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FE12E" w14:textId="720D7119" w:rsidR="00F71D09" w:rsidRDefault="00F71D09" w:rsidP="00F71D0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Beatrice Sica</w:t>
      </w:r>
    </w:p>
    <w:p w14:paraId="7E104F81" w14:textId="77777777" w:rsidR="00DF304F" w:rsidRDefault="00DF304F">
      <w:pPr>
        <w:rPr>
          <w:rFonts w:ascii="Arial" w:hAnsi="Arial" w:cs="Arial"/>
        </w:rPr>
      </w:pPr>
    </w:p>
    <w:p w14:paraId="5B0346A5" w14:textId="0889B7C7" w:rsidR="00042C97" w:rsidRDefault="00BC6F61">
      <w:pPr>
        <w:rPr>
          <w:rFonts w:ascii="Arial" w:hAnsi="Arial" w:cs="Arial"/>
        </w:rPr>
      </w:pPr>
      <w:proofErr w:type="spellStart"/>
      <w:r w:rsidRPr="002203A4">
        <w:rPr>
          <w:rFonts w:ascii="Arial" w:hAnsi="Arial" w:cs="Arial"/>
          <w:i/>
        </w:rPr>
        <w:t>TOTalitaria</w:t>
      </w:r>
      <w:r w:rsidR="002203A4" w:rsidRPr="002203A4">
        <w:rPr>
          <w:rFonts w:ascii="Arial" w:hAnsi="Arial" w:cs="Arial"/>
          <w:i/>
        </w:rPr>
        <w:t>n</w:t>
      </w:r>
      <w:proofErr w:type="spellEnd"/>
      <w:r w:rsidRPr="002203A4">
        <w:rPr>
          <w:rFonts w:ascii="Arial" w:hAnsi="Arial" w:cs="Arial"/>
          <w:i/>
        </w:rPr>
        <w:t xml:space="preserve"> ARTs</w:t>
      </w:r>
      <w:r w:rsidR="00BB455C" w:rsidRPr="002203A4">
        <w:rPr>
          <w:rFonts w:ascii="Arial" w:hAnsi="Arial" w:cs="Arial"/>
          <w:i/>
        </w:rPr>
        <w:t>. The Visual Arts, Fascism(s) and Mass-society</w:t>
      </w:r>
      <w:r w:rsidR="00DF304F">
        <w:rPr>
          <w:rFonts w:ascii="Arial" w:hAnsi="Arial" w:cs="Arial"/>
        </w:rPr>
        <w:t>, ed.</w:t>
      </w:r>
      <w:r w:rsidR="00BB455C" w:rsidRPr="002A4E0B">
        <w:rPr>
          <w:rFonts w:ascii="Arial" w:hAnsi="Arial" w:cs="Arial"/>
        </w:rPr>
        <w:t xml:space="preserve"> by Mark Epstein, </w:t>
      </w:r>
      <w:proofErr w:type="spellStart"/>
      <w:r w:rsidR="00BB455C" w:rsidRPr="002A4E0B">
        <w:rPr>
          <w:rFonts w:ascii="Arial" w:hAnsi="Arial" w:cs="Arial"/>
        </w:rPr>
        <w:t>Fulvio</w:t>
      </w:r>
      <w:proofErr w:type="spellEnd"/>
      <w:r w:rsidR="00BB455C" w:rsidRPr="002A4E0B">
        <w:rPr>
          <w:rFonts w:ascii="Arial" w:hAnsi="Arial" w:cs="Arial"/>
        </w:rPr>
        <w:t xml:space="preserve"> </w:t>
      </w:r>
      <w:proofErr w:type="spellStart"/>
      <w:r w:rsidR="00BB455C" w:rsidRPr="002A4E0B">
        <w:rPr>
          <w:rFonts w:ascii="Arial" w:hAnsi="Arial" w:cs="Arial"/>
        </w:rPr>
        <w:t>Orsitto</w:t>
      </w:r>
      <w:proofErr w:type="spellEnd"/>
      <w:r w:rsidR="00BB455C" w:rsidRPr="002A4E0B">
        <w:rPr>
          <w:rFonts w:ascii="Arial" w:hAnsi="Arial" w:cs="Arial"/>
        </w:rPr>
        <w:t xml:space="preserve"> and Andrea </w:t>
      </w:r>
      <w:proofErr w:type="spellStart"/>
      <w:r w:rsidR="00BB455C" w:rsidRPr="002A4E0B">
        <w:rPr>
          <w:rFonts w:ascii="Arial" w:hAnsi="Arial" w:cs="Arial"/>
        </w:rPr>
        <w:t>Righi</w:t>
      </w:r>
      <w:proofErr w:type="spellEnd"/>
      <w:r w:rsidR="00785F9E">
        <w:rPr>
          <w:rFonts w:ascii="Arial" w:hAnsi="Arial" w:cs="Arial"/>
        </w:rPr>
        <w:t xml:space="preserve">, </w:t>
      </w:r>
      <w:r w:rsidR="001C559A">
        <w:rPr>
          <w:rFonts w:ascii="Arial" w:hAnsi="Arial" w:cs="Arial"/>
        </w:rPr>
        <w:t xml:space="preserve">Newcastle upon Tyne: </w:t>
      </w:r>
      <w:r w:rsidR="002B1515">
        <w:rPr>
          <w:rFonts w:ascii="Arial" w:hAnsi="Arial" w:cs="Arial"/>
        </w:rPr>
        <w:t>Cambridge Scholars Publishing, 2017</w:t>
      </w:r>
      <w:r w:rsidR="001C559A">
        <w:rPr>
          <w:rFonts w:ascii="Arial" w:hAnsi="Arial" w:cs="Arial"/>
        </w:rPr>
        <w:t xml:space="preserve">, </w:t>
      </w:r>
      <w:r w:rsidR="00785F9E">
        <w:rPr>
          <w:rFonts w:ascii="Arial" w:hAnsi="Arial" w:cs="Arial"/>
        </w:rPr>
        <w:t>£63.99</w:t>
      </w:r>
      <w:r w:rsidR="00785F9E">
        <w:rPr>
          <w:rFonts w:ascii="Arial" w:hAnsi="Arial" w:cs="Arial"/>
        </w:rPr>
        <w:t xml:space="preserve"> </w:t>
      </w:r>
      <w:r w:rsidR="00785F9E">
        <w:rPr>
          <w:rFonts w:ascii="Arial" w:hAnsi="Arial" w:cs="Arial"/>
        </w:rPr>
        <w:t>Hardback</w:t>
      </w:r>
      <w:r w:rsidR="00785F9E">
        <w:rPr>
          <w:rFonts w:ascii="Arial" w:eastAsia="Times New Roman" w:hAnsi="Arial" w:cs="Arial"/>
        </w:rPr>
        <w:t xml:space="preserve">, </w:t>
      </w:r>
      <w:r w:rsidR="00785F9E">
        <w:rPr>
          <w:rFonts w:ascii="Arial" w:hAnsi="Arial" w:cs="Arial"/>
        </w:rPr>
        <w:t>470 pp.</w:t>
      </w:r>
      <w:r w:rsidR="00785F9E">
        <w:rPr>
          <w:rFonts w:ascii="Arial" w:hAnsi="Arial" w:cs="Arial"/>
        </w:rPr>
        <w:t xml:space="preserve">, </w:t>
      </w:r>
      <w:r w:rsidR="00785F9E" w:rsidRPr="00D54AE0">
        <w:rPr>
          <w:rFonts w:ascii="Arial" w:eastAsia="Times New Roman" w:hAnsi="Arial" w:cs="Arial"/>
        </w:rPr>
        <w:t>ISBN: 978-1-4438-2874-</w:t>
      </w:r>
      <w:r w:rsidR="00785F9E">
        <w:rPr>
          <w:rFonts w:ascii="Arial" w:eastAsia="Times New Roman" w:hAnsi="Arial" w:cs="Arial"/>
        </w:rPr>
        <w:t>1</w:t>
      </w:r>
    </w:p>
    <w:p w14:paraId="02503FFE" w14:textId="77777777" w:rsidR="00DF304F" w:rsidRDefault="00DF304F">
      <w:pPr>
        <w:rPr>
          <w:rFonts w:ascii="Arial" w:hAnsi="Arial" w:cs="Arial"/>
        </w:rPr>
      </w:pPr>
    </w:p>
    <w:p w14:paraId="6F8D227F" w14:textId="7F1B3FBD" w:rsidR="00E027C3" w:rsidRDefault="002A4E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dust jacket says it all: a soup can, </w:t>
      </w:r>
      <w:r w:rsidR="00455C0D">
        <w:rPr>
          <w:rFonts w:ascii="Arial" w:hAnsi="Arial" w:cs="Arial"/>
        </w:rPr>
        <w:t xml:space="preserve">half </w:t>
      </w:r>
      <w:r w:rsidR="00082FBD">
        <w:rPr>
          <w:rFonts w:ascii="Arial" w:hAnsi="Arial" w:cs="Arial"/>
        </w:rPr>
        <w:t>re</w:t>
      </w:r>
      <w:r w:rsidR="00455C0D">
        <w:rPr>
          <w:rFonts w:ascii="Arial" w:hAnsi="Arial" w:cs="Arial"/>
        </w:rPr>
        <w:t xml:space="preserve">d and half </w:t>
      </w:r>
      <w:r w:rsidR="00B66663">
        <w:rPr>
          <w:rFonts w:ascii="Arial" w:hAnsi="Arial" w:cs="Arial"/>
        </w:rPr>
        <w:t xml:space="preserve">white, with </w:t>
      </w:r>
      <w:r w:rsidR="002954B1">
        <w:rPr>
          <w:rFonts w:ascii="Arial" w:hAnsi="Arial" w:cs="Arial"/>
        </w:rPr>
        <w:t xml:space="preserve">the </w:t>
      </w:r>
      <w:r w:rsidR="00A134B0">
        <w:rPr>
          <w:rFonts w:ascii="Arial" w:hAnsi="Arial" w:cs="Arial"/>
        </w:rPr>
        <w:t xml:space="preserve">same </w:t>
      </w:r>
      <w:r w:rsidR="002954B1">
        <w:rPr>
          <w:rFonts w:ascii="Arial" w:hAnsi="Arial" w:cs="Arial"/>
        </w:rPr>
        <w:t xml:space="preserve">colours </w:t>
      </w:r>
      <w:r w:rsidR="00A134B0">
        <w:rPr>
          <w:rFonts w:ascii="Arial" w:hAnsi="Arial" w:cs="Arial"/>
        </w:rPr>
        <w:t xml:space="preserve">and design </w:t>
      </w:r>
      <w:r w:rsidR="002954B1">
        <w:rPr>
          <w:rFonts w:ascii="Arial" w:hAnsi="Arial" w:cs="Arial"/>
        </w:rPr>
        <w:t xml:space="preserve">of the Campbell’s soup immortalized </w:t>
      </w:r>
      <w:r w:rsidR="005660CF">
        <w:rPr>
          <w:rFonts w:ascii="Arial" w:hAnsi="Arial" w:cs="Arial"/>
        </w:rPr>
        <w:t>by</w:t>
      </w:r>
      <w:r w:rsidR="002954B1">
        <w:rPr>
          <w:rFonts w:ascii="Arial" w:hAnsi="Arial" w:cs="Arial"/>
        </w:rPr>
        <w:t xml:space="preserve"> Andy Warhol</w:t>
      </w:r>
      <w:r w:rsidR="00455C0D">
        <w:rPr>
          <w:rFonts w:ascii="Arial" w:hAnsi="Arial" w:cs="Arial"/>
        </w:rPr>
        <w:t>’</w:t>
      </w:r>
      <w:r w:rsidR="00B66663">
        <w:rPr>
          <w:rFonts w:ascii="Arial" w:hAnsi="Arial" w:cs="Arial"/>
        </w:rPr>
        <w:t>s pop art</w:t>
      </w:r>
      <w:r w:rsidR="002954B1">
        <w:rPr>
          <w:rFonts w:ascii="Arial" w:hAnsi="Arial" w:cs="Arial"/>
        </w:rPr>
        <w:t>,</w:t>
      </w:r>
      <w:r w:rsidR="00B66663">
        <w:rPr>
          <w:rFonts w:ascii="Arial" w:hAnsi="Arial" w:cs="Arial"/>
        </w:rPr>
        <w:t xml:space="preserve"> but with</w:t>
      </w:r>
      <w:r w:rsidR="002954B1">
        <w:rPr>
          <w:rFonts w:ascii="Arial" w:hAnsi="Arial" w:cs="Arial"/>
        </w:rPr>
        <w:t xml:space="preserve"> </w:t>
      </w:r>
      <w:r w:rsidR="00807128">
        <w:rPr>
          <w:rFonts w:ascii="Arial" w:hAnsi="Arial" w:cs="Arial"/>
        </w:rPr>
        <w:t xml:space="preserve">the </w:t>
      </w:r>
      <w:r w:rsidR="00A134B0">
        <w:rPr>
          <w:rFonts w:ascii="Arial" w:hAnsi="Arial" w:cs="Arial"/>
        </w:rPr>
        <w:t>words</w:t>
      </w:r>
      <w:r w:rsidR="00807128">
        <w:rPr>
          <w:rFonts w:ascii="Arial" w:hAnsi="Arial" w:cs="Arial"/>
        </w:rPr>
        <w:t xml:space="preserve"> TOT and ART</w:t>
      </w:r>
      <w:r w:rsidR="003F1416">
        <w:rPr>
          <w:rFonts w:ascii="Arial" w:hAnsi="Arial" w:cs="Arial"/>
        </w:rPr>
        <w:t xml:space="preserve"> on it; </w:t>
      </w:r>
      <w:r w:rsidR="00021860">
        <w:rPr>
          <w:rFonts w:ascii="Arial" w:hAnsi="Arial" w:cs="Arial"/>
        </w:rPr>
        <w:t xml:space="preserve">and </w:t>
      </w:r>
      <w:r w:rsidR="00265806">
        <w:rPr>
          <w:rFonts w:ascii="Arial" w:hAnsi="Arial" w:cs="Arial"/>
        </w:rPr>
        <w:t>emerging from behind</w:t>
      </w:r>
      <w:r w:rsidR="003F1416">
        <w:rPr>
          <w:rFonts w:ascii="Arial" w:hAnsi="Arial" w:cs="Arial"/>
        </w:rPr>
        <w:t xml:space="preserve"> two fasces </w:t>
      </w:r>
      <w:r w:rsidR="005660CF">
        <w:rPr>
          <w:rFonts w:ascii="Arial" w:hAnsi="Arial" w:cs="Arial"/>
        </w:rPr>
        <w:t xml:space="preserve">(the ancient imperial Roman symbol and the symbol of </w:t>
      </w:r>
      <w:r w:rsidR="00AD5B96">
        <w:rPr>
          <w:rFonts w:ascii="Arial" w:hAnsi="Arial" w:cs="Arial"/>
        </w:rPr>
        <w:t xml:space="preserve">Mussolini’s </w:t>
      </w:r>
      <w:r w:rsidR="00AC5B67">
        <w:rPr>
          <w:rFonts w:ascii="Arial" w:hAnsi="Arial" w:cs="Arial"/>
        </w:rPr>
        <w:t>regime</w:t>
      </w:r>
      <w:r w:rsidR="001C559A" w:rsidRPr="001C559A">
        <w:rPr>
          <w:rFonts w:ascii="Arial" w:hAnsi="Arial" w:cs="Arial"/>
        </w:rPr>
        <w:t xml:space="preserve"> </w:t>
      </w:r>
      <w:r w:rsidR="001C559A">
        <w:rPr>
          <w:rFonts w:ascii="Arial" w:hAnsi="Arial" w:cs="Arial"/>
        </w:rPr>
        <w:t>in 20</w:t>
      </w:r>
      <w:r w:rsidR="001C559A" w:rsidRPr="005660CF">
        <w:rPr>
          <w:rFonts w:ascii="Arial" w:hAnsi="Arial" w:cs="Arial"/>
          <w:vertAlign w:val="superscript"/>
        </w:rPr>
        <w:t>th</w:t>
      </w:r>
      <w:r w:rsidR="001C559A">
        <w:rPr>
          <w:rFonts w:ascii="Arial" w:hAnsi="Arial" w:cs="Arial"/>
        </w:rPr>
        <w:t>-century Italy</w:t>
      </w:r>
      <w:r w:rsidR="00AC5B67">
        <w:rPr>
          <w:rFonts w:ascii="Arial" w:hAnsi="Arial" w:cs="Arial"/>
        </w:rPr>
        <w:t xml:space="preserve">), </w:t>
      </w:r>
      <w:r w:rsidR="003F1416">
        <w:rPr>
          <w:rFonts w:ascii="Arial" w:hAnsi="Arial" w:cs="Arial"/>
        </w:rPr>
        <w:t xml:space="preserve">one from each side, </w:t>
      </w:r>
      <w:r w:rsidR="00021860">
        <w:rPr>
          <w:rFonts w:ascii="Arial" w:hAnsi="Arial" w:cs="Arial"/>
        </w:rPr>
        <w:t>like</w:t>
      </w:r>
      <w:r w:rsidR="003F1416">
        <w:rPr>
          <w:rFonts w:ascii="Arial" w:hAnsi="Arial" w:cs="Arial"/>
        </w:rPr>
        <w:t xml:space="preserve"> horns </w:t>
      </w:r>
      <w:r w:rsidR="00021860">
        <w:rPr>
          <w:rFonts w:ascii="Arial" w:hAnsi="Arial" w:cs="Arial"/>
        </w:rPr>
        <w:t xml:space="preserve">of </w:t>
      </w:r>
      <w:r w:rsidR="00267EA6">
        <w:rPr>
          <w:rFonts w:ascii="Arial" w:hAnsi="Arial" w:cs="Arial"/>
        </w:rPr>
        <w:t xml:space="preserve">a bull, </w:t>
      </w:r>
      <w:r w:rsidR="00021860">
        <w:rPr>
          <w:rFonts w:ascii="Arial" w:hAnsi="Arial" w:cs="Arial"/>
        </w:rPr>
        <w:t xml:space="preserve">this </w:t>
      </w:r>
      <w:r w:rsidR="005660CF">
        <w:rPr>
          <w:rFonts w:ascii="Arial" w:hAnsi="Arial" w:cs="Arial"/>
        </w:rPr>
        <w:t xml:space="preserve">aggressive </w:t>
      </w:r>
      <w:r w:rsidR="00021860">
        <w:rPr>
          <w:rFonts w:ascii="Arial" w:hAnsi="Arial" w:cs="Arial"/>
        </w:rPr>
        <w:t>bull that is totalitarian</w:t>
      </w:r>
      <w:r w:rsidR="00AC5B67">
        <w:rPr>
          <w:rFonts w:ascii="Arial" w:hAnsi="Arial" w:cs="Arial"/>
        </w:rPr>
        <w:t>ism</w:t>
      </w:r>
      <w:r w:rsidR="00807128">
        <w:rPr>
          <w:rFonts w:ascii="Arial" w:hAnsi="Arial" w:cs="Arial"/>
        </w:rPr>
        <w:t xml:space="preserve">. </w:t>
      </w:r>
      <w:r w:rsidR="0075704D">
        <w:rPr>
          <w:rFonts w:ascii="Arial" w:hAnsi="Arial" w:cs="Arial"/>
        </w:rPr>
        <w:t xml:space="preserve">The book explores </w:t>
      </w:r>
      <w:r w:rsidR="00842FD4">
        <w:rPr>
          <w:rFonts w:ascii="Arial" w:hAnsi="Arial" w:cs="Arial"/>
        </w:rPr>
        <w:t>the relationship between visual art</w:t>
      </w:r>
      <w:r w:rsidR="000A7D55">
        <w:rPr>
          <w:rFonts w:ascii="Arial" w:hAnsi="Arial" w:cs="Arial"/>
        </w:rPr>
        <w:t>s</w:t>
      </w:r>
      <w:r w:rsidR="00D8094C">
        <w:rPr>
          <w:rFonts w:ascii="Arial" w:hAnsi="Arial" w:cs="Arial"/>
        </w:rPr>
        <w:t>, fascist regimes, and mass society.</w:t>
      </w:r>
      <w:r w:rsidR="000A7D55">
        <w:rPr>
          <w:rFonts w:ascii="Arial" w:hAnsi="Arial" w:cs="Arial"/>
        </w:rPr>
        <w:t xml:space="preserve"> It has twenty chapters </w:t>
      </w:r>
      <w:r w:rsidR="00924095">
        <w:rPr>
          <w:rFonts w:ascii="Arial" w:hAnsi="Arial" w:cs="Arial"/>
        </w:rPr>
        <w:t>and</w:t>
      </w:r>
      <w:r w:rsidR="000A7D55">
        <w:rPr>
          <w:rFonts w:ascii="Arial" w:hAnsi="Arial" w:cs="Arial"/>
        </w:rPr>
        <w:t xml:space="preserve"> touch</w:t>
      </w:r>
      <w:r w:rsidR="00924095">
        <w:rPr>
          <w:rFonts w:ascii="Arial" w:hAnsi="Arial" w:cs="Arial"/>
        </w:rPr>
        <w:t>es</w:t>
      </w:r>
      <w:r w:rsidR="000A7D55">
        <w:rPr>
          <w:rFonts w:ascii="Arial" w:hAnsi="Arial" w:cs="Arial"/>
        </w:rPr>
        <w:t xml:space="preserve"> on</w:t>
      </w:r>
      <w:r w:rsidR="00924095">
        <w:rPr>
          <w:rFonts w:ascii="Arial" w:hAnsi="Arial" w:cs="Arial"/>
        </w:rPr>
        <w:t xml:space="preserve"> </w:t>
      </w:r>
      <w:r w:rsidR="00304716">
        <w:rPr>
          <w:rFonts w:ascii="Arial" w:hAnsi="Arial" w:cs="Arial"/>
        </w:rPr>
        <w:t xml:space="preserve">various </w:t>
      </w:r>
      <w:r w:rsidR="00A31010">
        <w:rPr>
          <w:rFonts w:ascii="Arial" w:hAnsi="Arial" w:cs="Arial"/>
        </w:rPr>
        <w:t xml:space="preserve">periods and </w:t>
      </w:r>
      <w:r w:rsidR="00304716">
        <w:rPr>
          <w:rFonts w:ascii="Arial" w:hAnsi="Arial" w:cs="Arial"/>
        </w:rPr>
        <w:t xml:space="preserve">forms of fascism: </w:t>
      </w:r>
      <w:r w:rsidR="00936CEA">
        <w:rPr>
          <w:rFonts w:ascii="Arial" w:hAnsi="Arial" w:cs="Arial"/>
        </w:rPr>
        <w:t>proto-fascist aesthetics and myths in late 1</w:t>
      </w:r>
      <w:r w:rsidR="00E33DFF">
        <w:rPr>
          <w:rFonts w:ascii="Arial" w:hAnsi="Arial" w:cs="Arial"/>
        </w:rPr>
        <w:t>9</w:t>
      </w:r>
      <w:r w:rsidR="00936CEA" w:rsidRPr="00936CEA">
        <w:rPr>
          <w:rFonts w:ascii="Arial" w:hAnsi="Arial" w:cs="Arial"/>
          <w:vertAlign w:val="superscript"/>
        </w:rPr>
        <w:t>th</w:t>
      </w:r>
      <w:r w:rsidR="00937E99">
        <w:rPr>
          <w:rFonts w:ascii="Arial" w:hAnsi="Arial" w:cs="Arial"/>
        </w:rPr>
        <w:t>-</w:t>
      </w:r>
      <w:r w:rsidR="00936CEA">
        <w:rPr>
          <w:rFonts w:ascii="Arial" w:hAnsi="Arial" w:cs="Arial"/>
        </w:rPr>
        <w:t xml:space="preserve"> and early 20</w:t>
      </w:r>
      <w:r w:rsidR="00936CEA" w:rsidRPr="00936CEA">
        <w:rPr>
          <w:rFonts w:ascii="Arial" w:hAnsi="Arial" w:cs="Arial"/>
          <w:vertAlign w:val="superscript"/>
        </w:rPr>
        <w:t>th</w:t>
      </w:r>
      <w:r w:rsidR="00936CEA">
        <w:rPr>
          <w:rFonts w:ascii="Arial" w:hAnsi="Arial" w:cs="Arial"/>
        </w:rPr>
        <w:t>-century</w:t>
      </w:r>
      <w:r w:rsidR="00541AA6">
        <w:rPr>
          <w:rFonts w:ascii="Arial" w:hAnsi="Arial" w:cs="Arial"/>
        </w:rPr>
        <w:t xml:space="preserve"> Europe</w:t>
      </w:r>
      <w:r w:rsidR="00936CEA">
        <w:rPr>
          <w:rFonts w:ascii="Arial" w:hAnsi="Arial" w:cs="Arial"/>
        </w:rPr>
        <w:t xml:space="preserve">; </w:t>
      </w:r>
      <w:r w:rsidR="00DB0C26">
        <w:rPr>
          <w:rFonts w:ascii="Arial" w:hAnsi="Arial" w:cs="Arial"/>
        </w:rPr>
        <w:t>between-the-wars</w:t>
      </w:r>
      <w:r w:rsidR="00787E14">
        <w:rPr>
          <w:rFonts w:ascii="Arial" w:hAnsi="Arial" w:cs="Arial"/>
        </w:rPr>
        <w:t xml:space="preserve"> regimes such as </w:t>
      </w:r>
      <w:r w:rsidR="00304716">
        <w:rPr>
          <w:rFonts w:ascii="Arial" w:hAnsi="Arial" w:cs="Arial"/>
        </w:rPr>
        <w:t>Mussolini’</w:t>
      </w:r>
      <w:r w:rsidR="00787E14">
        <w:rPr>
          <w:rFonts w:ascii="Arial" w:hAnsi="Arial" w:cs="Arial"/>
        </w:rPr>
        <w:t>s and</w:t>
      </w:r>
      <w:r w:rsidR="00304716">
        <w:rPr>
          <w:rFonts w:ascii="Arial" w:hAnsi="Arial" w:cs="Arial"/>
        </w:rPr>
        <w:t xml:space="preserve"> Hitler’</w:t>
      </w:r>
      <w:r w:rsidR="00855340">
        <w:rPr>
          <w:rFonts w:ascii="Arial" w:hAnsi="Arial" w:cs="Arial"/>
        </w:rPr>
        <w:t>s;</w:t>
      </w:r>
      <w:r w:rsidR="00304716">
        <w:rPr>
          <w:rFonts w:ascii="Arial" w:hAnsi="Arial" w:cs="Arial"/>
        </w:rPr>
        <w:t xml:space="preserve"> </w:t>
      </w:r>
      <w:r w:rsidR="00787E14">
        <w:rPr>
          <w:rFonts w:ascii="Arial" w:hAnsi="Arial" w:cs="Arial"/>
        </w:rPr>
        <w:t>dictatorships that lasted beyond or were born</w:t>
      </w:r>
      <w:r w:rsidR="00304716">
        <w:rPr>
          <w:rFonts w:ascii="Arial" w:hAnsi="Arial" w:cs="Arial"/>
        </w:rPr>
        <w:t xml:space="preserve"> </w:t>
      </w:r>
      <w:r w:rsidR="00267EA6">
        <w:rPr>
          <w:rFonts w:ascii="Arial" w:hAnsi="Arial" w:cs="Arial"/>
        </w:rPr>
        <w:t xml:space="preserve">much </w:t>
      </w:r>
      <w:r w:rsidR="00787E14">
        <w:rPr>
          <w:rFonts w:ascii="Arial" w:hAnsi="Arial" w:cs="Arial"/>
        </w:rPr>
        <w:t xml:space="preserve">after WWII, </w:t>
      </w:r>
      <w:r w:rsidR="00855340">
        <w:rPr>
          <w:rFonts w:ascii="Arial" w:hAnsi="Arial" w:cs="Arial"/>
        </w:rPr>
        <w:t xml:space="preserve">such as </w:t>
      </w:r>
      <w:r w:rsidR="00304716">
        <w:rPr>
          <w:rFonts w:ascii="Arial" w:hAnsi="Arial" w:cs="Arial"/>
        </w:rPr>
        <w:t xml:space="preserve">Franco’s </w:t>
      </w:r>
      <w:r w:rsidR="00DB0C26">
        <w:rPr>
          <w:rFonts w:ascii="Arial" w:hAnsi="Arial" w:cs="Arial"/>
        </w:rPr>
        <w:t xml:space="preserve">in </w:t>
      </w:r>
      <w:r w:rsidR="00855340">
        <w:rPr>
          <w:rFonts w:ascii="Arial" w:hAnsi="Arial" w:cs="Arial"/>
        </w:rPr>
        <w:t>Spain</w:t>
      </w:r>
      <w:r w:rsidR="0045366F">
        <w:rPr>
          <w:rFonts w:ascii="Arial" w:hAnsi="Arial" w:cs="Arial"/>
        </w:rPr>
        <w:t xml:space="preserve"> or</w:t>
      </w:r>
      <w:r w:rsidR="00E027C3">
        <w:rPr>
          <w:rFonts w:ascii="Arial" w:hAnsi="Arial" w:cs="Arial"/>
        </w:rPr>
        <w:t xml:space="preserve"> </w:t>
      </w:r>
      <w:r w:rsidR="00DE63EA">
        <w:rPr>
          <w:rFonts w:ascii="Arial" w:hAnsi="Arial" w:cs="Arial"/>
        </w:rPr>
        <w:t xml:space="preserve">the </w:t>
      </w:r>
      <w:r w:rsidR="002826E2">
        <w:rPr>
          <w:rFonts w:ascii="Arial" w:hAnsi="Arial" w:cs="Arial"/>
        </w:rPr>
        <w:t xml:space="preserve">military </w:t>
      </w:r>
      <w:r w:rsidR="00DE63EA">
        <w:rPr>
          <w:rFonts w:ascii="Arial" w:hAnsi="Arial" w:cs="Arial"/>
        </w:rPr>
        <w:t>one</w:t>
      </w:r>
      <w:r w:rsidR="0045366F">
        <w:rPr>
          <w:rFonts w:ascii="Arial" w:hAnsi="Arial" w:cs="Arial"/>
        </w:rPr>
        <w:t xml:space="preserve"> in Uruguay; and </w:t>
      </w:r>
      <w:r w:rsidR="006721B2">
        <w:rPr>
          <w:rFonts w:ascii="Arial" w:hAnsi="Arial" w:cs="Arial"/>
        </w:rPr>
        <w:t xml:space="preserve">the </w:t>
      </w:r>
      <w:r w:rsidR="00E0041A">
        <w:rPr>
          <w:rFonts w:ascii="Arial" w:hAnsi="Arial" w:cs="Arial"/>
        </w:rPr>
        <w:t xml:space="preserve">subtle and </w:t>
      </w:r>
      <w:r w:rsidR="0045366F">
        <w:rPr>
          <w:rFonts w:ascii="Arial" w:hAnsi="Arial" w:cs="Arial"/>
        </w:rPr>
        <w:t xml:space="preserve">pervasive forms of totalitarianism </w:t>
      </w:r>
      <w:r w:rsidR="00E0041A">
        <w:rPr>
          <w:rFonts w:ascii="Arial" w:hAnsi="Arial" w:cs="Arial"/>
        </w:rPr>
        <w:t xml:space="preserve">that </w:t>
      </w:r>
      <w:r w:rsidR="00E027C3">
        <w:rPr>
          <w:rFonts w:ascii="Arial" w:hAnsi="Arial" w:cs="Arial"/>
        </w:rPr>
        <w:t xml:space="preserve">today </w:t>
      </w:r>
      <w:r w:rsidR="00E0041A">
        <w:rPr>
          <w:rFonts w:ascii="Arial" w:hAnsi="Arial" w:cs="Arial"/>
        </w:rPr>
        <w:t xml:space="preserve">people experience in </w:t>
      </w:r>
      <w:r w:rsidR="00A31010">
        <w:rPr>
          <w:rFonts w:ascii="Arial" w:hAnsi="Arial" w:cs="Arial"/>
        </w:rPr>
        <w:t>capitalist</w:t>
      </w:r>
      <w:r w:rsidR="00E0041A">
        <w:rPr>
          <w:rFonts w:ascii="Arial" w:hAnsi="Arial" w:cs="Arial"/>
        </w:rPr>
        <w:t xml:space="preserve"> societies.</w:t>
      </w:r>
      <w:r w:rsidR="00B1616C">
        <w:rPr>
          <w:rFonts w:ascii="Arial" w:hAnsi="Arial" w:cs="Arial"/>
        </w:rPr>
        <w:t xml:space="preserve"> These varieties of fascism(s) are </w:t>
      </w:r>
      <w:r w:rsidR="00C2327A">
        <w:rPr>
          <w:rFonts w:ascii="Arial" w:hAnsi="Arial" w:cs="Arial"/>
        </w:rPr>
        <w:t>considered</w:t>
      </w:r>
      <w:r w:rsidR="00B1616C">
        <w:rPr>
          <w:rFonts w:ascii="Arial" w:hAnsi="Arial" w:cs="Arial"/>
        </w:rPr>
        <w:t xml:space="preserve"> </w:t>
      </w:r>
      <w:r w:rsidR="00267EA6">
        <w:rPr>
          <w:rFonts w:ascii="Arial" w:hAnsi="Arial" w:cs="Arial"/>
        </w:rPr>
        <w:t xml:space="preserve">here </w:t>
      </w:r>
      <w:r w:rsidR="00B1616C">
        <w:rPr>
          <w:rFonts w:ascii="Arial" w:hAnsi="Arial" w:cs="Arial"/>
        </w:rPr>
        <w:t>through the lenses</w:t>
      </w:r>
      <w:r w:rsidR="00C2327A">
        <w:rPr>
          <w:rFonts w:ascii="Arial" w:hAnsi="Arial" w:cs="Arial"/>
        </w:rPr>
        <w:t xml:space="preserve"> </w:t>
      </w:r>
      <w:r w:rsidR="00CB7DA2">
        <w:rPr>
          <w:rFonts w:ascii="Arial" w:hAnsi="Arial" w:cs="Arial"/>
        </w:rPr>
        <w:t>not</w:t>
      </w:r>
      <w:r w:rsidR="009E0BFC">
        <w:rPr>
          <w:rFonts w:ascii="Arial" w:hAnsi="Arial" w:cs="Arial"/>
        </w:rPr>
        <w:t xml:space="preserve"> much</w:t>
      </w:r>
      <w:r w:rsidR="00CB7DA2">
        <w:rPr>
          <w:rFonts w:ascii="Arial" w:hAnsi="Arial" w:cs="Arial"/>
        </w:rPr>
        <w:t xml:space="preserve"> of politics</w:t>
      </w:r>
      <w:r w:rsidR="009E0BFC">
        <w:rPr>
          <w:rFonts w:ascii="Arial" w:hAnsi="Arial" w:cs="Arial"/>
        </w:rPr>
        <w:t xml:space="preserve">, but rather </w:t>
      </w:r>
      <w:r w:rsidR="00C2327A">
        <w:rPr>
          <w:rFonts w:ascii="Arial" w:hAnsi="Arial" w:cs="Arial"/>
        </w:rPr>
        <w:t xml:space="preserve">of visuality: </w:t>
      </w:r>
      <w:r w:rsidR="008364C6">
        <w:rPr>
          <w:rFonts w:ascii="Arial" w:hAnsi="Arial" w:cs="Arial"/>
        </w:rPr>
        <w:t xml:space="preserve">indeed, if there is a common thread running through </w:t>
      </w:r>
      <w:r w:rsidR="003D6D08">
        <w:rPr>
          <w:rFonts w:ascii="Arial" w:hAnsi="Arial" w:cs="Arial"/>
        </w:rPr>
        <w:t xml:space="preserve">almost all </w:t>
      </w:r>
      <w:r w:rsidR="00E26256">
        <w:rPr>
          <w:rFonts w:ascii="Arial" w:hAnsi="Arial" w:cs="Arial"/>
        </w:rPr>
        <w:t xml:space="preserve">of </w:t>
      </w:r>
      <w:r w:rsidR="008364C6">
        <w:rPr>
          <w:rFonts w:ascii="Arial" w:hAnsi="Arial" w:cs="Arial"/>
        </w:rPr>
        <w:t xml:space="preserve">these </w:t>
      </w:r>
      <w:r w:rsidR="00531D6E">
        <w:rPr>
          <w:rFonts w:ascii="Arial" w:hAnsi="Arial" w:cs="Arial"/>
        </w:rPr>
        <w:t xml:space="preserve">essays, </w:t>
      </w:r>
      <w:r w:rsidR="00267EA6">
        <w:rPr>
          <w:rFonts w:ascii="Arial" w:hAnsi="Arial" w:cs="Arial"/>
        </w:rPr>
        <w:t>this</w:t>
      </w:r>
      <w:r w:rsidR="00531D6E">
        <w:rPr>
          <w:rFonts w:ascii="Arial" w:hAnsi="Arial" w:cs="Arial"/>
        </w:rPr>
        <w:t xml:space="preserve"> is visuality: from mental and literary images </w:t>
      </w:r>
      <w:r w:rsidR="00FE46B8">
        <w:rPr>
          <w:rFonts w:ascii="Arial" w:hAnsi="Arial" w:cs="Arial"/>
        </w:rPr>
        <w:t>found</w:t>
      </w:r>
      <w:r w:rsidR="00531D6E">
        <w:rPr>
          <w:rFonts w:ascii="Arial" w:hAnsi="Arial" w:cs="Arial"/>
        </w:rPr>
        <w:t xml:space="preserve"> in utopian </w:t>
      </w:r>
      <w:r w:rsidR="00C95504">
        <w:rPr>
          <w:rFonts w:ascii="Arial" w:hAnsi="Arial" w:cs="Arial"/>
        </w:rPr>
        <w:t xml:space="preserve">thoughts and </w:t>
      </w:r>
      <w:r w:rsidR="008149F1">
        <w:rPr>
          <w:rFonts w:ascii="Arial" w:hAnsi="Arial" w:cs="Arial"/>
        </w:rPr>
        <w:t xml:space="preserve">realist </w:t>
      </w:r>
      <w:r w:rsidR="00C95504">
        <w:rPr>
          <w:rFonts w:ascii="Arial" w:hAnsi="Arial" w:cs="Arial"/>
        </w:rPr>
        <w:t xml:space="preserve">novels, to </w:t>
      </w:r>
      <w:r w:rsidR="00267EA6">
        <w:rPr>
          <w:rFonts w:ascii="Arial" w:hAnsi="Arial" w:cs="Arial"/>
        </w:rPr>
        <w:t xml:space="preserve">posters, </w:t>
      </w:r>
      <w:r w:rsidR="00E1164F">
        <w:rPr>
          <w:rFonts w:ascii="Arial" w:hAnsi="Arial" w:cs="Arial"/>
        </w:rPr>
        <w:t>lithographs</w:t>
      </w:r>
      <w:r w:rsidR="00267EA6">
        <w:rPr>
          <w:rFonts w:ascii="Arial" w:hAnsi="Arial" w:cs="Arial"/>
        </w:rPr>
        <w:t xml:space="preserve">, </w:t>
      </w:r>
      <w:r w:rsidR="00C95504">
        <w:rPr>
          <w:rFonts w:ascii="Arial" w:hAnsi="Arial" w:cs="Arial"/>
        </w:rPr>
        <w:t xml:space="preserve">paintings, sculptures, </w:t>
      </w:r>
      <w:r w:rsidR="00267EA6">
        <w:rPr>
          <w:rFonts w:ascii="Arial" w:hAnsi="Arial" w:cs="Arial"/>
        </w:rPr>
        <w:t xml:space="preserve">and </w:t>
      </w:r>
      <w:r w:rsidR="00C95504">
        <w:rPr>
          <w:rFonts w:ascii="Arial" w:hAnsi="Arial" w:cs="Arial"/>
        </w:rPr>
        <w:t>architecture</w:t>
      </w:r>
      <w:r w:rsidR="00267EA6">
        <w:rPr>
          <w:rFonts w:ascii="Arial" w:hAnsi="Arial" w:cs="Arial"/>
        </w:rPr>
        <w:t>s</w:t>
      </w:r>
      <w:r w:rsidR="00C95504">
        <w:rPr>
          <w:rFonts w:ascii="Arial" w:hAnsi="Arial" w:cs="Arial"/>
        </w:rPr>
        <w:t xml:space="preserve">, </w:t>
      </w:r>
      <w:r w:rsidR="00267EA6">
        <w:rPr>
          <w:rFonts w:ascii="Arial" w:hAnsi="Arial" w:cs="Arial"/>
        </w:rPr>
        <w:t xml:space="preserve">to comics, </w:t>
      </w:r>
      <w:r w:rsidR="00FD36DA">
        <w:rPr>
          <w:rFonts w:ascii="Arial" w:hAnsi="Arial" w:cs="Arial"/>
        </w:rPr>
        <w:t xml:space="preserve">newsreels, documentaries, </w:t>
      </w:r>
      <w:r w:rsidR="00267EA6">
        <w:rPr>
          <w:rFonts w:ascii="Arial" w:hAnsi="Arial" w:cs="Arial"/>
        </w:rPr>
        <w:t>films</w:t>
      </w:r>
      <w:r w:rsidR="00FD36DA">
        <w:rPr>
          <w:rFonts w:ascii="Arial" w:hAnsi="Arial" w:cs="Arial"/>
        </w:rPr>
        <w:t xml:space="preserve">, YouTube videos and </w:t>
      </w:r>
      <w:r w:rsidR="00E26256">
        <w:rPr>
          <w:rFonts w:ascii="Arial" w:hAnsi="Arial" w:cs="Arial"/>
        </w:rPr>
        <w:t xml:space="preserve">avant-garde </w:t>
      </w:r>
      <w:r w:rsidR="00FD36DA">
        <w:rPr>
          <w:rFonts w:ascii="Arial" w:hAnsi="Arial" w:cs="Arial"/>
        </w:rPr>
        <w:t>performances</w:t>
      </w:r>
      <w:r w:rsidR="00267EA6">
        <w:rPr>
          <w:rFonts w:ascii="Arial" w:hAnsi="Arial" w:cs="Arial"/>
        </w:rPr>
        <w:t>, all kinds of images</w:t>
      </w:r>
      <w:r w:rsidR="005432E7">
        <w:rPr>
          <w:rFonts w:ascii="Arial" w:hAnsi="Arial" w:cs="Arial"/>
        </w:rPr>
        <w:t xml:space="preserve"> </w:t>
      </w:r>
      <w:r w:rsidR="003D6D08">
        <w:rPr>
          <w:rFonts w:ascii="Arial" w:hAnsi="Arial" w:cs="Arial"/>
        </w:rPr>
        <w:t xml:space="preserve">used to instil, </w:t>
      </w:r>
      <w:r w:rsidR="001C559A">
        <w:rPr>
          <w:rFonts w:ascii="Arial" w:hAnsi="Arial" w:cs="Arial"/>
        </w:rPr>
        <w:t>spread</w:t>
      </w:r>
      <w:r w:rsidR="003D6D08">
        <w:rPr>
          <w:rFonts w:ascii="Arial" w:hAnsi="Arial" w:cs="Arial"/>
        </w:rPr>
        <w:t xml:space="preserve">, oppose or analyse </w:t>
      </w:r>
      <w:r w:rsidR="005551F6">
        <w:rPr>
          <w:rFonts w:ascii="Arial" w:hAnsi="Arial" w:cs="Arial"/>
        </w:rPr>
        <w:t>the fascist ideology</w:t>
      </w:r>
      <w:r w:rsidR="00267EA6">
        <w:rPr>
          <w:rFonts w:ascii="Arial" w:hAnsi="Arial" w:cs="Arial"/>
        </w:rPr>
        <w:t xml:space="preserve">, </w:t>
      </w:r>
      <w:r w:rsidR="00E26256">
        <w:rPr>
          <w:rFonts w:ascii="Arial" w:hAnsi="Arial" w:cs="Arial"/>
        </w:rPr>
        <w:t xml:space="preserve">as well as </w:t>
      </w:r>
      <w:r w:rsidR="00FE46B8">
        <w:rPr>
          <w:rFonts w:ascii="Arial" w:hAnsi="Arial" w:cs="Arial"/>
        </w:rPr>
        <w:t>their construction</w:t>
      </w:r>
      <w:r w:rsidR="00267EA6">
        <w:rPr>
          <w:rFonts w:ascii="Arial" w:hAnsi="Arial" w:cs="Arial"/>
        </w:rPr>
        <w:t xml:space="preserve"> and effects </w:t>
      </w:r>
      <w:r w:rsidR="00FD36DA">
        <w:rPr>
          <w:rFonts w:ascii="Arial" w:hAnsi="Arial" w:cs="Arial"/>
        </w:rPr>
        <w:t xml:space="preserve">on the viewers, </w:t>
      </w:r>
      <w:r w:rsidR="00267EA6">
        <w:rPr>
          <w:rFonts w:ascii="Arial" w:hAnsi="Arial" w:cs="Arial"/>
        </w:rPr>
        <w:t xml:space="preserve">are </w:t>
      </w:r>
      <w:r w:rsidR="008149F1">
        <w:rPr>
          <w:rFonts w:ascii="Arial" w:hAnsi="Arial" w:cs="Arial"/>
        </w:rPr>
        <w:t>investigated</w:t>
      </w:r>
      <w:r w:rsidR="004C07D6">
        <w:rPr>
          <w:rFonts w:ascii="Arial" w:hAnsi="Arial" w:cs="Arial"/>
        </w:rPr>
        <w:t xml:space="preserve"> here</w:t>
      </w:r>
      <w:r w:rsidR="00FD36DA">
        <w:rPr>
          <w:rFonts w:ascii="Arial" w:hAnsi="Arial" w:cs="Arial"/>
        </w:rPr>
        <w:t>.</w:t>
      </w:r>
      <w:r w:rsidR="00C95504">
        <w:rPr>
          <w:rFonts w:ascii="Arial" w:hAnsi="Arial" w:cs="Arial"/>
        </w:rPr>
        <w:t xml:space="preserve"> </w:t>
      </w:r>
      <w:r w:rsidR="00FE46B8">
        <w:rPr>
          <w:rFonts w:ascii="Arial" w:hAnsi="Arial" w:cs="Arial"/>
        </w:rPr>
        <w:t xml:space="preserve">This is one of the most interesting aspects of the book: the variety of objects </w:t>
      </w:r>
      <w:r w:rsidR="005D50AC">
        <w:rPr>
          <w:rFonts w:ascii="Arial" w:hAnsi="Arial" w:cs="Arial"/>
        </w:rPr>
        <w:t xml:space="preserve">it presents. It is precisely this variety that </w:t>
      </w:r>
      <w:r w:rsidR="003D6D08">
        <w:rPr>
          <w:rFonts w:ascii="Arial" w:hAnsi="Arial" w:cs="Arial"/>
        </w:rPr>
        <w:t>allows the reader to reflect upon the</w:t>
      </w:r>
      <w:r w:rsidR="00E1164F">
        <w:rPr>
          <w:rFonts w:ascii="Arial" w:hAnsi="Arial" w:cs="Arial"/>
        </w:rPr>
        <w:t xml:space="preserve"> </w:t>
      </w:r>
      <w:r w:rsidR="001C559A">
        <w:rPr>
          <w:rFonts w:ascii="Arial" w:hAnsi="Arial" w:cs="Arial"/>
        </w:rPr>
        <w:t>innumerable</w:t>
      </w:r>
      <w:r w:rsidR="00E1164F">
        <w:rPr>
          <w:rFonts w:ascii="Arial" w:hAnsi="Arial" w:cs="Arial"/>
        </w:rPr>
        <w:t xml:space="preserve"> </w:t>
      </w:r>
      <w:r w:rsidR="001C559A">
        <w:rPr>
          <w:rFonts w:ascii="Arial" w:hAnsi="Arial" w:cs="Arial"/>
        </w:rPr>
        <w:t>ways in which</w:t>
      </w:r>
      <w:r w:rsidR="00E1164F">
        <w:rPr>
          <w:rFonts w:ascii="Arial" w:hAnsi="Arial" w:cs="Arial"/>
        </w:rPr>
        <w:t xml:space="preserve"> the Prote</w:t>
      </w:r>
      <w:r w:rsidR="00217034">
        <w:rPr>
          <w:rFonts w:ascii="Arial" w:hAnsi="Arial" w:cs="Arial"/>
        </w:rPr>
        <w:t xml:space="preserve">an monster of fascism </w:t>
      </w:r>
      <w:r w:rsidR="00785F9E">
        <w:rPr>
          <w:rFonts w:ascii="Arial" w:hAnsi="Arial" w:cs="Arial"/>
        </w:rPr>
        <w:t>has been shaping</w:t>
      </w:r>
      <w:r w:rsidR="00785F9E">
        <w:rPr>
          <w:rFonts w:ascii="Arial" w:hAnsi="Arial" w:cs="Arial"/>
        </w:rPr>
        <w:t xml:space="preserve"> </w:t>
      </w:r>
      <w:r w:rsidR="00217034">
        <w:rPr>
          <w:rFonts w:ascii="Arial" w:hAnsi="Arial" w:cs="Arial"/>
        </w:rPr>
        <w:t>people’s lives and views</w:t>
      </w:r>
      <w:bookmarkStart w:id="0" w:name="_GoBack"/>
      <w:bookmarkEnd w:id="0"/>
      <w:r w:rsidR="00217034">
        <w:rPr>
          <w:rFonts w:ascii="Arial" w:hAnsi="Arial" w:cs="Arial"/>
        </w:rPr>
        <w:t>.</w:t>
      </w:r>
      <w:r w:rsidR="00BE6F23">
        <w:rPr>
          <w:rFonts w:ascii="Arial" w:hAnsi="Arial" w:cs="Arial"/>
        </w:rPr>
        <w:t xml:space="preserve"> </w:t>
      </w:r>
      <w:r w:rsidR="003318F1">
        <w:rPr>
          <w:rFonts w:ascii="Arial" w:hAnsi="Arial" w:cs="Arial"/>
        </w:rPr>
        <w:t xml:space="preserve">Of course, as it happens, </w:t>
      </w:r>
      <w:r w:rsidR="00D50A12">
        <w:rPr>
          <w:rFonts w:ascii="Arial" w:hAnsi="Arial" w:cs="Arial"/>
        </w:rPr>
        <w:t>dealing</w:t>
      </w:r>
      <w:r w:rsidR="003318F1">
        <w:rPr>
          <w:rFonts w:ascii="Arial" w:hAnsi="Arial" w:cs="Arial"/>
        </w:rPr>
        <w:t xml:space="preserve"> with so many different objects makes it not easy to organize them into </w:t>
      </w:r>
      <w:r w:rsidR="00C6400E">
        <w:rPr>
          <w:rFonts w:ascii="Arial" w:hAnsi="Arial" w:cs="Arial"/>
        </w:rPr>
        <w:t xml:space="preserve">coherent </w:t>
      </w:r>
      <w:r w:rsidR="003318F1">
        <w:rPr>
          <w:rFonts w:ascii="Arial" w:hAnsi="Arial" w:cs="Arial"/>
        </w:rPr>
        <w:t>groups</w:t>
      </w:r>
      <w:r w:rsidR="00C6400E">
        <w:rPr>
          <w:rFonts w:ascii="Arial" w:hAnsi="Arial" w:cs="Arial"/>
        </w:rPr>
        <w:t>. The book is divided into six parts</w:t>
      </w:r>
      <w:r w:rsidR="00DD18F6">
        <w:rPr>
          <w:rFonts w:ascii="Arial" w:hAnsi="Arial" w:cs="Arial"/>
        </w:rPr>
        <w:t>, whose</w:t>
      </w:r>
      <w:r w:rsidR="00C6400E">
        <w:rPr>
          <w:rFonts w:ascii="Arial" w:hAnsi="Arial" w:cs="Arial"/>
        </w:rPr>
        <w:t xml:space="preserve"> titles are </w:t>
      </w:r>
      <w:r w:rsidR="005B1BB5">
        <w:rPr>
          <w:rFonts w:ascii="Arial" w:hAnsi="Arial" w:cs="Arial"/>
        </w:rPr>
        <w:t>sometimes misleading</w:t>
      </w:r>
      <w:r w:rsidR="00C6400E">
        <w:rPr>
          <w:rFonts w:ascii="Arial" w:hAnsi="Arial" w:cs="Arial"/>
        </w:rPr>
        <w:t xml:space="preserve">. Part I, “Totalitarian Environments: Spaces and Images,” deals in fact only with Mussolini’s </w:t>
      </w:r>
      <w:r w:rsidR="00DD18F6">
        <w:rPr>
          <w:rFonts w:ascii="Arial" w:hAnsi="Arial" w:cs="Arial"/>
        </w:rPr>
        <w:t>regime</w:t>
      </w:r>
      <w:r w:rsidR="00C6400E">
        <w:rPr>
          <w:rFonts w:ascii="Arial" w:hAnsi="Arial" w:cs="Arial"/>
        </w:rPr>
        <w:t xml:space="preserve">: Silvia </w:t>
      </w:r>
      <w:proofErr w:type="spellStart"/>
      <w:r w:rsidR="00C6400E">
        <w:rPr>
          <w:rFonts w:ascii="Arial" w:hAnsi="Arial" w:cs="Arial"/>
        </w:rPr>
        <w:t>Boero</w:t>
      </w:r>
      <w:proofErr w:type="spellEnd"/>
      <w:r w:rsidR="00C6400E">
        <w:rPr>
          <w:rFonts w:ascii="Arial" w:hAnsi="Arial" w:cs="Arial"/>
        </w:rPr>
        <w:t xml:space="preserve"> looks at Eugenio </w:t>
      </w:r>
      <w:proofErr w:type="spellStart"/>
      <w:r w:rsidR="00C6400E">
        <w:rPr>
          <w:rFonts w:ascii="Arial" w:hAnsi="Arial" w:cs="Arial"/>
        </w:rPr>
        <w:t>Baroni’s</w:t>
      </w:r>
      <w:proofErr w:type="spellEnd"/>
      <w:r w:rsidR="00C6400E">
        <w:rPr>
          <w:rFonts w:ascii="Arial" w:hAnsi="Arial" w:cs="Arial"/>
        </w:rPr>
        <w:t xml:space="preserve"> sculptures in Genova</w:t>
      </w:r>
      <w:r w:rsidR="00EC0091">
        <w:rPr>
          <w:rFonts w:ascii="Arial" w:hAnsi="Arial" w:cs="Arial"/>
        </w:rPr>
        <w:t xml:space="preserve"> between 1924 and 1938; Maria </w:t>
      </w:r>
      <w:proofErr w:type="spellStart"/>
      <w:r w:rsidR="00EC0091">
        <w:rPr>
          <w:rFonts w:ascii="Arial" w:hAnsi="Arial" w:cs="Arial"/>
        </w:rPr>
        <w:t>d’Anniballe</w:t>
      </w:r>
      <w:proofErr w:type="spellEnd"/>
      <w:r w:rsidR="00EC0091">
        <w:rPr>
          <w:rFonts w:ascii="Arial" w:hAnsi="Arial" w:cs="Arial"/>
        </w:rPr>
        <w:t xml:space="preserve"> </w:t>
      </w:r>
      <w:r w:rsidR="001B54DB">
        <w:rPr>
          <w:rFonts w:ascii="Arial" w:hAnsi="Arial" w:cs="Arial"/>
        </w:rPr>
        <w:t>cogently</w:t>
      </w:r>
      <w:r w:rsidR="00725D00">
        <w:rPr>
          <w:rFonts w:ascii="Arial" w:hAnsi="Arial" w:cs="Arial"/>
        </w:rPr>
        <w:t xml:space="preserve"> </w:t>
      </w:r>
      <w:r w:rsidR="001B54DB">
        <w:rPr>
          <w:rFonts w:ascii="Arial" w:hAnsi="Arial" w:cs="Arial"/>
        </w:rPr>
        <w:t>analyses</w:t>
      </w:r>
      <w:r w:rsidR="00EC0091">
        <w:rPr>
          <w:rFonts w:ascii="Arial" w:hAnsi="Arial" w:cs="Arial"/>
        </w:rPr>
        <w:t xml:space="preserve"> the refashioning of the Palazzo </w:t>
      </w:r>
      <w:proofErr w:type="spellStart"/>
      <w:r w:rsidR="00EC0091">
        <w:rPr>
          <w:rFonts w:ascii="Arial" w:hAnsi="Arial" w:cs="Arial"/>
        </w:rPr>
        <w:t>della</w:t>
      </w:r>
      <w:proofErr w:type="spellEnd"/>
      <w:r w:rsidR="00EC0091">
        <w:rPr>
          <w:rFonts w:ascii="Arial" w:hAnsi="Arial" w:cs="Arial"/>
        </w:rPr>
        <w:t xml:space="preserve"> </w:t>
      </w:r>
      <w:proofErr w:type="spellStart"/>
      <w:r w:rsidR="00EC0091">
        <w:rPr>
          <w:rFonts w:ascii="Arial" w:hAnsi="Arial" w:cs="Arial"/>
        </w:rPr>
        <w:t>Provincia</w:t>
      </w:r>
      <w:proofErr w:type="spellEnd"/>
      <w:r w:rsidR="00EC0091">
        <w:rPr>
          <w:rFonts w:ascii="Arial" w:hAnsi="Arial" w:cs="Arial"/>
        </w:rPr>
        <w:t xml:space="preserve"> in Verona in a medieval style and the negotiations between national visions and local narratives;</w:t>
      </w:r>
      <w:r w:rsidR="00DD18F6">
        <w:rPr>
          <w:rFonts w:ascii="Arial" w:hAnsi="Arial" w:cs="Arial"/>
        </w:rPr>
        <w:t xml:space="preserve"> Amanda </w:t>
      </w:r>
      <w:proofErr w:type="spellStart"/>
      <w:r w:rsidR="00DD18F6">
        <w:rPr>
          <w:rFonts w:ascii="Arial" w:hAnsi="Arial" w:cs="Arial"/>
        </w:rPr>
        <w:t>Minervini</w:t>
      </w:r>
      <w:proofErr w:type="spellEnd"/>
      <w:r w:rsidR="00DD18F6">
        <w:rPr>
          <w:rFonts w:ascii="Arial" w:hAnsi="Arial" w:cs="Arial"/>
        </w:rPr>
        <w:t xml:space="preserve"> </w:t>
      </w:r>
      <w:r w:rsidR="002C52DF">
        <w:rPr>
          <w:rFonts w:ascii="Arial" w:hAnsi="Arial" w:cs="Arial"/>
        </w:rPr>
        <w:t xml:space="preserve">discusses representations and juxtapositions of St. Francis of Assisi and Mussolini; and </w:t>
      </w:r>
      <w:proofErr w:type="spellStart"/>
      <w:r w:rsidR="002C52DF">
        <w:rPr>
          <w:rFonts w:ascii="Arial" w:hAnsi="Arial" w:cs="Arial"/>
        </w:rPr>
        <w:t>Pierluigi</w:t>
      </w:r>
      <w:proofErr w:type="spellEnd"/>
      <w:r w:rsidR="002C52DF">
        <w:rPr>
          <w:rFonts w:ascii="Arial" w:hAnsi="Arial" w:cs="Arial"/>
        </w:rPr>
        <w:t xml:space="preserve"> </w:t>
      </w:r>
      <w:proofErr w:type="spellStart"/>
      <w:r w:rsidR="002C52DF">
        <w:rPr>
          <w:rFonts w:ascii="Arial" w:hAnsi="Arial" w:cs="Arial"/>
        </w:rPr>
        <w:t>Erbaggio</w:t>
      </w:r>
      <w:proofErr w:type="spellEnd"/>
      <w:r w:rsidR="002C52DF">
        <w:rPr>
          <w:rFonts w:ascii="Arial" w:hAnsi="Arial" w:cs="Arial"/>
        </w:rPr>
        <w:t xml:space="preserve"> shows how Mussolini featured as a celebrity in American newsreels. True, these </w:t>
      </w:r>
      <w:r w:rsidR="005C7F03">
        <w:rPr>
          <w:rFonts w:ascii="Arial" w:hAnsi="Arial" w:cs="Arial"/>
        </w:rPr>
        <w:t xml:space="preserve">four first </w:t>
      </w:r>
      <w:r w:rsidR="002C52DF">
        <w:rPr>
          <w:rFonts w:ascii="Arial" w:hAnsi="Arial" w:cs="Arial"/>
        </w:rPr>
        <w:t xml:space="preserve">essays </w:t>
      </w:r>
      <w:r w:rsidR="005C7F03">
        <w:rPr>
          <w:rFonts w:ascii="Arial" w:hAnsi="Arial" w:cs="Arial"/>
        </w:rPr>
        <w:t xml:space="preserve">do </w:t>
      </w:r>
      <w:r w:rsidR="002C52DF">
        <w:rPr>
          <w:rFonts w:ascii="Arial" w:hAnsi="Arial" w:cs="Arial"/>
        </w:rPr>
        <w:t>deal with spaces and images</w:t>
      </w:r>
      <w:r w:rsidR="00A46236">
        <w:rPr>
          <w:rFonts w:ascii="Arial" w:hAnsi="Arial" w:cs="Arial"/>
        </w:rPr>
        <w:t xml:space="preserve"> of fascism</w:t>
      </w:r>
      <w:r w:rsidR="002C52DF">
        <w:rPr>
          <w:rFonts w:ascii="Arial" w:hAnsi="Arial" w:cs="Arial"/>
        </w:rPr>
        <w:t xml:space="preserve">, but perhaps a section title signalling that these spaces and images are only from Mussolini’s Italy would have helped. Section II, “Totalitarianism, Italian Cinema and Beyond,” </w:t>
      </w:r>
      <w:r w:rsidR="006E24F9">
        <w:rPr>
          <w:rFonts w:ascii="Arial" w:hAnsi="Arial" w:cs="Arial"/>
        </w:rPr>
        <w:t>has Mark Epstein addressing Pasolini’</w:t>
      </w:r>
      <w:r w:rsidR="00A46236">
        <w:rPr>
          <w:rFonts w:ascii="Arial" w:hAnsi="Arial" w:cs="Arial"/>
        </w:rPr>
        <w:t>s reflections on f</w:t>
      </w:r>
      <w:r w:rsidR="006E24F9">
        <w:rPr>
          <w:rFonts w:ascii="Arial" w:hAnsi="Arial" w:cs="Arial"/>
        </w:rPr>
        <w:t>ascism</w:t>
      </w:r>
      <w:r w:rsidR="00C7449B">
        <w:rPr>
          <w:rFonts w:ascii="Arial" w:hAnsi="Arial" w:cs="Arial"/>
        </w:rPr>
        <w:t xml:space="preserve">, Angelo </w:t>
      </w:r>
      <w:proofErr w:type="spellStart"/>
      <w:r w:rsidR="00C7449B">
        <w:rPr>
          <w:rFonts w:ascii="Arial" w:hAnsi="Arial" w:cs="Arial"/>
        </w:rPr>
        <w:t>Fàvaro</w:t>
      </w:r>
      <w:proofErr w:type="spellEnd"/>
      <w:r w:rsidR="00C7449B">
        <w:rPr>
          <w:rFonts w:ascii="Arial" w:hAnsi="Arial" w:cs="Arial"/>
        </w:rPr>
        <w:t xml:space="preserve"> </w:t>
      </w:r>
      <w:r w:rsidR="00DC5CF0">
        <w:rPr>
          <w:rFonts w:ascii="Arial" w:hAnsi="Arial" w:cs="Arial"/>
        </w:rPr>
        <w:t>first comparing Alberto Moravia’s novel and Bernardo Bertolucci’</w:t>
      </w:r>
      <w:r w:rsidR="00A46236">
        <w:rPr>
          <w:rFonts w:ascii="Arial" w:hAnsi="Arial" w:cs="Arial"/>
        </w:rPr>
        <w:t>s film</w:t>
      </w:r>
      <w:r w:rsidR="00DC5CF0">
        <w:rPr>
          <w:rFonts w:ascii="Arial" w:hAnsi="Arial" w:cs="Arial"/>
        </w:rPr>
        <w:t xml:space="preserve"> </w:t>
      </w:r>
      <w:r w:rsidR="00DC5CF0">
        <w:rPr>
          <w:rFonts w:ascii="Arial" w:hAnsi="Arial" w:cs="Arial"/>
          <w:i/>
        </w:rPr>
        <w:t>The Conformist</w:t>
      </w:r>
      <w:r w:rsidR="00DC5CF0">
        <w:rPr>
          <w:rFonts w:ascii="Arial" w:hAnsi="Arial" w:cs="Arial"/>
        </w:rPr>
        <w:t xml:space="preserve">, and then </w:t>
      </w:r>
      <w:r w:rsidR="00A46236">
        <w:rPr>
          <w:rFonts w:ascii="Arial" w:hAnsi="Arial" w:cs="Arial"/>
        </w:rPr>
        <w:t xml:space="preserve">analysing </w:t>
      </w:r>
      <w:r w:rsidR="009F143F">
        <w:rPr>
          <w:rFonts w:ascii="Arial" w:hAnsi="Arial" w:cs="Arial"/>
        </w:rPr>
        <w:t xml:space="preserve">the film’s treatment preserved </w:t>
      </w:r>
      <w:r w:rsidR="00725D00">
        <w:rPr>
          <w:rFonts w:ascii="Arial" w:hAnsi="Arial" w:cs="Arial"/>
        </w:rPr>
        <w:t xml:space="preserve">in the </w:t>
      </w:r>
      <w:proofErr w:type="spellStart"/>
      <w:r w:rsidR="00725D00">
        <w:rPr>
          <w:rFonts w:ascii="Arial" w:hAnsi="Arial" w:cs="Arial"/>
        </w:rPr>
        <w:t>Archivio</w:t>
      </w:r>
      <w:proofErr w:type="spellEnd"/>
      <w:r w:rsidR="00725D00">
        <w:rPr>
          <w:rFonts w:ascii="Arial" w:hAnsi="Arial" w:cs="Arial"/>
        </w:rPr>
        <w:t xml:space="preserve"> Cen</w:t>
      </w:r>
      <w:r w:rsidR="0073206F">
        <w:rPr>
          <w:rFonts w:ascii="Arial" w:hAnsi="Arial" w:cs="Arial"/>
        </w:rPr>
        <w:t xml:space="preserve">trale </w:t>
      </w:r>
      <w:proofErr w:type="spellStart"/>
      <w:r w:rsidR="0073206F">
        <w:rPr>
          <w:rFonts w:ascii="Arial" w:hAnsi="Arial" w:cs="Arial"/>
        </w:rPr>
        <w:t>dello</w:t>
      </w:r>
      <w:proofErr w:type="spellEnd"/>
      <w:r w:rsidR="0073206F">
        <w:rPr>
          <w:rFonts w:ascii="Arial" w:hAnsi="Arial" w:cs="Arial"/>
        </w:rPr>
        <w:t xml:space="preserve"> </w:t>
      </w:r>
      <w:proofErr w:type="spellStart"/>
      <w:r w:rsidR="0073206F">
        <w:rPr>
          <w:rFonts w:ascii="Arial" w:hAnsi="Arial" w:cs="Arial"/>
        </w:rPr>
        <w:t>Stato</w:t>
      </w:r>
      <w:proofErr w:type="spellEnd"/>
      <w:r w:rsidR="0073206F">
        <w:rPr>
          <w:rFonts w:ascii="Arial" w:hAnsi="Arial" w:cs="Arial"/>
        </w:rPr>
        <w:t xml:space="preserve"> in Rome; </w:t>
      </w:r>
      <w:r w:rsidR="005C7F03">
        <w:rPr>
          <w:rFonts w:ascii="Arial" w:hAnsi="Arial" w:cs="Arial"/>
        </w:rPr>
        <w:t>the</w:t>
      </w:r>
      <w:r w:rsidR="00DD02D5">
        <w:rPr>
          <w:rFonts w:ascii="Arial" w:hAnsi="Arial" w:cs="Arial"/>
        </w:rPr>
        <w:t xml:space="preserve"> two parts </w:t>
      </w:r>
      <w:r w:rsidR="005C7F03">
        <w:rPr>
          <w:rFonts w:ascii="Arial" w:hAnsi="Arial" w:cs="Arial"/>
        </w:rPr>
        <w:t xml:space="preserve">of </w:t>
      </w:r>
      <w:proofErr w:type="spellStart"/>
      <w:r w:rsidR="005C7F03">
        <w:rPr>
          <w:rFonts w:ascii="Arial" w:hAnsi="Arial" w:cs="Arial"/>
        </w:rPr>
        <w:t>Fàvaro’s</w:t>
      </w:r>
      <w:proofErr w:type="spellEnd"/>
      <w:r w:rsidR="005C7F03">
        <w:rPr>
          <w:rFonts w:ascii="Arial" w:hAnsi="Arial" w:cs="Arial"/>
        </w:rPr>
        <w:t xml:space="preserve"> essay </w:t>
      </w:r>
      <w:r w:rsidR="00DD02D5">
        <w:rPr>
          <w:rFonts w:ascii="Arial" w:hAnsi="Arial" w:cs="Arial"/>
        </w:rPr>
        <w:t xml:space="preserve">are in effect two chapters, one after the other, by the same author, which gives a bit the sense of an imbalance. This section is closed by </w:t>
      </w:r>
      <w:proofErr w:type="spellStart"/>
      <w:r w:rsidR="0073206F">
        <w:rPr>
          <w:rFonts w:ascii="Arial" w:hAnsi="Arial" w:cs="Arial"/>
        </w:rPr>
        <w:t>Fu</w:t>
      </w:r>
      <w:r w:rsidR="00725D00">
        <w:rPr>
          <w:rFonts w:ascii="Arial" w:hAnsi="Arial" w:cs="Arial"/>
        </w:rPr>
        <w:t>lvio</w:t>
      </w:r>
      <w:proofErr w:type="spellEnd"/>
      <w:r w:rsidR="00725D00">
        <w:rPr>
          <w:rFonts w:ascii="Arial" w:hAnsi="Arial" w:cs="Arial"/>
        </w:rPr>
        <w:t xml:space="preserve"> </w:t>
      </w:r>
      <w:proofErr w:type="spellStart"/>
      <w:r w:rsidR="00725D00">
        <w:rPr>
          <w:rFonts w:ascii="Arial" w:hAnsi="Arial" w:cs="Arial"/>
        </w:rPr>
        <w:t>Orsitto</w:t>
      </w:r>
      <w:proofErr w:type="spellEnd"/>
      <w:r w:rsidR="00DD02D5">
        <w:rPr>
          <w:rFonts w:ascii="Arial" w:hAnsi="Arial" w:cs="Arial"/>
        </w:rPr>
        <w:t>, interestingly illustrating</w:t>
      </w:r>
      <w:r w:rsidR="0073206F">
        <w:rPr>
          <w:rFonts w:ascii="Arial" w:hAnsi="Arial" w:cs="Arial"/>
        </w:rPr>
        <w:t xml:space="preserve"> the depictions of Nazi-fascists in Films from WWII to the</w:t>
      </w:r>
      <w:r w:rsidR="00DD02D5">
        <w:rPr>
          <w:rFonts w:ascii="Arial" w:hAnsi="Arial" w:cs="Arial"/>
        </w:rPr>
        <w:t xml:space="preserve"> present; </w:t>
      </w:r>
      <w:r w:rsidR="0073206F">
        <w:rPr>
          <w:rFonts w:ascii="Arial" w:hAnsi="Arial" w:cs="Arial"/>
        </w:rPr>
        <w:t xml:space="preserve">his essay only in part focuses on Italy, so it seems </w:t>
      </w:r>
      <w:r w:rsidR="00DD02D5">
        <w:rPr>
          <w:rFonts w:ascii="Arial" w:hAnsi="Arial" w:cs="Arial"/>
        </w:rPr>
        <w:t xml:space="preserve">the one </w:t>
      </w:r>
      <w:r w:rsidR="0073206F">
        <w:rPr>
          <w:rFonts w:ascii="Arial" w:hAnsi="Arial" w:cs="Arial"/>
        </w:rPr>
        <w:t>represent</w:t>
      </w:r>
      <w:r w:rsidR="00DD02D5">
        <w:rPr>
          <w:rFonts w:ascii="Arial" w:hAnsi="Arial" w:cs="Arial"/>
        </w:rPr>
        <w:t>ing</w:t>
      </w:r>
      <w:r w:rsidR="0073206F">
        <w:rPr>
          <w:rFonts w:ascii="Arial" w:hAnsi="Arial" w:cs="Arial"/>
        </w:rPr>
        <w:t xml:space="preserve"> the “beyond” in the section title; but non-Italian cinema is also addressed in other </w:t>
      </w:r>
      <w:r w:rsidR="00DD02D5">
        <w:rPr>
          <w:rFonts w:ascii="Arial" w:hAnsi="Arial" w:cs="Arial"/>
        </w:rPr>
        <w:t>sections, which</w:t>
      </w:r>
      <w:r w:rsidR="008D4B37">
        <w:rPr>
          <w:rFonts w:ascii="Arial" w:hAnsi="Arial" w:cs="Arial"/>
        </w:rPr>
        <w:t xml:space="preserve"> again makes this section title</w:t>
      </w:r>
      <w:r w:rsidR="00DD02D5">
        <w:rPr>
          <w:rFonts w:ascii="Arial" w:hAnsi="Arial" w:cs="Arial"/>
        </w:rPr>
        <w:t xml:space="preserve"> not very perspicuous. Part III, “Totalitarian Aesthetics and Politics,”</w:t>
      </w:r>
      <w:r w:rsidR="00B96E37">
        <w:rPr>
          <w:rFonts w:ascii="Arial" w:hAnsi="Arial" w:cs="Arial"/>
        </w:rPr>
        <w:t xml:space="preserve"> deals </w:t>
      </w:r>
      <w:r w:rsidR="00B96E37">
        <w:rPr>
          <w:rFonts w:ascii="Arial" w:hAnsi="Arial" w:cs="Arial"/>
        </w:rPr>
        <w:lastRenderedPageBreak/>
        <w:t>more precisely with what it announces: Ana Rodríguez-</w:t>
      </w:r>
      <w:proofErr w:type="spellStart"/>
      <w:r w:rsidR="00B96E37">
        <w:rPr>
          <w:rFonts w:ascii="Arial" w:hAnsi="Arial" w:cs="Arial"/>
        </w:rPr>
        <w:t>Granell</w:t>
      </w:r>
      <w:proofErr w:type="spellEnd"/>
      <w:r w:rsidR="00E33DFF">
        <w:rPr>
          <w:rFonts w:ascii="Arial" w:hAnsi="Arial" w:cs="Arial"/>
        </w:rPr>
        <w:t xml:space="preserve"> analyses</w:t>
      </w:r>
      <w:r w:rsidR="008D4B37">
        <w:rPr>
          <w:rFonts w:ascii="Arial" w:hAnsi="Arial" w:cs="Arial"/>
        </w:rPr>
        <w:t xml:space="preserve"> </w:t>
      </w:r>
      <w:r w:rsidR="00E33DFF">
        <w:rPr>
          <w:rFonts w:ascii="Arial" w:hAnsi="Arial" w:cs="Arial"/>
        </w:rPr>
        <w:t xml:space="preserve">the links between </w:t>
      </w:r>
      <w:r w:rsidR="001F14D1">
        <w:rPr>
          <w:rFonts w:ascii="Arial" w:hAnsi="Arial" w:cs="Arial"/>
        </w:rPr>
        <w:t>19</w:t>
      </w:r>
      <w:r w:rsidR="001F14D1" w:rsidRPr="001F14D1">
        <w:rPr>
          <w:rFonts w:ascii="Arial" w:hAnsi="Arial" w:cs="Arial"/>
          <w:vertAlign w:val="superscript"/>
        </w:rPr>
        <w:t>th</w:t>
      </w:r>
      <w:r w:rsidR="00E33DFF">
        <w:rPr>
          <w:rFonts w:ascii="Arial" w:hAnsi="Arial" w:cs="Arial"/>
        </w:rPr>
        <w:t xml:space="preserve">-century irrationalism and fascist aesthetics in Germany; Gaetano </w:t>
      </w:r>
      <w:proofErr w:type="spellStart"/>
      <w:r w:rsidR="00E33DFF">
        <w:rPr>
          <w:rFonts w:ascii="Arial" w:hAnsi="Arial" w:cs="Arial"/>
        </w:rPr>
        <w:t>DeLeonibus</w:t>
      </w:r>
      <w:proofErr w:type="spellEnd"/>
      <w:r w:rsidR="00E33DFF">
        <w:rPr>
          <w:rFonts w:ascii="Arial" w:hAnsi="Arial" w:cs="Arial"/>
        </w:rPr>
        <w:t xml:space="preserve"> considers French proto-fascist and fascist discourses </w:t>
      </w:r>
      <w:r w:rsidR="00BC004C">
        <w:rPr>
          <w:rFonts w:ascii="Arial" w:hAnsi="Arial" w:cs="Arial"/>
        </w:rPr>
        <w:t>by</w:t>
      </w:r>
      <w:r w:rsidR="00E33DFF">
        <w:rPr>
          <w:rFonts w:ascii="Arial" w:hAnsi="Arial" w:cs="Arial"/>
        </w:rPr>
        <w:t xml:space="preserve"> Charles </w:t>
      </w:r>
      <w:proofErr w:type="spellStart"/>
      <w:r w:rsidR="00E33DFF">
        <w:rPr>
          <w:rFonts w:ascii="Arial" w:hAnsi="Arial" w:cs="Arial"/>
        </w:rPr>
        <w:t>Maurras</w:t>
      </w:r>
      <w:proofErr w:type="spellEnd"/>
      <w:r w:rsidR="00E33DFF">
        <w:rPr>
          <w:rFonts w:ascii="Arial" w:hAnsi="Arial" w:cs="Arial"/>
        </w:rPr>
        <w:t xml:space="preserve"> and </w:t>
      </w:r>
      <w:proofErr w:type="spellStart"/>
      <w:r w:rsidR="00E33DFF">
        <w:rPr>
          <w:rFonts w:ascii="Arial" w:hAnsi="Arial" w:cs="Arial"/>
        </w:rPr>
        <w:t>Drieu</w:t>
      </w:r>
      <w:proofErr w:type="spellEnd"/>
      <w:r w:rsidR="00E33DFF">
        <w:rPr>
          <w:rFonts w:ascii="Arial" w:hAnsi="Arial" w:cs="Arial"/>
        </w:rPr>
        <w:t xml:space="preserve"> La Rochelle; Sean P. Connolly shows telling examples of the visual culture during the regime of Vichy </w:t>
      </w:r>
      <w:r w:rsidR="00BC004C">
        <w:rPr>
          <w:rFonts w:ascii="Arial" w:hAnsi="Arial" w:cs="Arial"/>
        </w:rPr>
        <w:t xml:space="preserve">in France </w:t>
      </w:r>
      <w:r w:rsidR="00E33DFF">
        <w:rPr>
          <w:rFonts w:ascii="Arial" w:hAnsi="Arial" w:cs="Arial"/>
        </w:rPr>
        <w:t xml:space="preserve">in 1940-44; and Anna </w:t>
      </w:r>
      <w:proofErr w:type="spellStart"/>
      <w:r w:rsidR="00E33DFF">
        <w:rPr>
          <w:rFonts w:ascii="Arial" w:hAnsi="Arial" w:cs="Arial"/>
        </w:rPr>
        <w:t>Vives</w:t>
      </w:r>
      <w:proofErr w:type="spellEnd"/>
      <w:r w:rsidR="00E33DFF">
        <w:rPr>
          <w:rFonts w:ascii="Arial" w:hAnsi="Arial" w:cs="Arial"/>
        </w:rPr>
        <w:t xml:space="preserve"> discusses Salvador </w:t>
      </w:r>
      <w:proofErr w:type="spellStart"/>
      <w:r w:rsidR="00E33DFF">
        <w:rPr>
          <w:rFonts w:ascii="Arial" w:hAnsi="Arial" w:cs="Arial"/>
        </w:rPr>
        <w:t>Dalì’s</w:t>
      </w:r>
      <w:proofErr w:type="spellEnd"/>
      <w:r w:rsidR="00E33DFF">
        <w:rPr>
          <w:rFonts w:ascii="Arial" w:hAnsi="Arial" w:cs="Arial"/>
        </w:rPr>
        <w:t xml:space="preserve"> controversial relationship with surrealism and involvement with fascism by focusing on </w:t>
      </w:r>
      <w:r w:rsidR="00E33DFF">
        <w:rPr>
          <w:rFonts w:ascii="Arial" w:hAnsi="Arial" w:cs="Arial"/>
          <w:i/>
        </w:rPr>
        <w:t>The Enigma of Hitler</w:t>
      </w:r>
      <w:r w:rsidR="00E33DFF">
        <w:rPr>
          <w:rFonts w:ascii="Arial" w:hAnsi="Arial" w:cs="Arial"/>
        </w:rPr>
        <w:t xml:space="preserve"> (1938) and </w:t>
      </w:r>
      <w:r w:rsidR="00E33DFF">
        <w:rPr>
          <w:rFonts w:ascii="Arial" w:hAnsi="Arial" w:cs="Arial"/>
          <w:i/>
        </w:rPr>
        <w:t>Equestrian Portrait of Carmen-</w:t>
      </w:r>
      <w:proofErr w:type="spellStart"/>
      <w:r w:rsidR="00E33DFF">
        <w:rPr>
          <w:rFonts w:ascii="Arial" w:hAnsi="Arial" w:cs="Arial"/>
          <w:i/>
        </w:rPr>
        <w:t>Bordiu</w:t>
      </w:r>
      <w:proofErr w:type="spellEnd"/>
      <w:r w:rsidR="00E33DFF">
        <w:rPr>
          <w:rFonts w:ascii="Arial" w:hAnsi="Arial" w:cs="Arial"/>
          <w:i/>
        </w:rPr>
        <w:t xml:space="preserve"> Franco</w:t>
      </w:r>
      <w:r w:rsidR="00E33DFF">
        <w:rPr>
          <w:rFonts w:ascii="Arial" w:hAnsi="Arial" w:cs="Arial"/>
        </w:rPr>
        <w:t xml:space="preserve"> (1974). Part IV, “Totalitarian Geography,” has the most </w:t>
      </w:r>
      <w:r w:rsidR="00780FDD">
        <w:rPr>
          <w:rFonts w:ascii="Arial" w:hAnsi="Arial" w:cs="Arial"/>
        </w:rPr>
        <w:t>generic</w:t>
      </w:r>
      <w:r w:rsidR="00E33DFF">
        <w:rPr>
          <w:rFonts w:ascii="Arial" w:hAnsi="Arial" w:cs="Arial"/>
        </w:rPr>
        <w:t xml:space="preserve"> title: in it, we find Daniel Arroyo-Rodríguez discussing Pedro </w:t>
      </w:r>
      <w:proofErr w:type="spellStart"/>
      <w:r w:rsidR="00E33DFF">
        <w:rPr>
          <w:rFonts w:ascii="Arial" w:hAnsi="Arial" w:cs="Arial"/>
        </w:rPr>
        <w:t>Lázaga’s</w:t>
      </w:r>
      <w:proofErr w:type="spellEnd"/>
      <w:r w:rsidR="00E33DFF">
        <w:rPr>
          <w:rFonts w:ascii="Arial" w:hAnsi="Arial" w:cs="Arial"/>
        </w:rPr>
        <w:t xml:space="preserve"> film </w:t>
      </w:r>
      <w:proofErr w:type="spellStart"/>
      <w:r w:rsidR="00E33DFF">
        <w:rPr>
          <w:rFonts w:ascii="Arial" w:hAnsi="Arial" w:cs="Arial"/>
          <w:i/>
        </w:rPr>
        <w:t>Torrepartida</w:t>
      </w:r>
      <w:proofErr w:type="spellEnd"/>
      <w:r w:rsidR="00E33DFF">
        <w:rPr>
          <w:rFonts w:ascii="Arial" w:hAnsi="Arial" w:cs="Arial"/>
        </w:rPr>
        <w:t xml:space="preserve"> (1956) and its significance in </w:t>
      </w:r>
      <w:r w:rsidR="00780FDD">
        <w:rPr>
          <w:rFonts w:ascii="Arial" w:hAnsi="Arial" w:cs="Arial"/>
        </w:rPr>
        <w:t>the history</w:t>
      </w:r>
      <w:r w:rsidR="00E33DFF">
        <w:rPr>
          <w:rFonts w:ascii="Arial" w:hAnsi="Arial" w:cs="Arial"/>
        </w:rPr>
        <w:t xml:space="preserve"> of Franco’s dictatorship; </w:t>
      </w:r>
      <w:r w:rsidR="00780FDD">
        <w:rPr>
          <w:rFonts w:ascii="Arial" w:hAnsi="Arial" w:cs="Arial"/>
        </w:rPr>
        <w:t xml:space="preserve">Isabel Macedo, Rita Bastos, and Rosa </w:t>
      </w:r>
      <w:proofErr w:type="spellStart"/>
      <w:r w:rsidR="00780FDD">
        <w:rPr>
          <w:rFonts w:ascii="Arial" w:hAnsi="Arial" w:cs="Arial"/>
        </w:rPr>
        <w:t>Cabecinhas</w:t>
      </w:r>
      <w:proofErr w:type="spellEnd"/>
      <w:r w:rsidR="00780FDD">
        <w:rPr>
          <w:rFonts w:ascii="Arial" w:hAnsi="Arial" w:cs="Arial"/>
        </w:rPr>
        <w:t xml:space="preserve"> </w:t>
      </w:r>
      <w:r w:rsidR="009E1DB7">
        <w:rPr>
          <w:rFonts w:ascii="Arial" w:hAnsi="Arial" w:cs="Arial"/>
        </w:rPr>
        <w:t>considering</w:t>
      </w:r>
      <w:r w:rsidR="00780FDD">
        <w:rPr>
          <w:rFonts w:ascii="Arial" w:hAnsi="Arial" w:cs="Arial"/>
        </w:rPr>
        <w:t xml:space="preserve"> dictatorship as represented in Portuguese cinema; and Claudia Peralta</w:t>
      </w:r>
      <w:r w:rsidR="009E1DB7">
        <w:rPr>
          <w:rFonts w:ascii="Arial" w:hAnsi="Arial" w:cs="Arial"/>
        </w:rPr>
        <w:t xml:space="preserve"> addressing the dictatorship in Uruguay through four recent documentaries. Part V, “Contemporary Forms of Totalitarian Representation,” </w:t>
      </w:r>
      <w:r w:rsidR="00E2413B">
        <w:rPr>
          <w:rFonts w:ascii="Arial" w:hAnsi="Arial" w:cs="Arial"/>
        </w:rPr>
        <w:t xml:space="preserve">deals with performances, comics, and YouTube videos: </w:t>
      </w:r>
      <w:proofErr w:type="spellStart"/>
      <w:r w:rsidR="00E2413B">
        <w:rPr>
          <w:rFonts w:ascii="Arial" w:hAnsi="Arial" w:cs="Arial"/>
        </w:rPr>
        <w:t>Arina</w:t>
      </w:r>
      <w:proofErr w:type="spellEnd"/>
      <w:r w:rsidR="00E2413B">
        <w:rPr>
          <w:rFonts w:ascii="Arial" w:hAnsi="Arial" w:cs="Arial"/>
        </w:rPr>
        <w:t xml:space="preserve"> </w:t>
      </w:r>
      <w:proofErr w:type="spellStart"/>
      <w:r w:rsidR="00E2413B">
        <w:rPr>
          <w:rFonts w:ascii="Arial" w:hAnsi="Arial" w:cs="Arial"/>
        </w:rPr>
        <w:t>Rotaru</w:t>
      </w:r>
      <w:proofErr w:type="spellEnd"/>
      <w:r w:rsidR="00E2413B">
        <w:rPr>
          <w:rFonts w:ascii="Arial" w:hAnsi="Arial" w:cs="Arial"/>
        </w:rPr>
        <w:t xml:space="preserve"> looks at the historical remembrance of fascism in contemporary Germany particularly through the work of the Turkish-born German actor and performer Serdar </w:t>
      </w:r>
      <w:proofErr w:type="spellStart"/>
      <w:r w:rsidR="00E2413B">
        <w:rPr>
          <w:rFonts w:ascii="Arial" w:hAnsi="Arial" w:cs="Arial"/>
        </w:rPr>
        <w:t>Somuncu</w:t>
      </w:r>
      <w:proofErr w:type="spellEnd"/>
      <w:r w:rsidR="00E2413B">
        <w:rPr>
          <w:rFonts w:ascii="Arial" w:hAnsi="Arial" w:cs="Arial"/>
        </w:rPr>
        <w:t xml:space="preserve">; Maria </w:t>
      </w:r>
      <w:proofErr w:type="spellStart"/>
      <w:r w:rsidR="00E2413B">
        <w:rPr>
          <w:rFonts w:ascii="Arial" w:hAnsi="Arial" w:cs="Arial"/>
        </w:rPr>
        <w:t>Stopfner</w:t>
      </w:r>
      <w:proofErr w:type="spellEnd"/>
      <w:r w:rsidR="00A5614D">
        <w:rPr>
          <w:rFonts w:ascii="Arial" w:hAnsi="Arial" w:cs="Arial"/>
        </w:rPr>
        <w:t xml:space="preserve"> analyses political comics of the far and extreme Right, also in Germany; </w:t>
      </w:r>
      <w:r w:rsidR="00217FE7">
        <w:rPr>
          <w:rFonts w:ascii="Arial" w:hAnsi="Arial" w:cs="Arial"/>
        </w:rPr>
        <w:t xml:space="preserve">and Mattias Ekman </w:t>
      </w:r>
      <w:r w:rsidR="00684716">
        <w:rPr>
          <w:rFonts w:ascii="Arial" w:hAnsi="Arial" w:cs="Arial"/>
        </w:rPr>
        <w:t>provides an overview of more than 200 video clips distributed through YouTube by five Swedish extreme-right groups. The last part, VI, “Comparative Reflections on Totalitarian Worldviews,”</w:t>
      </w:r>
      <w:r w:rsidR="004C7F94">
        <w:rPr>
          <w:rFonts w:ascii="Arial" w:hAnsi="Arial" w:cs="Arial"/>
        </w:rPr>
        <w:t xml:space="preserve"> has a second essay by both Mark Epstein, who this time discusses “Totalitarian Trends Today,” and Matias Ekman, who looks again at video activism and fascism, but now from a more theoretical stance. The section, and the whole book, is closed by Andrea </w:t>
      </w:r>
      <w:proofErr w:type="spellStart"/>
      <w:r w:rsidR="004C7F94">
        <w:rPr>
          <w:rFonts w:ascii="Arial" w:hAnsi="Arial" w:cs="Arial"/>
        </w:rPr>
        <w:t>Righi</w:t>
      </w:r>
      <w:proofErr w:type="spellEnd"/>
      <w:r w:rsidR="004C7F94">
        <w:rPr>
          <w:rFonts w:ascii="Arial" w:hAnsi="Arial" w:cs="Arial"/>
        </w:rPr>
        <w:t xml:space="preserve">, who discusses Deleuze’s and </w:t>
      </w:r>
      <w:proofErr w:type="spellStart"/>
      <w:r w:rsidR="004C7F94">
        <w:rPr>
          <w:rFonts w:ascii="Arial" w:hAnsi="Arial" w:cs="Arial"/>
        </w:rPr>
        <w:t>Guattari’s</w:t>
      </w:r>
      <w:proofErr w:type="spellEnd"/>
      <w:r w:rsidR="004C7F94">
        <w:rPr>
          <w:rFonts w:ascii="Arial" w:hAnsi="Arial" w:cs="Arial"/>
        </w:rPr>
        <w:t xml:space="preserve"> </w:t>
      </w:r>
      <w:r w:rsidR="004C7F94">
        <w:rPr>
          <w:rFonts w:ascii="Arial" w:hAnsi="Arial" w:cs="Arial"/>
          <w:i/>
        </w:rPr>
        <w:t>Anti-Oedipus</w:t>
      </w:r>
      <w:r w:rsidR="004C7F94">
        <w:rPr>
          <w:rFonts w:ascii="Arial" w:hAnsi="Arial" w:cs="Arial"/>
        </w:rPr>
        <w:t xml:space="preserve"> in terms of theory of fascism.</w:t>
      </w:r>
      <w:r w:rsidR="00291874">
        <w:rPr>
          <w:rFonts w:ascii="Arial" w:hAnsi="Arial" w:cs="Arial"/>
        </w:rPr>
        <w:t xml:space="preserve"> As one can see from this illustration of the single chapters, o</w:t>
      </w:r>
      <w:r w:rsidR="008D3070">
        <w:rPr>
          <w:rFonts w:ascii="Arial" w:hAnsi="Arial" w:cs="Arial"/>
        </w:rPr>
        <w:t xml:space="preserve">f the countries investigated in the book, Italy is certainly the most prominent, followed by Germany and </w:t>
      </w:r>
      <w:r w:rsidR="00C4572F">
        <w:rPr>
          <w:rFonts w:ascii="Arial" w:hAnsi="Arial" w:cs="Arial"/>
        </w:rPr>
        <w:t>France, while Spain, Portugal, Uruguay and Sweden have only</w:t>
      </w:r>
      <w:r w:rsidR="00291874">
        <w:rPr>
          <w:rFonts w:ascii="Arial" w:hAnsi="Arial" w:cs="Arial"/>
        </w:rPr>
        <w:t xml:space="preserve"> been specifically addressed in</w:t>
      </w:r>
      <w:r w:rsidR="00616ADD">
        <w:rPr>
          <w:rFonts w:ascii="Arial" w:hAnsi="Arial" w:cs="Arial"/>
        </w:rPr>
        <w:t xml:space="preserve"> one essay each. In much the same way,</w:t>
      </w:r>
      <w:r w:rsidR="00A1077E">
        <w:rPr>
          <w:rFonts w:ascii="Arial" w:hAnsi="Arial" w:cs="Arial"/>
        </w:rPr>
        <w:t xml:space="preserve"> </w:t>
      </w:r>
      <w:r w:rsidR="00616ADD">
        <w:rPr>
          <w:rFonts w:ascii="Arial" w:hAnsi="Arial" w:cs="Arial"/>
        </w:rPr>
        <w:t>video productions (</w:t>
      </w:r>
      <w:r w:rsidR="00CB459D">
        <w:rPr>
          <w:rFonts w:ascii="Arial" w:hAnsi="Arial" w:cs="Arial"/>
        </w:rPr>
        <w:t xml:space="preserve">especially </w:t>
      </w:r>
      <w:r w:rsidR="00616ADD">
        <w:rPr>
          <w:rFonts w:ascii="Arial" w:hAnsi="Arial" w:cs="Arial"/>
        </w:rPr>
        <w:t xml:space="preserve">films, </w:t>
      </w:r>
      <w:r w:rsidR="00CB459D">
        <w:rPr>
          <w:rFonts w:ascii="Arial" w:hAnsi="Arial" w:cs="Arial"/>
        </w:rPr>
        <w:t>but also documentaries</w:t>
      </w:r>
      <w:r w:rsidR="00616ADD">
        <w:rPr>
          <w:rFonts w:ascii="Arial" w:hAnsi="Arial" w:cs="Arial"/>
        </w:rPr>
        <w:t xml:space="preserve"> and YouTube clips) are</w:t>
      </w:r>
      <w:r w:rsidR="00A1077E">
        <w:rPr>
          <w:rFonts w:ascii="Arial" w:hAnsi="Arial" w:cs="Arial"/>
        </w:rPr>
        <w:t xml:space="preserve"> the most </w:t>
      </w:r>
      <w:r w:rsidR="00616ADD">
        <w:rPr>
          <w:rFonts w:ascii="Arial" w:hAnsi="Arial" w:cs="Arial"/>
        </w:rPr>
        <w:t>analysed</w:t>
      </w:r>
      <w:r w:rsidR="00A1077E">
        <w:rPr>
          <w:rFonts w:ascii="Arial" w:hAnsi="Arial" w:cs="Arial"/>
        </w:rPr>
        <w:t xml:space="preserve"> form</w:t>
      </w:r>
      <w:r w:rsidR="00616ADD">
        <w:rPr>
          <w:rFonts w:ascii="Arial" w:hAnsi="Arial" w:cs="Arial"/>
        </w:rPr>
        <w:t>s</w:t>
      </w:r>
      <w:r w:rsidR="00A1077E">
        <w:rPr>
          <w:rFonts w:ascii="Arial" w:hAnsi="Arial" w:cs="Arial"/>
        </w:rPr>
        <w:t xml:space="preserve"> of visual art, </w:t>
      </w:r>
      <w:r w:rsidR="00616ADD">
        <w:rPr>
          <w:rFonts w:ascii="Arial" w:hAnsi="Arial" w:cs="Arial"/>
        </w:rPr>
        <w:t>while</w:t>
      </w:r>
      <w:r w:rsidR="00A1077E">
        <w:rPr>
          <w:rFonts w:ascii="Arial" w:hAnsi="Arial" w:cs="Arial"/>
        </w:rPr>
        <w:t xml:space="preserve"> comics, performances, and the </w:t>
      </w:r>
      <w:r w:rsidR="00616ADD">
        <w:rPr>
          <w:rFonts w:ascii="Arial" w:hAnsi="Arial" w:cs="Arial"/>
        </w:rPr>
        <w:t xml:space="preserve">other </w:t>
      </w:r>
      <w:r w:rsidR="00A1077E">
        <w:rPr>
          <w:rFonts w:ascii="Arial" w:hAnsi="Arial" w:cs="Arial"/>
        </w:rPr>
        <w:t>arts</w:t>
      </w:r>
      <w:r w:rsidR="00616ADD">
        <w:rPr>
          <w:rFonts w:ascii="Arial" w:hAnsi="Arial" w:cs="Arial"/>
        </w:rPr>
        <w:t xml:space="preserve"> are much less prominent</w:t>
      </w:r>
      <w:r w:rsidR="00A1077E">
        <w:rPr>
          <w:rFonts w:ascii="Arial" w:hAnsi="Arial" w:cs="Arial"/>
        </w:rPr>
        <w:t>. Despite these imbalances, the book addresses important areas of the fascist presence both in the past</w:t>
      </w:r>
      <w:r w:rsidR="00616ADD">
        <w:rPr>
          <w:rFonts w:ascii="Arial" w:hAnsi="Arial" w:cs="Arial"/>
        </w:rPr>
        <w:t xml:space="preserve"> and today. One last remark: since the editors have also authored some essays, their names and bios should have appeared</w:t>
      </w:r>
      <w:r w:rsidR="00113B69">
        <w:rPr>
          <w:rFonts w:ascii="Arial" w:hAnsi="Arial" w:cs="Arial"/>
        </w:rPr>
        <w:t xml:space="preserve"> </w:t>
      </w:r>
      <w:r w:rsidR="00616ADD">
        <w:rPr>
          <w:rFonts w:ascii="Arial" w:hAnsi="Arial" w:cs="Arial"/>
        </w:rPr>
        <w:t>in</w:t>
      </w:r>
      <w:r w:rsidR="00113B69">
        <w:rPr>
          <w:rFonts w:ascii="Arial" w:hAnsi="Arial" w:cs="Arial"/>
        </w:rPr>
        <w:t>side the book as well, in</w:t>
      </w:r>
      <w:r w:rsidR="00616ADD">
        <w:rPr>
          <w:rFonts w:ascii="Arial" w:hAnsi="Arial" w:cs="Arial"/>
        </w:rPr>
        <w:t xml:space="preserve"> the list of contributors, not just </w:t>
      </w:r>
      <w:r w:rsidR="002849B0">
        <w:rPr>
          <w:rFonts w:ascii="Arial" w:hAnsi="Arial" w:cs="Arial"/>
        </w:rPr>
        <w:t>on the back</w:t>
      </w:r>
      <w:r w:rsidR="00113B69">
        <w:rPr>
          <w:rFonts w:ascii="Arial" w:hAnsi="Arial" w:cs="Arial"/>
        </w:rPr>
        <w:t xml:space="preserve"> of the dust jacket.</w:t>
      </w:r>
    </w:p>
    <w:p w14:paraId="2FE7534B" w14:textId="77777777" w:rsidR="00F71D09" w:rsidRDefault="00F71D09">
      <w:pPr>
        <w:rPr>
          <w:rFonts w:ascii="Arial" w:hAnsi="Arial" w:cs="Arial"/>
        </w:rPr>
      </w:pPr>
    </w:p>
    <w:p w14:paraId="147157B4" w14:textId="77777777" w:rsidR="00E027C3" w:rsidRDefault="00E027C3">
      <w:pPr>
        <w:rPr>
          <w:rFonts w:ascii="Arial" w:hAnsi="Arial" w:cs="Arial"/>
        </w:rPr>
      </w:pPr>
    </w:p>
    <w:p w14:paraId="7ACF3927" w14:textId="7A51D827" w:rsidR="002203A4" w:rsidRPr="002203A4" w:rsidRDefault="002203A4">
      <w:pPr>
        <w:rPr>
          <w:rFonts w:ascii="Arial" w:hAnsi="Arial" w:cs="Arial"/>
        </w:rPr>
      </w:pPr>
    </w:p>
    <w:sectPr w:rsidR="002203A4" w:rsidRPr="002203A4" w:rsidSect="00B059D9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F61"/>
    <w:rsid w:val="00021860"/>
    <w:rsid w:val="00082FBD"/>
    <w:rsid w:val="000A7D55"/>
    <w:rsid w:val="00113B69"/>
    <w:rsid w:val="00115CB5"/>
    <w:rsid w:val="00196F84"/>
    <w:rsid w:val="001B54DB"/>
    <w:rsid w:val="001C559A"/>
    <w:rsid w:val="001F14D1"/>
    <w:rsid w:val="00217034"/>
    <w:rsid w:val="00217FE7"/>
    <w:rsid w:val="002203A4"/>
    <w:rsid w:val="00265806"/>
    <w:rsid w:val="00267EA6"/>
    <w:rsid w:val="002826E2"/>
    <w:rsid w:val="002849B0"/>
    <w:rsid w:val="00291874"/>
    <w:rsid w:val="002954B1"/>
    <w:rsid w:val="002A4E0B"/>
    <w:rsid w:val="002B1515"/>
    <w:rsid w:val="002C52DF"/>
    <w:rsid w:val="00304716"/>
    <w:rsid w:val="003318F1"/>
    <w:rsid w:val="003C3FC9"/>
    <w:rsid w:val="003D6D08"/>
    <w:rsid w:val="003F1416"/>
    <w:rsid w:val="00412853"/>
    <w:rsid w:val="0045366F"/>
    <w:rsid w:val="00455C0D"/>
    <w:rsid w:val="004C07D6"/>
    <w:rsid w:val="004C7F94"/>
    <w:rsid w:val="00531D6E"/>
    <w:rsid w:val="00541AA6"/>
    <w:rsid w:val="005432E7"/>
    <w:rsid w:val="005551F6"/>
    <w:rsid w:val="005660CF"/>
    <w:rsid w:val="005B1BB5"/>
    <w:rsid w:val="005C7F03"/>
    <w:rsid w:val="005D50AC"/>
    <w:rsid w:val="00616ADD"/>
    <w:rsid w:val="006721B2"/>
    <w:rsid w:val="00684716"/>
    <w:rsid w:val="006C2FE1"/>
    <w:rsid w:val="006E24F9"/>
    <w:rsid w:val="00725D00"/>
    <w:rsid w:val="0073206F"/>
    <w:rsid w:val="0075704D"/>
    <w:rsid w:val="00771368"/>
    <w:rsid w:val="00776335"/>
    <w:rsid w:val="00780FDD"/>
    <w:rsid w:val="00785F9E"/>
    <w:rsid w:val="00787E14"/>
    <w:rsid w:val="007D2B15"/>
    <w:rsid w:val="00807128"/>
    <w:rsid w:val="008149F1"/>
    <w:rsid w:val="008364C6"/>
    <w:rsid w:val="00842FD4"/>
    <w:rsid w:val="00855340"/>
    <w:rsid w:val="008A07E0"/>
    <w:rsid w:val="008D3070"/>
    <w:rsid w:val="008D4B37"/>
    <w:rsid w:val="00924095"/>
    <w:rsid w:val="00936CEA"/>
    <w:rsid w:val="00937E99"/>
    <w:rsid w:val="00967F48"/>
    <w:rsid w:val="009E0BFC"/>
    <w:rsid w:val="009E1DB7"/>
    <w:rsid w:val="009F143F"/>
    <w:rsid w:val="00A1077E"/>
    <w:rsid w:val="00A134B0"/>
    <w:rsid w:val="00A31010"/>
    <w:rsid w:val="00A46236"/>
    <w:rsid w:val="00A5614D"/>
    <w:rsid w:val="00A653BE"/>
    <w:rsid w:val="00AA650D"/>
    <w:rsid w:val="00AC5B67"/>
    <w:rsid w:val="00AD5B96"/>
    <w:rsid w:val="00B059D9"/>
    <w:rsid w:val="00B1616C"/>
    <w:rsid w:val="00B66663"/>
    <w:rsid w:val="00B96E37"/>
    <w:rsid w:val="00BB455C"/>
    <w:rsid w:val="00BC004C"/>
    <w:rsid w:val="00BC6F61"/>
    <w:rsid w:val="00BE6F23"/>
    <w:rsid w:val="00C2327A"/>
    <w:rsid w:val="00C4572F"/>
    <w:rsid w:val="00C6400E"/>
    <w:rsid w:val="00C7449B"/>
    <w:rsid w:val="00C95504"/>
    <w:rsid w:val="00CB459D"/>
    <w:rsid w:val="00CB7DA2"/>
    <w:rsid w:val="00D50A12"/>
    <w:rsid w:val="00D8094C"/>
    <w:rsid w:val="00DB0C26"/>
    <w:rsid w:val="00DC5CF0"/>
    <w:rsid w:val="00DD02D5"/>
    <w:rsid w:val="00DD18F6"/>
    <w:rsid w:val="00DD7406"/>
    <w:rsid w:val="00DE63EA"/>
    <w:rsid w:val="00DF304F"/>
    <w:rsid w:val="00E0041A"/>
    <w:rsid w:val="00E027C3"/>
    <w:rsid w:val="00E1164F"/>
    <w:rsid w:val="00E2413B"/>
    <w:rsid w:val="00E26256"/>
    <w:rsid w:val="00E33DFF"/>
    <w:rsid w:val="00EC0091"/>
    <w:rsid w:val="00F2735A"/>
    <w:rsid w:val="00F71D09"/>
    <w:rsid w:val="00FD36DA"/>
    <w:rsid w:val="00FE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E3896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Sica, Beatrice</dc:creator>
  <cp:keywords/>
  <dc:description/>
  <cp:lastModifiedBy>Sica, Beatrice</cp:lastModifiedBy>
  <cp:revision>8</cp:revision>
  <dcterms:created xsi:type="dcterms:W3CDTF">2017-09-13T12:29:00Z</dcterms:created>
  <dcterms:modified xsi:type="dcterms:W3CDTF">2018-11-23T03:32:00Z</dcterms:modified>
</cp:coreProperties>
</file>