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FE" w:rsidRDefault="005A59FE" w:rsidP="005A59FE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86B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EA486B">
        <w:rPr>
          <w:rFonts w:ascii="Times New Roman" w:hAnsi="Times New Roman" w:cs="Times New Roman"/>
          <w:b/>
          <w:sz w:val="24"/>
          <w:szCs w:val="24"/>
        </w:rPr>
        <w:t xml:space="preserve"> Table: Large (&gt;30 Mb) homozygous region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EA486B">
        <w:rPr>
          <w:rFonts w:ascii="Times New Roman" w:hAnsi="Times New Roman" w:cs="Times New Roman"/>
          <w:b/>
          <w:sz w:val="24"/>
          <w:szCs w:val="24"/>
        </w:rPr>
        <w:t xml:space="preserve"> found in the affected boy. </w:t>
      </w:r>
      <w:r w:rsidRPr="00EA486B">
        <w:rPr>
          <w:rFonts w:ascii="Times New Roman" w:hAnsi="Times New Roman" w:cs="Times New Roman"/>
          <w:sz w:val="24"/>
          <w:szCs w:val="24"/>
        </w:rPr>
        <w:t xml:space="preserve">Bold large homozygous region includes </w:t>
      </w:r>
      <w:r w:rsidRPr="00EA486B">
        <w:rPr>
          <w:rFonts w:ascii="Times New Roman" w:hAnsi="Times New Roman" w:cs="Times New Roman"/>
          <w:i/>
          <w:sz w:val="24"/>
          <w:szCs w:val="24"/>
        </w:rPr>
        <w:t>GNAT1</w:t>
      </w:r>
      <w:r w:rsidRPr="00EA486B">
        <w:rPr>
          <w:rFonts w:ascii="Times New Roman" w:hAnsi="Times New Roman" w:cs="Times New Roman"/>
          <w:sz w:val="24"/>
          <w:szCs w:val="24"/>
        </w:rPr>
        <w:t xml:space="preserve"> variant c.923C&gt;A p</w:t>
      </w:r>
      <w:proofErr w:type="gramStart"/>
      <w:r w:rsidRPr="00EA486B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EA486B">
        <w:rPr>
          <w:rFonts w:ascii="Times New Roman" w:hAnsi="Times New Roman" w:cs="Times New Roman"/>
          <w:sz w:val="24"/>
          <w:szCs w:val="24"/>
        </w:rPr>
        <w:t xml:space="preserve">Cys321*). </w:t>
      </w:r>
    </w:p>
    <w:tbl>
      <w:tblPr>
        <w:tblStyle w:val="Grilledutableau"/>
        <w:tblW w:w="0" w:type="auto"/>
        <w:tblLook w:val="04A0"/>
      </w:tblPr>
      <w:tblGrid>
        <w:gridCol w:w="1754"/>
        <w:gridCol w:w="1944"/>
        <w:gridCol w:w="1936"/>
        <w:gridCol w:w="1970"/>
        <w:gridCol w:w="1684"/>
      </w:tblGrid>
      <w:tr w:rsidR="005A59FE" w:rsidRPr="00EA486B" w:rsidTr="002B0C01">
        <w:tc>
          <w:tcPr>
            <w:tcW w:w="2690" w:type="dxa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Chrom</w:t>
            </w:r>
            <w:proofErr w:type="spellEnd"/>
          </w:p>
        </w:tc>
        <w:tc>
          <w:tcPr>
            <w:tcW w:w="2639" w:type="dxa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</w:p>
        </w:tc>
        <w:tc>
          <w:tcPr>
            <w:tcW w:w="2623" w:type="dxa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End</w:t>
            </w:r>
          </w:p>
        </w:tc>
        <w:tc>
          <w:tcPr>
            <w:tcW w:w="2694" w:type="dxa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Length (</w:t>
            </w:r>
            <w:proofErr w:type="spellStart"/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  <w:proofErr w:type="spellEnd"/>
            <w:r w:rsidRPr="00EA486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530" w:type="dxa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Length (Mb)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203155936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239007555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35851619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b/>
                <w:sz w:val="24"/>
                <w:szCs w:val="24"/>
              </w:rPr>
              <w:t>32031962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b/>
                <w:sz w:val="24"/>
                <w:szCs w:val="24"/>
              </w:rPr>
              <w:t>75679938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b/>
                <w:sz w:val="24"/>
                <w:szCs w:val="24"/>
              </w:rPr>
              <w:t>43647976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b/>
                <w:sz w:val="24"/>
                <w:szCs w:val="24"/>
              </w:rPr>
              <w:t>43,6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75986717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170857240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94870523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16227956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120133549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103905593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10282396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73144845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62862449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27807450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72413581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44606131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100647676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137801413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37153737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62838152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101586133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38747981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8092806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38894600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30801794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47087501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78977190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31889689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11506669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50467769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38961100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61109375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108518727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47409352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29009311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68649587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39640276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14543092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76740298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62197206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3239979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55172630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51932651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</w:tr>
      <w:tr w:rsidR="005A59FE" w:rsidRPr="00EA486B" w:rsidTr="002B0C01">
        <w:tc>
          <w:tcPr>
            <w:tcW w:w="269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639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55172708</w:t>
            </w:r>
          </w:p>
        </w:tc>
        <w:tc>
          <w:tcPr>
            <w:tcW w:w="2623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135956370</w:t>
            </w:r>
          </w:p>
        </w:tc>
        <w:tc>
          <w:tcPr>
            <w:tcW w:w="2694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80783662</w:t>
            </w:r>
          </w:p>
        </w:tc>
        <w:tc>
          <w:tcPr>
            <w:tcW w:w="2530" w:type="dxa"/>
            <w:vAlign w:val="center"/>
          </w:tcPr>
          <w:p w:rsidR="005A59FE" w:rsidRPr="00EA486B" w:rsidRDefault="005A59FE" w:rsidP="002B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6B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</w:tbl>
    <w:p w:rsidR="005A59FE" w:rsidRDefault="005A59FE" w:rsidP="005A59FE"/>
    <w:sectPr w:rsidR="005A59FE" w:rsidSect="002F3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A59FE"/>
    <w:rsid w:val="002F3417"/>
    <w:rsid w:val="005A59FE"/>
    <w:rsid w:val="00B24F23"/>
    <w:rsid w:val="00EF3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9FE"/>
  </w:style>
  <w:style w:type="paragraph" w:styleId="Titre1">
    <w:name w:val="heading 1"/>
    <w:basedOn w:val="Normal"/>
    <w:next w:val="Normal"/>
    <w:link w:val="Titre1Car"/>
    <w:uiPriority w:val="9"/>
    <w:qFormat/>
    <w:rsid w:val="00B24F23"/>
    <w:pPr>
      <w:keepNext/>
      <w:keepLines/>
      <w:spacing w:before="480" w:after="0" w:line="48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B24F23"/>
    <w:pPr>
      <w:spacing w:before="100" w:beforeAutospacing="1" w:after="100" w:afterAutospacing="1" w:line="48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4F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24F2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gende">
    <w:name w:val="caption"/>
    <w:basedOn w:val="Normal"/>
    <w:next w:val="Normal"/>
    <w:uiPriority w:val="35"/>
    <w:unhideWhenUsed/>
    <w:qFormat/>
    <w:rsid w:val="00B24F23"/>
    <w:pPr>
      <w:spacing w:before="0" w:after="200" w:line="48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character" w:styleId="Accentuation">
    <w:name w:val="Emphasis"/>
    <w:basedOn w:val="Policepardfaut"/>
    <w:uiPriority w:val="20"/>
    <w:qFormat/>
    <w:rsid w:val="00B24F23"/>
    <w:rPr>
      <w:i/>
      <w:iCs/>
    </w:rPr>
  </w:style>
  <w:style w:type="paragraph" w:styleId="Paragraphedeliste">
    <w:name w:val="List Paragraph"/>
    <w:basedOn w:val="Normal"/>
    <w:uiPriority w:val="34"/>
    <w:qFormat/>
    <w:rsid w:val="00B24F23"/>
    <w:pPr>
      <w:spacing w:line="48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5A59F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1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647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cmejecase</dc:creator>
  <cp:lastModifiedBy>cmejecase</cp:lastModifiedBy>
  <cp:revision>1</cp:revision>
  <dcterms:created xsi:type="dcterms:W3CDTF">2016-12-06T09:32:00Z</dcterms:created>
  <dcterms:modified xsi:type="dcterms:W3CDTF">2016-12-06T09:33:00Z</dcterms:modified>
</cp:coreProperties>
</file>