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BE" w:rsidRPr="00E25F24" w:rsidRDefault="00383A63">
      <w:pPr>
        <w:rPr>
          <w:b/>
        </w:rPr>
      </w:pPr>
      <w:r w:rsidRPr="00E25F24">
        <w:rPr>
          <w:b/>
        </w:rPr>
        <w:t>Supplementary Data</w:t>
      </w:r>
    </w:p>
    <w:p w:rsidR="00C93507" w:rsidRDefault="00C93507" w:rsidP="00C93507">
      <w:pPr>
        <w:rPr>
          <w:b/>
        </w:rPr>
      </w:pPr>
      <w:r w:rsidRPr="00C93507">
        <w:rPr>
          <w:b/>
        </w:rPr>
        <w:t>Table 1 - Association between rs7025486 and CHD, MI &amp; diabetes in NPSHII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2016"/>
      </w:tblGrid>
      <w:tr w:rsidR="00383A63" w:rsidRPr="00DA62B4" w:rsidTr="004B535D">
        <w:tc>
          <w:tcPr>
            <w:tcW w:w="1704" w:type="dxa"/>
          </w:tcPr>
          <w:p w:rsidR="00383A63" w:rsidRPr="00E25F2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rs7025486</w:t>
            </w:r>
          </w:p>
        </w:tc>
        <w:tc>
          <w:tcPr>
            <w:tcW w:w="1704" w:type="dxa"/>
          </w:tcPr>
          <w:p w:rsidR="00383A63" w:rsidRPr="00E25F2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No CHD</w:t>
            </w:r>
          </w:p>
        </w:tc>
        <w:tc>
          <w:tcPr>
            <w:tcW w:w="1704" w:type="dxa"/>
          </w:tcPr>
          <w:p w:rsidR="00383A63" w:rsidRPr="00E25F2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CHD</w:t>
            </w:r>
          </w:p>
        </w:tc>
        <w:tc>
          <w:tcPr>
            <w:tcW w:w="2016" w:type="dxa"/>
          </w:tcPr>
          <w:p w:rsidR="00383A63" w:rsidRPr="00E25F2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HR* (95% CI)</w:t>
            </w:r>
          </w:p>
        </w:tc>
      </w:tr>
      <w:tr w:rsidR="00383A63" w:rsidRPr="00DA62B4" w:rsidTr="004B535D">
        <w:tc>
          <w:tcPr>
            <w:tcW w:w="1704" w:type="dxa"/>
          </w:tcPr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GG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GA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AA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A allele freq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(95% CI)</w:t>
            </w:r>
          </w:p>
        </w:tc>
        <w:tc>
          <w:tcPr>
            <w:tcW w:w="1704" w:type="dxa"/>
          </w:tcPr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1358 (56.4)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882 (36.7)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166 (6.9)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0.252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(0.240-0.265)</w:t>
            </w:r>
          </w:p>
        </w:tc>
        <w:tc>
          <w:tcPr>
            <w:tcW w:w="1704" w:type="dxa"/>
          </w:tcPr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140 (51.1)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115 (42.0)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19 (6.9)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0.279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(0.242-0.319)</w:t>
            </w:r>
          </w:p>
        </w:tc>
        <w:tc>
          <w:tcPr>
            <w:tcW w:w="2016" w:type="dxa"/>
          </w:tcPr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1.13 (0.93-1.36)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P=0.21</w:t>
            </w:r>
          </w:p>
        </w:tc>
      </w:tr>
      <w:tr w:rsidR="00383A63" w:rsidRPr="00DA62B4" w:rsidTr="004B535D">
        <w:tc>
          <w:tcPr>
            <w:tcW w:w="1704" w:type="dxa"/>
          </w:tcPr>
          <w:p w:rsidR="00383A63" w:rsidRPr="00E25F2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:rsidR="00383A63" w:rsidRPr="00E25F2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No MI</w:t>
            </w:r>
          </w:p>
        </w:tc>
        <w:tc>
          <w:tcPr>
            <w:tcW w:w="1704" w:type="dxa"/>
          </w:tcPr>
          <w:p w:rsidR="00383A63" w:rsidRPr="00E25F2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MI</w:t>
            </w:r>
          </w:p>
        </w:tc>
        <w:tc>
          <w:tcPr>
            <w:tcW w:w="2016" w:type="dxa"/>
          </w:tcPr>
          <w:p w:rsidR="00383A63" w:rsidRPr="00E25F2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HR* (95% CI)</w:t>
            </w:r>
          </w:p>
        </w:tc>
      </w:tr>
      <w:tr w:rsidR="00383A63" w:rsidRPr="00DA62B4" w:rsidTr="004B535D">
        <w:tc>
          <w:tcPr>
            <w:tcW w:w="1704" w:type="dxa"/>
          </w:tcPr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GG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GA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AA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A allele freq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(95% CI)</w:t>
            </w:r>
          </w:p>
        </w:tc>
        <w:tc>
          <w:tcPr>
            <w:tcW w:w="1704" w:type="dxa"/>
          </w:tcPr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1398 (56.0)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927 (37.1)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172 (6.9)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0.255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(0.242-0.267)</w:t>
            </w:r>
          </w:p>
        </w:tc>
        <w:tc>
          <w:tcPr>
            <w:tcW w:w="1704" w:type="dxa"/>
          </w:tcPr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100 (54.6)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70 (38.3)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13 (7.1)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0.262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(0.218-0.311)</w:t>
            </w:r>
          </w:p>
        </w:tc>
        <w:tc>
          <w:tcPr>
            <w:tcW w:w="2016" w:type="dxa"/>
          </w:tcPr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1.03 (0.82-1.31)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P=0.77</w:t>
            </w:r>
          </w:p>
        </w:tc>
      </w:tr>
      <w:tr w:rsidR="00383A63" w:rsidRPr="00DA62B4" w:rsidTr="004B535D">
        <w:tc>
          <w:tcPr>
            <w:tcW w:w="1704" w:type="dxa"/>
          </w:tcPr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383A63" w:rsidRPr="00E25F2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No diabetes</w:t>
            </w:r>
          </w:p>
        </w:tc>
        <w:tc>
          <w:tcPr>
            <w:tcW w:w="1704" w:type="dxa"/>
          </w:tcPr>
          <w:p w:rsidR="00383A63" w:rsidRPr="00E25F2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Diabetes</w:t>
            </w:r>
          </w:p>
        </w:tc>
        <w:tc>
          <w:tcPr>
            <w:tcW w:w="2016" w:type="dxa"/>
          </w:tcPr>
          <w:p w:rsidR="00383A63" w:rsidRPr="00E25F2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HR* (95% CI)</w:t>
            </w:r>
          </w:p>
        </w:tc>
      </w:tr>
      <w:tr w:rsidR="00383A63" w:rsidRPr="00DA62B4" w:rsidTr="004B535D">
        <w:tc>
          <w:tcPr>
            <w:tcW w:w="1704" w:type="dxa"/>
          </w:tcPr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GG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GA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AA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A allele freq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(95% CI)</w:t>
            </w:r>
          </w:p>
        </w:tc>
        <w:tc>
          <w:tcPr>
            <w:tcW w:w="1704" w:type="dxa"/>
          </w:tcPr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1374 (55.9)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917 (37.3)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169 (6.9)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0.255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(0.243-0.268)</w:t>
            </w:r>
          </w:p>
        </w:tc>
        <w:tc>
          <w:tcPr>
            <w:tcW w:w="1704" w:type="dxa"/>
          </w:tcPr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87 (57.2)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53 (34.9)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12 (7.9)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0.253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(0.205-0.306)</w:t>
            </w:r>
          </w:p>
        </w:tc>
        <w:tc>
          <w:tcPr>
            <w:tcW w:w="2016" w:type="dxa"/>
          </w:tcPr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0.95 (0.73-1.12)</w:t>
            </w:r>
          </w:p>
          <w:p w:rsidR="00383A63" w:rsidRPr="00DA62B4" w:rsidRDefault="00383A63" w:rsidP="00C9350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P=0.70</w:t>
            </w:r>
          </w:p>
        </w:tc>
      </w:tr>
    </w:tbl>
    <w:p w:rsidR="00E25F24" w:rsidRPr="00C93507" w:rsidRDefault="00E25F24" w:rsidP="00E25F24">
      <w:pPr>
        <w:rPr>
          <w:b/>
        </w:rPr>
      </w:pPr>
      <w:r w:rsidRPr="00861F8E">
        <w:rPr>
          <w:rFonts w:ascii="Calibri" w:eastAsia="Calibri" w:hAnsi="Calibri" w:cs="Times New Roman"/>
          <w:sz w:val="20"/>
          <w:szCs w:val="20"/>
        </w:rPr>
        <w:t xml:space="preserve">*hazard ratio per </w:t>
      </w:r>
      <w:proofErr w:type="gramStart"/>
      <w:r>
        <w:rPr>
          <w:rFonts w:ascii="Calibri" w:eastAsia="Calibri" w:hAnsi="Calibri" w:cs="Times New Roman"/>
          <w:sz w:val="20"/>
          <w:szCs w:val="20"/>
        </w:rPr>
        <w:t>A</w:t>
      </w:r>
      <w:proofErr w:type="gramEnd"/>
      <w:r w:rsidRPr="00861F8E">
        <w:rPr>
          <w:rFonts w:ascii="Calibri" w:eastAsia="Calibri" w:hAnsi="Calibri" w:cs="Times New Roman"/>
          <w:sz w:val="20"/>
          <w:szCs w:val="20"/>
        </w:rPr>
        <w:t xml:space="preserve"> allele adjusted for age and practice</w:t>
      </w:r>
      <w:r>
        <w:t xml:space="preserve"> </w:t>
      </w:r>
    </w:p>
    <w:p w:rsidR="00C93507" w:rsidRPr="00C93507" w:rsidRDefault="00C93507" w:rsidP="00C93507">
      <w:pPr>
        <w:rPr>
          <w:b/>
        </w:rPr>
      </w:pPr>
      <w:r w:rsidRPr="00C93507">
        <w:rPr>
          <w:b/>
        </w:rPr>
        <w:t xml:space="preserve">Supp Table </w:t>
      </w:r>
      <w:r w:rsidR="00E25F24">
        <w:rPr>
          <w:b/>
        </w:rPr>
        <w:t>1B</w:t>
      </w:r>
      <w:r w:rsidRPr="00C93507">
        <w:rPr>
          <w:b/>
        </w:rPr>
        <w:t xml:space="preserve"> – Association with CHD in UDACS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2016"/>
      </w:tblGrid>
      <w:tr w:rsidR="00C93507" w:rsidRPr="0082532A" w:rsidTr="00E25F24">
        <w:tc>
          <w:tcPr>
            <w:tcW w:w="1704" w:type="dxa"/>
          </w:tcPr>
          <w:p w:rsidR="00C93507" w:rsidRPr="00E25F24" w:rsidRDefault="00C93507" w:rsidP="00C935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5F24">
              <w:rPr>
                <w:b/>
                <w:sz w:val="20"/>
                <w:szCs w:val="20"/>
              </w:rPr>
              <w:t>rs7025486</w:t>
            </w:r>
          </w:p>
        </w:tc>
        <w:tc>
          <w:tcPr>
            <w:tcW w:w="1704" w:type="dxa"/>
          </w:tcPr>
          <w:p w:rsidR="00C93507" w:rsidRPr="00E25F24" w:rsidRDefault="00C93507" w:rsidP="00C935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5F24">
              <w:rPr>
                <w:b/>
                <w:sz w:val="20"/>
                <w:szCs w:val="20"/>
              </w:rPr>
              <w:t>No CAD</w:t>
            </w:r>
          </w:p>
        </w:tc>
        <w:tc>
          <w:tcPr>
            <w:tcW w:w="1704" w:type="dxa"/>
          </w:tcPr>
          <w:p w:rsidR="00C93507" w:rsidRPr="00E25F24" w:rsidRDefault="00C93507" w:rsidP="00C935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5F24">
              <w:rPr>
                <w:b/>
                <w:sz w:val="20"/>
                <w:szCs w:val="20"/>
              </w:rPr>
              <w:t>CAD</w:t>
            </w:r>
          </w:p>
        </w:tc>
        <w:tc>
          <w:tcPr>
            <w:tcW w:w="2016" w:type="dxa"/>
          </w:tcPr>
          <w:p w:rsidR="00C93507" w:rsidRPr="00E25F24" w:rsidRDefault="00C93507" w:rsidP="00C935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25F24">
              <w:rPr>
                <w:b/>
                <w:sz w:val="20"/>
                <w:szCs w:val="20"/>
              </w:rPr>
              <w:t>OR* (95% CI)</w:t>
            </w:r>
          </w:p>
        </w:tc>
      </w:tr>
      <w:tr w:rsidR="00C93507" w:rsidRPr="0082532A" w:rsidTr="00E25F24">
        <w:tc>
          <w:tcPr>
            <w:tcW w:w="1704" w:type="dxa"/>
          </w:tcPr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GG</w:t>
            </w: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GA</w:t>
            </w: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AA</w:t>
            </w: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A allele freq</w:t>
            </w: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(95% CI)</w:t>
            </w:r>
          </w:p>
        </w:tc>
        <w:tc>
          <w:tcPr>
            <w:tcW w:w="1704" w:type="dxa"/>
          </w:tcPr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217 (60.6)</w:t>
            </w: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123 (34.4)</w:t>
            </w: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18 (5.0)</w:t>
            </w: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0.222</w:t>
            </w: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(0.192-0.254)</w:t>
            </w:r>
          </w:p>
        </w:tc>
        <w:tc>
          <w:tcPr>
            <w:tcW w:w="1704" w:type="dxa"/>
          </w:tcPr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80 (59.3)</w:t>
            </w: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46 (34.1)</w:t>
            </w: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9 (6.7)</w:t>
            </w: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0.237</w:t>
            </w: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(0.188-0.292)</w:t>
            </w:r>
          </w:p>
        </w:tc>
        <w:tc>
          <w:tcPr>
            <w:tcW w:w="2016" w:type="dxa"/>
          </w:tcPr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1.09 (0.78-1.52)</w:t>
            </w:r>
          </w:p>
          <w:p w:rsidR="00C93507" w:rsidRPr="0082532A" w:rsidRDefault="00C93507" w:rsidP="00C93507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P=0.606</w:t>
            </w:r>
          </w:p>
        </w:tc>
      </w:tr>
    </w:tbl>
    <w:p w:rsidR="00E25F24" w:rsidRDefault="00E25F24" w:rsidP="00E25F24">
      <w:pPr>
        <w:rPr>
          <w:b/>
        </w:rPr>
      </w:pPr>
    </w:p>
    <w:p w:rsidR="00E25F24" w:rsidRPr="00E25F24" w:rsidRDefault="00E25F24" w:rsidP="00E25F24">
      <w:pPr>
        <w:rPr>
          <w:b/>
        </w:rPr>
      </w:pPr>
      <w:r w:rsidRPr="00E25F24">
        <w:rPr>
          <w:b/>
        </w:rPr>
        <w:t>Supp Table 1C – Association with CHD in Simon Broome FH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2016"/>
      </w:tblGrid>
      <w:tr w:rsidR="00E25F24" w:rsidRPr="009A002F" w:rsidTr="00E25F24">
        <w:tc>
          <w:tcPr>
            <w:tcW w:w="1704" w:type="dxa"/>
          </w:tcPr>
          <w:p w:rsidR="00E25F24" w:rsidRPr="00E25F24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rs7025486</w:t>
            </w:r>
          </w:p>
        </w:tc>
        <w:tc>
          <w:tcPr>
            <w:tcW w:w="1704" w:type="dxa"/>
          </w:tcPr>
          <w:p w:rsidR="00E25F24" w:rsidRPr="00E25F24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No CAD</w:t>
            </w:r>
          </w:p>
        </w:tc>
        <w:tc>
          <w:tcPr>
            <w:tcW w:w="1704" w:type="dxa"/>
          </w:tcPr>
          <w:p w:rsidR="00E25F24" w:rsidRPr="00E25F24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CAD</w:t>
            </w:r>
          </w:p>
        </w:tc>
        <w:tc>
          <w:tcPr>
            <w:tcW w:w="2016" w:type="dxa"/>
          </w:tcPr>
          <w:p w:rsidR="00E25F24" w:rsidRPr="00E25F24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25F24">
              <w:rPr>
                <w:rFonts w:ascii="Calibri" w:eastAsia="Calibri" w:hAnsi="Calibri" w:cs="Times New Roman"/>
                <w:b/>
                <w:sz w:val="20"/>
                <w:szCs w:val="20"/>
              </w:rPr>
              <w:t>OR* (95% CI)</w:t>
            </w:r>
          </w:p>
        </w:tc>
      </w:tr>
      <w:tr w:rsidR="00E25F24" w:rsidRPr="009A002F" w:rsidTr="00E25F24">
        <w:tc>
          <w:tcPr>
            <w:tcW w:w="1704" w:type="dxa"/>
          </w:tcPr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GG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GA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AA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A allele freq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(95% CI)</w:t>
            </w:r>
          </w:p>
        </w:tc>
        <w:tc>
          <w:tcPr>
            <w:tcW w:w="1704" w:type="dxa"/>
          </w:tcPr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128 (59.8)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73 (34.1)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13 (6.1)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0.231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(0.192-0.274)</w:t>
            </w:r>
          </w:p>
        </w:tc>
        <w:tc>
          <w:tcPr>
            <w:tcW w:w="1704" w:type="dxa"/>
          </w:tcPr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72 (56.7)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49 (38.6)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6 (4.7)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0.240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(0.189-0.298)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1.08 (0.72-1.65)</w:t>
            </w:r>
          </w:p>
          <w:p w:rsidR="00E25F24" w:rsidRPr="009A002F" w:rsidRDefault="00E25F24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P=0.701</w:t>
            </w:r>
          </w:p>
        </w:tc>
      </w:tr>
    </w:tbl>
    <w:p w:rsidR="00E25F24" w:rsidRDefault="00E25F24" w:rsidP="00E25F24">
      <w:pPr>
        <w:rPr>
          <w:rFonts w:eastAsia="Times New Roman" w:cstheme="minorHAnsi"/>
          <w:b/>
          <w:lang w:eastAsia="en-GB"/>
        </w:rPr>
      </w:pPr>
    </w:p>
    <w:p w:rsidR="00E25F24" w:rsidRPr="00E25F24" w:rsidRDefault="00E25F24" w:rsidP="00E25F24">
      <w:pPr>
        <w:rPr>
          <w:rFonts w:cstheme="minorHAnsi"/>
          <w:b/>
        </w:rPr>
      </w:pPr>
      <w:r w:rsidRPr="00E25F24">
        <w:rPr>
          <w:rFonts w:eastAsia="Times New Roman" w:cstheme="minorHAnsi"/>
          <w:b/>
          <w:lang w:eastAsia="en-GB"/>
        </w:rPr>
        <w:t xml:space="preserve">Supp Table 1D </w:t>
      </w:r>
      <w:r w:rsidRPr="00E25F24">
        <w:rPr>
          <w:rFonts w:cstheme="minorHAnsi"/>
          <w:b/>
        </w:rPr>
        <w:t xml:space="preserve">– Association with </w:t>
      </w:r>
      <w:proofErr w:type="gramStart"/>
      <w:r w:rsidRPr="00E25F24">
        <w:rPr>
          <w:rFonts w:cstheme="minorHAnsi"/>
          <w:b/>
        </w:rPr>
        <w:t>CHD  in</w:t>
      </w:r>
      <w:proofErr w:type="gramEnd"/>
      <w:r w:rsidRPr="00E25F24">
        <w:rPr>
          <w:rFonts w:cstheme="minorHAnsi"/>
          <w:b/>
        </w:rPr>
        <w:t xml:space="preserve"> </w:t>
      </w:r>
      <w:r w:rsidRPr="00E25F24">
        <w:rPr>
          <w:rFonts w:eastAsia="Times New Roman" w:cstheme="minorHAnsi"/>
          <w:b/>
          <w:lang w:eastAsia="en-GB"/>
        </w:rPr>
        <w:t>CABG vs. NPHSII controls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2016"/>
      </w:tblGrid>
      <w:tr w:rsidR="00E25F24" w:rsidRPr="00732120" w:rsidTr="00E25F24">
        <w:tc>
          <w:tcPr>
            <w:tcW w:w="1704" w:type="dxa"/>
          </w:tcPr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rs7025486</w:t>
            </w:r>
          </w:p>
        </w:tc>
        <w:tc>
          <w:tcPr>
            <w:tcW w:w="1704" w:type="dxa"/>
          </w:tcPr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NPHSII controls</w:t>
            </w:r>
          </w:p>
        </w:tc>
        <w:tc>
          <w:tcPr>
            <w:tcW w:w="1704" w:type="dxa"/>
          </w:tcPr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CABG</w:t>
            </w:r>
          </w:p>
        </w:tc>
        <w:tc>
          <w:tcPr>
            <w:tcW w:w="2016" w:type="dxa"/>
          </w:tcPr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OR (95% CI)</w:t>
            </w:r>
          </w:p>
        </w:tc>
      </w:tr>
      <w:tr w:rsidR="00E25F24" w:rsidRPr="00732120" w:rsidTr="00E25F24">
        <w:tc>
          <w:tcPr>
            <w:tcW w:w="1704" w:type="dxa"/>
          </w:tcPr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GG</w:t>
            </w: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GA</w:t>
            </w: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AA</w:t>
            </w: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A allele freq</w:t>
            </w: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(95% CI)</w:t>
            </w:r>
          </w:p>
        </w:tc>
        <w:tc>
          <w:tcPr>
            <w:tcW w:w="1704" w:type="dxa"/>
          </w:tcPr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1358 (56.4)</w:t>
            </w: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882 (36.7)</w:t>
            </w: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166 (6.9)</w:t>
            </w: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0.252</w:t>
            </w: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(0.240-0.265)</w:t>
            </w:r>
          </w:p>
        </w:tc>
        <w:tc>
          <w:tcPr>
            <w:tcW w:w="1704" w:type="dxa"/>
          </w:tcPr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165 (49.7)</w:t>
            </w: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139 (41.9)</w:t>
            </w: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28 (8.4)</w:t>
            </w: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0.294</w:t>
            </w: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(0.259-0.330)</w:t>
            </w:r>
          </w:p>
        </w:tc>
        <w:tc>
          <w:tcPr>
            <w:tcW w:w="2016" w:type="dxa"/>
          </w:tcPr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1.23 (1.03-1.46)</w:t>
            </w:r>
          </w:p>
          <w:p w:rsidR="00E25F24" w:rsidRPr="00E25F24" w:rsidRDefault="00E25F24" w:rsidP="00E25F2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F24">
              <w:rPr>
                <w:rFonts w:eastAsia="Times New Roman" w:cstheme="minorHAnsi"/>
                <w:sz w:val="20"/>
                <w:szCs w:val="20"/>
                <w:lang w:eastAsia="en-GB"/>
              </w:rPr>
              <w:t>P=0.024</w:t>
            </w:r>
          </w:p>
        </w:tc>
      </w:tr>
    </w:tbl>
    <w:p w:rsidR="00E25F24" w:rsidRPr="00E25F24" w:rsidRDefault="00E25F24" w:rsidP="00E25F24">
      <w:pPr>
        <w:rPr>
          <w:b/>
        </w:rPr>
      </w:pPr>
      <w:r w:rsidRPr="00E25F24">
        <w:rPr>
          <w:b/>
        </w:rPr>
        <w:lastRenderedPageBreak/>
        <w:t>Supp Table 1E – Association with CHD in HIFMECH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1189"/>
        <w:gridCol w:w="1190"/>
        <w:gridCol w:w="1191"/>
        <w:gridCol w:w="1191"/>
        <w:gridCol w:w="1191"/>
        <w:gridCol w:w="1191"/>
      </w:tblGrid>
      <w:tr w:rsidR="00E25F24" w:rsidRPr="00FB6D74" w:rsidTr="00E25F24">
        <w:tc>
          <w:tcPr>
            <w:tcW w:w="1379" w:type="dxa"/>
          </w:tcPr>
          <w:p w:rsidR="00E25F24" w:rsidRPr="00FB6D74" w:rsidRDefault="00E25F24" w:rsidP="00E25F2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79" w:type="dxa"/>
            <w:gridSpan w:val="2"/>
          </w:tcPr>
          <w:p w:rsidR="00E25F24" w:rsidRPr="00FB6D74" w:rsidRDefault="00E25F24" w:rsidP="00E25F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6D74">
              <w:rPr>
                <w:b/>
                <w:sz w:val="18"/>
                <w:szCs w:val="18"/>
              </w:rPr>
              <w:t>North</w:t>
            </w:r>
          </w:p>
        </w:tc>
        <w:tc>
          <w:tcPr>
            <w:tcW w:w="2382" w:type="dxa"/>
            <w:gridSpan w:val="2"/>
          </w:tcPr>
          <w:p w:rsidR="00E25F24" w:rsidRPr="00FB6D74" w:rsidRDefault="00E25F24" w:rsidP="00E25F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6D74">
              <w:rPr>
                <w:b/>
                <w:sz w:val="18"/>
                <w:szCs w:val="18"/>
              </w:rPr>
              <w:t>South</w:t>
            </w:r>
          </w:p>
        </w:tc>
        <w:tc>
          <w:tcPr>
            <w:tcW w:w="2382" w:type="dxa"/>
            <w:gridSpan w:val="2"/>
          </w:tcPr>
          <w:p w:rsidR="00E25F24" w:rsidRPr="00FB6D74" w:rsidRDefault="00E25F24" w:rsidP="00E25F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6D74">
              <w:rPr>
                <w:b/>
                <w:sz w:val="18"/>
                <w:szCs w:val="18"/>
              </w:rPr>
              <w:t>N+S</w:t>
            </w:r>
          </w:p>
        </w:tc>
      </w:tr>
      <w:tr w:rsidR="00E25F24" w:rsidRPr="00FB6D74" w:rsidTr="00E25F24">
        <w:tc>
          <w:tcPr>
            <w:tcW w:w="1379" w:type="dxa"/>
          </w:tcPr>
          <w:p w:rsidR="00E25F24" w:rsidRPr="00FB6D74" w:rsidRDefault="00E25F24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FB6D74">
              <w:rPr>
                <w:sz w:val="20"/>
                <w:szCs w:val="20"/>
              </w:rPr>
              <w:t>rs7025486</w:t>
            </w:r>
          </w:p>
        </w:tc>
        <w:tc>
          <w:tcPr>
            <w:tcW w:w="1189" w:type="dxa"/>
          </w:tcPr>
          <w:p w:rsidR="00E25F24" w:rsidRPr="00FB6D74" w:rsidRDefault="00E25F24" w:rsidP="00E25F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6D74">
              <w:rPr>
                <w:b/>
                <w:sz w:val="18"/>
                <w:szCs w:val="18"/>
              </w:rPr>
              <w:t>Controls</w:t>
            </w:r>
          </w:p>
        </w:tc>
        <w:tc>
          <w:tcPr>
            <w:tcW w:w="1190" w:type="dxa"/>
          </w:tcPr>
          <w:p w:rsidR="00E25F24" w:rsidRPr="00FB6D74" w:rsidRDefault="00E25F24" w:rsidP="00E25F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6D74">
              <w:rPr>
                <w:b/>
                <w:sz w:val="18"/>
                <w:szCs w:val="18"/>
              </w:rPr>
              <w:t>Cases</w:t>
            </w:r>
          </w:p>
        </w:tc>
        <w:tc>
          <w:tcPr>
            <w:tcW w:w="1191" w:type="dxa"/>
          </w:tcPr>
          <w:p w:rsidR="00E25F24" w:rsidRPr="00FB6D74" w:rsidRDefault="00E25F24" w:rsidP="00E25F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6D74">
              <w:rPr>
                <w:b/>
                <w:sz w:val="18"/>
                <w:szCs w:val="18"/>
              </w:rPr>
              <w:t>Controls</w:t>
            </w:r>
          </w:p>
        </w:tc>
        <w:tc>
          <w:tcPr>
            <w:tcW w:w="1191" w:type="dxa"/>
          </w:tcPr>
          <w:p w:rsidR="00E25F24" w:rsidRPr="00FB6D74" w:rsidRDefault="00E25F24" w:rsidP="00E25F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6D74">
              <w:rPr>
                <w:b/>
                <w:sz w:val="18"/>
                <w:szCs w:val="18"/>
              </w:rPr>
              <w:t>Cases</w:t>
            </w:r>
          </w:p>
        </w:tc>
        <w:tc>
          <w:tcPr>
            <w:tcW w:w="1191" w:type="dxa"/>
          </w:tcPr>
          <w:p w:rsidR="00E25F24" w:rsidRPr="00FB6D74" w:rsidRDefault="00E25F24" w:rsidP="00E25F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6D74">
              <w:rPr>
                <w:b/>
                <w:sz w:val="18"/>
                <w:szCs w:val="18"/>
              </w:rPr>
              <w:t>Controls</w:t>
            </w:r>
          </w:p>
        </w:tc>
        <w:tc>
          <w:tcPr>
            <w:tcW w:w="1191" w:type="dxa"/>
          </w:tcPr>
          <w:p w:rsidR="00E25F24" w:rsidRPr="00FB6D74" w:rsidRDefault="00E25F24" w:rsidP="00E25F2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6D74">
              <w:rPr>
                <w:b/>
                <w:sz w:val="18"/>
                <w:szCs w:val="18"/>
              </w:rPr>
              <w:t>Cases</w:t>
            </w:r>
          </w:p>
        </w:tc>
      </w:tr>
      <w:tr w:rsidR="00E25F24" w:rsidRPr="00FB6D74" w:rsidTr="00E25F24">
        <w:tc>
          <w:tcPr>
            <w:tcW w:w="1379" w:type="dxa"/>
          </w:tcPr>
          <w:p w:rsidR="00E25F24" w:rsidRPr="00FB6D74" w:rsidRDefault="00E25F24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FB6D74">
              <w:rPr>
                <w:sz w:val="20"/>
                <w:szCs w:val="20"/>
              </w:rPr>
              <w:t>GG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FB6D74">
              <w:rPr>
                <w:sz w:val="20"/>
                <w:szCs w:val="20"/>
              </w:rPr>
              <w:t>GA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FB6D74">
              <w:rPr>
                <w:sz w:val="20"/>
                <w:szCs w:val="20"/>
              </w:rPr>
              <w:t>AA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20"/>
                <w:szCs w:val="20"/>
              </w:rPr>
            </w:pPr>
          </w:p>
          <w:p w:rsidR="00E25F24" w:rsidRPr="00FB6D74" w:rsidRDefault="00E25F24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FB6D74">
              <w:rPr>
                <w:sz w:val="20"/>
                <w:szCs w:val="20"/>
              </w:rPr>
              <w:t>A allele freq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FB6D74">
              <w:rPr>
                <w:sz w:val="20"/>
                <w:szCs w:val="20"/>
              </w:rPr>
              <w:t>(95% CI)</w:t>
            </w:r>
          </w:p>
        </w:tc>
        <w:tc>
          <w:tcPr>
            <w:tcW w:w="1189" w:type="dxa"/>
          </w:tcPr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127 (52.5)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98 (40.5)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17 (7.0)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0.273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(0.234-0.315)</w:t>
            </w:r>
          </w:p>
        </w:tc>
        <w:tc>
          <w:tcPr>
            <w:tcW w:w="1190" w:type="dxa"/>
          </w:tcPr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110 (48.7)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100 (44.3)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16 (7.1)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0.292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(0.250-0.336)</w:t>
            </w:r>
          </w:p>
        </w:tc>
        <w:tc>
          <w:tcPr>
            <w:tcW w:w="1191" w:type="dxa"/>
          </w:tcPr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191 (61.2)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105 (33.7)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16 (5.1)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0.220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(0.188-0.254)</w:t>
            </w:r>
          </w:p>
        </w:tc>
        <w:tc>
          <w:tcPr>
            <w:tcW w:w="1191" w:type="dxa"/>
          </w:tcPr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177 (60.6)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100 (34.3)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15 (5.1)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0.223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(0.189-0.259)</w:t>
            </w:r>
          </w:p>
        </w:tc>
        <w:tc>
          <w:tcPr>
            <w:tcW w:w="1191" w:type="dxa"/>
          </w:tcPr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318 (57.4)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203 (36.6)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33 (6.0)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0.243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(0.218-0.269)</w:t>
            </w:r>
          </w:p>
        </w:tc>
        <w:tc>
          <w:tcPr>
            <w:tcW w:w="1191" w:type="dxa"/>
          </w:tcPr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287 (55.4)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200 (38.6)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31 (6.0)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0.253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(0.227-0.281)</w:t>
            </w:r>
          </w:p>
        </w:tc>
      </w:tr>
      <w:tr w:rsidR="00E25F24" w:rsidRPr="00FB6D74" w:rsidTr="00E25F24">
        <w:tc>
          <w:tcPr>
            <w:tcW w:w="1379" w:type="dxa"/>
          </w:tcPr>
          <w:p w:rsidR="00E25F24" w:rsidRPr="00FB6D74" w:rsidRDefault="00E25F24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FB6D74">
              <w:rPr>
                <w:sz w:val="20"/>
                <w:szCs w:val="20"/>
              </w:rPr>
              <w:t>Odds ratio*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FB6D74">
              <w:rPr>
                <w:sz w:val="20"/>
                <w:szCs w:val="20"/>
              </w:rPr>
              <w:t>(95% CI)</w:t>
            </w:r>
          </w:p>
        </w:tc>
        <w:tc>
          <w:tcPr>
            <w:tcW w:w="2379" w:type="dxa"/>
            <w:gridSpan w:val="2"/>
          </w:tcPr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1.34(0.94-1.91)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P=0.101</w:t>
            </w:r>
          </w:p>
        </w:tc>
        <w:tc>
          <w:tcPr>
            <w:tcW w:w="2382" w:type="dxa"/>
            <w:gridSpan w:val="2"/>
          </w:tcPr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1.07 (0.81-1.41)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P=0.653</w:t>
            </w:r>
          </w:p>
        </w:tc>
        <w:tc>
          <w:tcPr>
            <w:tcW w:w="2382" w:type="dxa"/>
            <w:gridSpan w:val="2"/>
          </w:tcPr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1.17 (0.94-1.45)</w:t>
            </w:r>
          </w:p>
          <w:p w:rsidR="00E25F24" w:rsidRPr="00FB6D74" w:rsidRDefault="00E25F24" w:rsidP="00E25F24">
            <w:pPr>
              <w:spacing w:after="0" w:line="240" w:lineRule="auto"/>
              <w:rPr>
                <w:sz w:val="18"/>
                <w:szCs w:val="18"/>
              </w:rPr>
            </w:pPr>
            <w:r w:rsidRPr="00FB6D74">
              <w:rPr>
                <w:sz w:val="18"/>
                <w:szCs w:val="18"/>
              </w:rPr>
              <w:t>P=0.167</w:t>
            </w:r>
          </w:p>
        </w:tc>
      </w:tr>
    </w:tbl>
    <w:p w:rsidR="00E25F24" w:rsidRDefault="00E25F24" w:rsidP="00E25F24"/>
    <w:p w:rsidR="005D581E" w:rsidRDefault="005D581E">
      <w:pPr>
        <w:rPr>
          <w:b/>
        </w:rPr>
      </w:pPr>
      <w:r>
        <w:rPr>
          <w:b/>
        </w:rPr>
        <w:br w:type="page"/>
      </w:r>
    </w:p>
    <w:p w:rsidR="00383A63" w:rsidRPr="00E25F24" w:rsidRDefault="00E25F24">
      <w:pPr>
        <w:rPr>
          <w:b/>
        </w:rPr>
      </w:pPr>
      <w:r w:rsidRPr="00E25F24">
        <w:rPr>
          <w:b/>
        </w:rPr>
        <w:lastRenderedPageBreak/>
        <w:t xml:space="preserve">Supp Table </w:t>
      </w:r>
      <w:proofErr w:type="gramStart"/>
      <w:r w:rsidRPr="00E25F24">
        <w:rPr>
          <w:b/>
        </w:rPr>
        <w:t>2</w:t>
      </w:r>
      <w:r>
        <w:rPr>
          <w:b/>
        </w:rPr>
        <w:t xml:space="preserve">A </w:t>
      </w:r>
      <w:r w:rsidRPr="00E25F24">
        <w:rPr>
          <w:b/>
        </w:rPr>
        <w:t xml:space="preserve"> Association</w:t>
      </w:r>
      <w:proofErr w:type="gramEnd"/>
      <w:r w:rsidRPr="00E25F24">
        <w:rPr>
          <w:b/>
        </w:rPr>
        <w:t xml:space="preserve"> between rs7025486 and  biomarkers in NPSHII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470"/>
        <w:gridCol w:w="1430"/>
        <w:gridCol w:w="1430"/>
        <w:gridCol w:w="1739"/>
        <w:gridCol w:w="1080"/>
      </w:tblGrid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GG</w:t>
            </w:r>
            <w:r w:rsidR="00E25F2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N=1498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GA</w:t>
            </w:r>
            <w:r w:rsidR="00E25F2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N=997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AA</w:t>
            </w:r>
            <w:r w:rsidR="00E25F2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N=185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B</w:t>
            </w:r>
            <w:r w:rsidRPr="00DA62B4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x</w:t>
            </w:r>
            <w:proofErr w:type="spellEnd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 xml:space="preserve"> (se)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P value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Cholesterol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5.74 (1.00)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5.75 (1.01)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5.74 (1.15)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0.005 (0.032)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0.877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TG*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1.80 (0.94)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1.80 (0.95)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1.80 (1.06)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0.002 (0.016)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0.902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HDL*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0.80 (0.24)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0.80 (0.24)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0.77 (0.26)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-0.014 (0.011)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0.174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LDL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4.01 (0.94)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3.98 (0.97)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4.05 (1.03)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0.003 (0.037)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0.941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ApoA</w:t>
            </w:r>
            <w:proofErr w:type="spellEnd"/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1.64 (0.32)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1.63 (0.31)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1.61 (0.32)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-0.020 (0.010)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0.054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ApoB</w:t>
            </w:r>
            <w:proofErr w:type="spellEnd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0.86 (0.24)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0.87 (0.24)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0.86 (0.25)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0.005 (0.009)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0.558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 xml:space="preserve">Fibrinogen* 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2.68 (0.52)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2.75 (0.51)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2.74 (0.48)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0.018 (0.006)</w:t>
            </w:r>
          </w:p>
        </w:tc>
        <w:tc>
          <w:tcPr>
            <w:tcW w:w="1080" w:type="dxa"/>
          </w:tcPr>
          <w:p w:rsidR="00383A63" w:rsidRPr="00383A63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3A63">
              <w:rPr>
                <w:rFonts w:ascii="Calibri" w:eastAsia="Calibri" w:hAnsi="Calibri" w:cs="Times New Roman"/>
                <w:sz w:val="20"/>
                <w:szCs w:val="20"/>
              </w:rPr>
              <w:t>0.002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CRP*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2.53 (2.45)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2.52 (2.53)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2.53 (2.88)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0.007 (0.034)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0.836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 xml:space="preserve">Factor </w:t>
            </w:r>
            <w:proofErr w:type="spellStart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VIIc</w:t>
            </w:r>
            <w:proofErr w:type="spellEnd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105.4 (29.2)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106.2 (27.6)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104.6 (26.6)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0.002 (0.008)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0.791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 xml:space="preserve">Factor </w:t>
            </w:r>
            <w:proofErr w:type="spellStart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VIIa</w:t>
            </w:r>
            <w:proofErr w:type="spellEnd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1.97 (1.17)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2.05 (1.16)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2.11 (1.28)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0.021 (0.031)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0.493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 xml:space="preserve">Factor </w:t>
            </w:r>
            <w:proofErr w:type="spellStart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VIIag</w:t>
            </w:r>
            <w:proofErr w:type="spellEnd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125.2 (34.3)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127.1 (34.9)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121.2 (32.6)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-0.003 (0.008)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0.673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 xml:space="preserve">Factor </w:t>
            </w:r>
            <w:proofErr w:type="spellStart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IXp</w:t>
            </w:r>
            <w:proofErr w:type="spellEnd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202.8 (63.0)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198.8 (59.1)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205.2 (62.6)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-0.004 (0.017)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0.791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 xml:space="preserve">Factor </w:t>
            </w:r>
            <w:proofErr w:type="spellStart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Xp</w:t>
            </w:r>
            <w:proofErr w:type="spellEnd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77.6 (26.1)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76.2 (30.8)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83.0 (27.4)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-0.004 (0.021)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0.832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 xml:space="preserve">Factor </w:t>
            </w:r>
            <w:proofErr w:type="spellStart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XIIa</w:t>
            </w:r>
            <w:proofErr w:type="spellEnd"/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1.79 (0.91)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1.79 (0.93)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1.78 (0.89)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0.015 (0.016)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0.324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F1.2*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0.71 (0.29)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0.70 (0.28)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0.71 (0.26)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-0.008 (0.012)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0.535</w:t>
            </w:r>
          </w:p>
        </w:tc>
      </w:tr>
      <w:tr w:rsidR="00383A63" w:rsidRPr="00DA62B4" w:rsidTr="004B535D">
        <w:tc>
          <w:tcPr>
            <w:tcW w:w="159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FPA*</w:t>
            </w:r>
          </w:p>
        </w:tc>
        <w:tc>
          <w:tcPr>
            <w:tcW w:w="147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1.33 (0.93)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1.29 (0.84)</w:t>
            </w:r>
          </w:p>
        </w:tc>
        <w:tc>
          <w:tcPr>
            <w:tcW w:w="143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1.42 (1.21)</w:t>
            </w:r>
          </w:p>
        </w:tc>
        <w:tc>
          <w:tcPr>
            <w:tcW w:w="1739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-0.001 (0.021)</w:t>
            </w:r>
          </w:p>
        </w:tc>
        <w:tc>
          <w:tcPr>
            <w:tcW w:w="1080" w:type="dxa"/>
          </w:tcPr>
          <w:p w:rsidR="00383A63" w:rsidRPr="00DA62B4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62B4">
              <w:rPr>
                <w:rFonts w:ascii="Calibri" w:eastAsia="Calibri" w:hAnsi="Calibri" w:cs="Times New Roman"/>
                <w:sz w:val="20"/>
                <w:szCs w:val="20"/>
              </w:rPr>
              <w:t>0.977</w:t>
            </w:r>
          </w:p>
        </w:tc>
      </w:tr>
    </w:tbl>
    <w:p w:rsidR="00E25F24" w:rsidRPr="00861F8E" w:rsidRDefault="00E25F24" w:rsidP="00E25F24">
      <w:pPr>
        <w:rPr>
          <w:rFonts w:ascii="Calibri" w:eastAsia="Calibri" w:hAnsi="Calibri" w:cs="Times New Roman"/>
          <w:sz w:val="20"/>
          <w:szCs w:val="20"/>
        </w:rPr>
      </w:pPr>
      <w:proofErr w:type="spellStart"/>
      <w:proofErr w:type="gramStart"/>
      <w:r w:rsidRPr="00861F8E">
        <w:rPr>
          <w:rFonts w:ascii="Calibri" w:eastAsia="Calibri" w:hAnsi="Calibri" w:cs="Times New Roman"/>
          <w:sz w:val="20"/>
          <w:szCs w:val="20"/>
          <w:vertAlign w:val="superscript"/>
        </w:rPr>
        <w:t>x</w:t>
      </w:r>
      <w:r w:rsidRPr="00861F8E">
        <w:rPr>
          <w:rFonts w:ascii="Calibri" w:eastAsia="Calibri" w:hAnsi="Calibri" w:cs="Times New Roman"/>
          <w:sz w:val="20"/>
          <w:szCs w:val="20"/>
        </w:rPr>
        <w:t>Coefficient</w:t>
      </w:r>
      <w:proofErr w:type="spellEnd"/>
      <w:proofErr w:type="gramEnd"/>
      <w:r w:rsidRPr="00861F8E">
        <w:rPr>
          <w:rFonts w:ascii="Calibri" w:eastAsia="Calibri" w:hAnsi="Calibri" w:cs="Times New Roman"/>
          <w:sz w:val="20"/>
          <w:szCs w:val="20"/>
        </w:rPr>
        <w:t xml:space="preserve"> per 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861F8E">
        <w:rPr>
          <w:rFonts w:ascii="Calibri" w:eastAsia="Calibri" w:hAnsi="Calibri" w:cs="Times New Roman"/>
          <w:sz w:val="20"/>
          <w:szCs w:val="20"/>
        </w:rPr>
        <w:t xml:space="preserve"> allele adjusted for age and practice</w:t>
      </w:r>
    </w:p>
    <w:p w:rsidR="00E25F24" w:rsidRDefault="00E25F24">
      <w:pPr>
        <w:rPr>
          <w:b/>
        </w:rPr>
      </w:pPr>
    </w:p>
    <w:p w:rsidR="00E25F24" w:rsidRPr="00E25F24" w:rsidRDefault="00E25F24">
      <w:pPr>
        <w:rPr>
          <w:b/>
        </w:rPr>
      </w:pPr>
      <w:proofErr w:type="spellStart"/>
      <w:r w:rsidRPr="00E25F24">
        <w:rPr>
          <w:b/>
        </w:rPr>
        <w:t>Suppl</w:t>
      </w:r>
      <w:proofErr w:type="spellEnd"/>
      <w:r w:rsidRPr="00E25F24">
        <w:rPr>
          <w:b/>
        </w:rPr>
        <w:t xml:space="preserve"> Table 2B - Association between rs7025486 and biomarkers in UDACS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470"/>
        <w:gridCol w:w="1430"/>
        <w:gridCol w:w="1430"/>
        <w:gridCol w:w="1739"/>
        <w:gridCol w:w="1080"/>
      </w:tblGrid>
      <w:tr w:rsidR="00383A63" w:rsidRPr="0082532A" w:rsidTr="004B535D">
        <w:tc>
          <w:tcPr>
            <w:tcW w:w="159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GG</w:t>
            </w:r>
            <w:r w:rsidR="00E25F24">
              <w:rPr>
                <w:sz w:val="20"/>
                <w:szCs w:val="20"/>
              </w:rPr>
              <w:t xml:space="preserve"> </w:t>
            </w:r>
            <w:r w:rsidRPr="0082532A">
              <w:rPr>
                <w:sz w:val="20"/>
                <w:szCs w:val="20"/>
              </w:rPr>
              <w:t>N=200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GA</w:t>
            </w:r>
            <w:r w:rsidR="00E25F24">
              <w:rPr>
                <w:sz w:val="20"/>
                <w:szCs w:val="20"/>
              </w:rPr>
              <w:t xml:space="preserve"> </w:t>
            </w:r>
            <w:r w:rsidRPr="0082532A">
              <w:rPr>
                <w:sz w:val="20"/>
                <w:szCs w:val="20"/>
              </w:rPr>
              <w:t>N=122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AA</w:t>
            </w:r>
            <w:r w:rsidR="00E25F24">
              <w:rPr>
                <w:sz w:val="20"/>
                <w:szCs w:val="20"/>
              </w:rPr>
              <w:t xml:space="preserve"> </w:t>
            </w:r>
            <w:r w:rsidRPr="0082532A">
              <w:rPr>
                <w:sz w:val="20"/>
                <w:szCs w:val="20"/>
              </w:rPr>
              <w:t>N=19</w:t>
            </w:r>
          </w:p>
        </w:tc>
        <w:tc>
          <w:tcPr>
            <w:tcW w:w="173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2532A">
              <w:rPr>
                <w:sz w:val="20"/>
                <w:szCs w:val="20"/>
              </w:rPr>
              <w:t>B</w:t>
            </w:r>
            <w:r w:rsidRPr="0082532A">
              <w:rPr>
                <w:sz w:val="20"/>
                <w:szCs w:val="20"/>
                <w:vertAlign w:val="superscript"/>
              </w:rPr>
              <w:t>x</w:t>
            </w:r>
            <w:proofErr w:type="spellEnd"/>
            <w:r w:rsidRPr="0082532A">
              <w:rPr>
                <w:sz w:val="20"/>
                <w:szCs w:val="20"/>
              </w:rPr>
              <w:t xml:space="preserve"> (se)</w:t>
            </w:r>
          </w:p>
        </w:tc>
        <w:tc>
          <w:tcPr>
            <w:tcW w:w="108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P value</w:t>
            </w:r>
          </w:p>
        </w:tc>
      </w:tr>
      <w:tr w:rsidR="00383A63" w:rsidRPr="0082532A" w:rsidTr="004B535D">
        <w:tc>
          <w:tcPr>
            <w:tcW w:w="159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Cholesterol</w:t>
            </w:r>
          </w:p>
        </w:tc>
        <w:tc>
          <w:tcPr>
            <w:tcW w:w="147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5.03 (1.08)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5.08 (1.09)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5.13 (1.33)</w:t>
            </w:r>
          </w:p>
        </w:tc>
        <w:tc>
          <w:tcPr>
            <w:tcW w:w="173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0.062 (0.080)</w:t>
            </w:r>
          </w:p>
        </w:tc>
        <w:tc>
          <w:tcPr>
            <w:tcW w:w="108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0.441</w:t>
            </w:r>
          </w:p>
        </w:tc>
      </w:tr>
      <w:tr w:rsidR="00383A63" w:rsidRPr="0082532A" w:rsidTr="004B535D">
        <w:tc>
          <w:tcPr>
            <w:tcW w:w="159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HDL*</w:t>
            </w:r>
          </w:p>
        </w:tc>
        <w:tc>
          <w:tcPr>
            <w:tcW w:w="147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1.27 (0.39)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1.28 (0.34)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1.28 (0.42)</w:t>
            </w:r>
          </w:p>
        </w:tc>
        <w:tc>
          <w:tcPr>
            <w:tcW w:w="173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0.013 (0.021)</w:t>
            </w:r>
          </w:p>
        </w:tc>
        <w:tc>
          <w:tcPr>
            <w:tcW w:w="108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0.532</w:t>
            </w:r>
          </w:p>
        </w:tc>
      </w:tr>
      <w:tr w:rsidR="00383A63" w:rsidRPr="0082532A" w:rsidTr="004B535D">
        <w:tc>
          <w:tcPr>
            <w:tcW w:w="159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LDL**</w:t>
            </w:r>
          </w:p>
        </w:tc>
        <w:tc>
          <w:tcPr>
            <w:tcW w:w="147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2.63 (0.92)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2.72 (0.95)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2.70 (0.97)</w:t>
            </w:r>
          </w:p>
        </w:tc>
        <w:tc>
          <w:tcPr>
            <w:tcW w:w="173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0.021 (0.022)</w:t>
            </w:r>
          </w:p>
        </w:tc>
        <w:tc>
          <w:tcPr>
            <w:tcW w:w="108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0.325</w:t>
            </w:r>
          </w:p>
        </w:tc>
      </w:tr>
      <w:tr w:rsidR="00383A63" w:rsidRPr="0082532A" w:rsidTr="004B535D">
        <w:tc>
          <w:tcPr>
            <w:tcW w:w="159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TG*</w:t>
            </w:r>
          </w:p>
        </w:tc>
        <w:tc>
          <w:tcPr>
            <w:tcW w:w="147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1.90 (1.07)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2.03 (1.17)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1.89 (0.83)</w:t>
            </w:r>
          </w:p>
        </w:tc>
        <w:tc>
          <w:tcPr>
            <w:tcW w:w="173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0.035 (0.042)</w:t>
            </w:r>
          </w:p>
        </w:tc>
        <w:tc>
          <w:tcPr>
            <w:tcW w:w="108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0.395</w:t>
            </w:r>
          </w:p>
        </w:tc>
      </w:tr>
      <w:tr w:rsidR="00383A63" w:rsidRPr="0082532A" w:rsidTr="004B535D">
        <w:tc>
          <w:tcPr>
            <w:tcW w:w="159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CRP*</w:t>
            </w:r>
          </w:p>
        </w:tc>
        <w:tc>
          <w:tcPr>
            <w:tcW w:w="147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1.81 (1.51)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1.68 (1.42)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1.40 (1.21)</w:t>
            </w:r>
          </w:p>
        </w:tc>
        <w:tc>
          <w:tcPr>
            <w:tcW w:w="173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-0.098 (0.065)</w:t>
            </w:r>
          </w:p>
        </w:tc>
        <w:tc>
          <w:tcPr>
            <w:tcW w:w="108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0.129</w:t>
            </w:r>
          </w:p>
        </w:tc>
      </w:tr>
      <w:tr w:rsidR="00383A63" w:rsidRPr="0082532A" w:rsidTr="004B535D">
        <w:tc>
          <w:tcPr>
            <w:tcW w:w="159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Il-6*</w:t>
            </w:r>
          </w:p>
        </w:tc>
        <w:tc>
          <w:tcPr>
            <w:tcW w:w="147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3.49 (2.56)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3.57 (2.69)</w:t>
            </w:r>
          </w:p>
        </w:tc>
        <w:tc>
          <w:tcPr>
            <w:tcW w:w="143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3.50 (2.16)</w:t>
            </w:r>
          </w:p>
        </w:tc>
        <w:tc>
          <w:tcPr>
            <w:tcW w:w="1739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0.018 (0.056)</w:t>
            </w:r>
          </w:p>
        </w:tc>
        <w:tc>
          <w:tcPr>
            <w:tcW w:w="1080" w:type="dxa"/>
          </w:tcPr>
          <w:p w:rsidR="00383A63" w:rsidRPr="0082532A" w:rsidRDefault="00383A63" w:rsidP="00E25F24">
            <w:pPr>
              <w:spacing w:after="0" w:line="240" w:lineRule="auto"/>
              <w:rPr>
                <w:sz w:val="20"/>
                <w:szCs w:val="20"/>
              </w:rPr>
            </w:pPr>
            <w:r w:rsidRPr="0082532A">
              <w:rPr>
                <w:sz w:val="20"/>
                <w:szCs w:val="20"/>
              </w:rPr>
              <w:t>0.749</w:t>
            </w:r>
          </w:p>
        </w:tc>
      </w:tr>
    </w:tbl>
    <w:p w:rsidR="00383A63" w:rsidRDefault="00383A63" w:rsidP="00383A63">
      <w:pPr>
        <w:rPr>
          <w:rFonts w:ascii="Calibri" w:eastAsia="Calibri" w:hAnsi="Calibri" w:cs="Times New Roman"/>
          <w:sz w:val="20"/>
          <w:szCs w:val="20"/>
        </w:rPr>
      </w:pPr>
      <w:r w:rsidRPr="00861F8E">
        <w:rPr>
          <w:rFonts w:ascii="Calibri" w:eastAsia="Calibri" w:hAnsi="Calibri" w:cs="Times New Roman"/>
          <w:sz w:val="20"/>
          <w:szCs w:val="20"/>
        </w:rPr>
        <w:t>*log transformed for analysis. Means are geometric</w:t>
      </w:r>
    </w:p>
    <w:p w:rsidR="00E25F24" w:rsidRDefault="00E25F24" w:rsidP="00E25F24">
      <w:pPr>
        <w:rPr>
          <w:b/>
        </w:rPr>
      </w:pPr>
    </w:p>
    <w:p w:rsidR="00E25F24" w:rsidRPr="00E25F24" w:rsidRDefault="00E25F24" w:rsidP="00E25F24">
      <w:pPr>
        <w:rPr>
          <w:b/>
        </w:rPr>
      </w:pPr>
      <w:proofErr w:type="spellStart"/>
      <w:r w:rsidRPr="00E25F24">
        <w:rPr>
          <w:b/>
        </w:rPr>
        <w:t>Suppl</w:t>
      </w:r>
      <w:proofErr w:type="spellEnd"/>
      <w:r w:rsidRPr="00E25F24">
        <w:rPr>
          <w:b/>
        </w:rPr>
        <w:t xml:space="preserve"> Table2C – Association with Biomarkers in Simon Broome FH subjects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470"/>
        <w:gridCol w:w="1430"/>
        <w:gridCol w:w="1430"/>
        <w:gridCol w:w="1739"/>
        <w:gridCol w:w="1080"/>
      </w:tblGrid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GG</w:t>
            </w:r>
            <w:r w:rsidR="00E25F2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N=200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GA</w:t>
            </w:r>
            <w:r w:rsidR="00E25F2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N=122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AA</w:t>
            </w:r>
            <w:r w:rsidR="00E25F2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N=19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B</w:t>
            </w:r>
            <w:r w:rsidRPr="009A002F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x</w:t>
            </w:r>
            <w:proofErr w:type="spellEnd"/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 xml:space="preserve"> (se)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P value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Pre-treatment</w:t>
            </w:r>
          </w:p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Cholesterol*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10.12 (1.89)</w:t>
            </w:r>
          </w:p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N=144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10.22 (2.11)</w:t>
            </w:r>
          </w:p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N=93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9.69 (1.78)</w:t>
            </w:r>
          </w:p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N=16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-0.006 (0.019)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0.742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Cholesterol*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6.67 (1.32)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6.56 (1.33)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6.68 (1.43)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-0.008 (0.017)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0.625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TG*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1.28 (0.57)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1.36 (0.63)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1.31 (0.61)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0.034 (0.040)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0.400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HDL*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1.35 (0.37)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1.32 (0.35)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1.36 (0.32)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-0.013 (0.022)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0.575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LDL*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4.55 (1.28)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4.42 (1.28)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4.57 (1.35)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-0.015 (0.025)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0.535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ApoA</w:t>
            </w:r>
            <w:proofErr w:type="spellEnd"/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1.37 (0.33)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1.37 (0.32)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1.36 (0.25)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-0.001 (0.020)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0.981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ApoB</w:t>
            </w:r>
            <w:proofErr w:type="spellEnd"/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1.27 (0.34)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1.24 (0.37)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1.29 (0.41)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-0.010 (0.025)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0.697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 xml:space="preserve">Fibrinogen* 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2.89 (0.89)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2.85 (0.96)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2.89 (0.59)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-0.009 (0.026)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0.744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CRP*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1.32 (1.53)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1.32 (1.60)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0.91 (0.77)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-0.085 (0.107)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0.429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PAI*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8.60 (7.02)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9.78 (6.72)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8.50 (6.08)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0.065 (0.067)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0.350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Il-6*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1.81 (1.22)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1.87 (1.39)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1.33 (0.93)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-0.057 (0.059)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0.336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PON*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76.1 (69.0)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71.5 (56.9)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66.7 (54.8)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-0.065 (0.080)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0.414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ICAM*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300.6 (93.5)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298.5 (115.2)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274.7 (116.7)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-0.026 (0.031)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0.405</w:t>
            </w:r>
          </w:p>
        </w:tc>
      </w:tr>
      <w:tr w:rsidR="00383A63" w:rsidRPr="009A002F" w:rsidTr="004B535D">
        <w:tc>
          <w:tcPr>
            <w:tcW w:w="159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Adiponectin</w:t>
            </w:r>
            <w:proofErr w:type="spellEnd"/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**</w:t>
            </w:r>
          </w:p>
        </w:tc>
        <w:tc>
          <w:tcPr>
            <w:tcW w:w="147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11.63 (8.62)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9.33 (7.24)</w:t>
            </w:r>
          </w:p>
        </w:tc>
        <w:tc>
          <w:tcPr>
            <w:tcW w:w="143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10.55 (9.37)</w:t>
            </w:r>
          </w:p>
        </w:tc>
        <w:tc>
          <w:tcPr>
            <w:tcW w:w="1739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-0.232 (0.109)</w:t>
            </w:r>
          </w:p>
        </w:tc>
        <w:tc>
          <w:tcPr>
            <w:tcW w:w="1080" w:type="dxa"/>
          </w:tcPr>
          <w:p w:rsidR="00383A63" w:rsidRPr="009A002F" w:rsidRDefault="00383A63" w:rsidP="00E25F2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002F">
              <w:rPr>
                <w:rFonts w:ascii="Calibri" w:eastAsia="Calibri" w:hAnsi="Calibri" w:cs="Times New Roman"/>
                <w:sz w:val="20"/>
                <w:szCs w:val="20"/>
              </w:rPr>
              <w:t>0.034</w:t>
            </w:r>
          </w:p>
        </w:tc>
      </w:tr>
    </w:tbl>
    <w:p w:rsidR="00383A63" w:rsidRDefault="00383A63"/>
    <w:p w:rsidR="00383A63" w:rsidRDefault="00383A63"/>
    <w:p w:rsidR="00383A63" w:rsidRDefault="00383A63"/>
    <w:p w:rsidR="00383A63" w:rsidRDefault="00383A63"/>
    <w:p w:rsidR="00383A63" w:rsidRDefault="00383A63"/>
    <w:p w:rsidR="00383A63" w:rsidRDefault="00383A63"/>
    <w:p w:rsidR="00383A63" w:rsidRDefault="00383A63"/>
    <w:p w:rsidR="00383A63" w:rsidRDefault="00383A63"/>
    <w:p w:rsidR="00383A63" w:rsidRDefault="00383A63"/>
    <w:p w:rsidR="00383A63" w:rsidRDefault="00383A63" w:rsidP="00383A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sectPr w:rsidR="00383A63" w:rsidSect="00E25F24">
          <w:pgSz w:w="11906" w:h="16838"/>
          <w:pgMar w:top="993" w:right="1440" w:bottom="1134" w:left="1440" w:header="708" w:footer="708" w:gutter="0"/>
          <w:cols w:space="708"/>
          <w:docGrid w:linePitch="360"/>
        </w:sectPr>
      </w:pPr>
    </w:p>
    <w:p w:rsidR="00E25F24" w:rsidRPr="005D581E" w:rsidRDefault="00E25F24" w:rsidP="00E25F24">
      <w:pPr>
        <w:spacing w:after="0" w:line="240" w:lineRule="auto"/>
        <w:rPr>
          <w:rFonts w:eastAsia="Times New Roman" w:cstheme="minorHAnsi"/>
          <w:b/>
          <w:szCs w:val="20"/>
          <w:lang w:eastAsia="en-GB"/>
        </w:rPr>
      </w:pPr>
      <w:r w:rsidRPr="005D581E">
        <w:rPr>
          <w:rFonts w:eastAsia="Times New Roman" w:cstheme="minorHAnsi"/>
          <w:b/>
          <w:szCs w:val="20"/>
          <w:lang w:eastAsia="en-GB"/>
        </w:rPr>
        <w:lastRenderedPageBreak/>
        <w:t>Supp Table</w:t>
      </w:r>
      <w:r w:rsidR="005D581E" w:rsidRPr="005D581E">
        <w:rPr>
          <w:rFonts w:eastAsia="Times New Roman" w:cstheme="minorHAnsi"/>
          <w:b/>
          <w:szCs w:val="20"/>
          <w:lang w:eastAsia="en-GB"/>
        </w:rPr>
        <w:t>2D</w:t>
      </w:r>
      <w:r w:rsidRPr="005D581E">
        <w:rPr>
          <w:rFonts w:eastAsia="Times New Roman" w:cstheme="minorHAnsi"/>
          <w:b/>
          <w:szCs w:val="20"/>
          <w:lang w:eastAsia="en-GB"/>
        </w:rPr>
        <w:t xml:space="preserve"> - Association with lipids and haemostatic and inflammatory markers in HIFMECH</w:t>
      </w:r>
    </w:p>
    <w:p w:rsidR="00383A63" w:rsidRPr="00383A63" w:rsidRDefault="00383A63" w:rsidP="0038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1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900"/>
        <w:gridCol w:w="1620"/>
        <w:gridCol w:w="1620"/>
        <w:gridCol w:w="1620"/>
        <w:gridCol w:w="1620"/>
        <w:gridCol w:w="1620"/>
        <w:gridCol w:w="1620"/>
      </w:tblGrid>
      <w:tr w:rsidR="00383A63" w:rsidRPr="00383A63" w:rsidTr="004B535D">
        <w:tc>
          <w:tcPr>
            <w:tcW w:w="1368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60" w:type="dxa"/>
            <w:gridSpan w:val="3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Controls</w:t>
            </w:r>
          </w:p>
        </w:tc>
        <w:tc>
          <w:tcPr>
            <w:tcW w:w="4860" w:type="dxa"/>
            <w:gridSpan w:val="3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Cases</w:t>
            </w:r>
          </w:p>
        </w:tc>
      </w:tr>
      <w:tr w:rsidR="00383A63" w:rsidRPr="00383A63" w:rsidTr="004B535D">
        <w:tc>
          <w:tcPr>
            <w:tcW w:w="1368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rs7025486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North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South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Combined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North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South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Combined</w:t>
            </w:r>
          </w:p>
        </w:tc>
      </w:tr>
      <w:tr w:rsidR="00383A63" w:rsidRPr="00383A63" w:rsidTr="004B535D">
        <w:tc>
          <w:tcPr>
            <w:tcW w:w="1368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Cholesterol</w:t>
            </w:r>
          </w:p>
        </w:tc>
        <w:tc>
          <w:tcPr>
            <w:tcW w:w="900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GG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GA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AA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B (se)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 value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5.66 (0.89) 115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5.78 (1.12) 93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5.71 (1.01) 17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0.076 (0.104)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0.466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5.46 (0.88) 190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5.30 (1.08) 105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5.34 (0.70) 16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-0.117 (0.091)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0.197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5.53 (0.89) 305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5.53 (1.12) 198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5.53 (0.88) 33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-0.031 (0.068)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0.648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5.77 (1.25) 103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5.60 (1.21) 92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5.70 (0.99) 13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-0.090 (0.139)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0.515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5.26 (1.08) 170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5.05 (1.20) 95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4.97 (0.91) 14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-0.169 (0.114)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0.138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5.45 (1.17) 273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5.32 (1.23) 187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5.32 (1.01) 27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-0.134 (0.088)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0.128</w:t>
            </w:r>
          </w:p>
        </w:tc>
      </w:tr>
      <w:tr w:rsidR="00383A63" w:rsidRPr="00383A63" w:rsidTr="004B535D">
        <w:tc>
          <w:tcPr>
            <w:tcW w:w="1368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TG</w:t>
            </w:r>
            <w:r w:rsidRPr="005D581E"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900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GG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GA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AA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B (se)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 value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1.51 (0.60) 115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1.50 (0.57) 93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1.62 (0.78) 17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0.016 (0.042)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0.695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1.39 (0.61) 190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1.40 (0.60) 105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1.50 (0.62) 16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0.017 (0.042)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0.685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1.43 (0.61) 305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1.44 (0.59) 198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1.56 (0.69) 33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0.017 (0.030)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0.564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2.06 (0.84) 103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1.87 (0.78) 92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2.12 (0.88) 13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-0.044 (0.047)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0.353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1.79 (0.68) 170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1.73 (0.76) 95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2.08 (0.77) 14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0.007 (0.041)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0.858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1.89 (0.75) 273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1.80 (0.77) 187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2.10 (0.81) 27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-0.015 (0.031)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0.618</w:t>
            </w:r>
          </w:p>
        </w:tc>
      </w:tr>
      <w:tr w:rsidR="00383A63" w:rsidRPr="00383A63" w:rsidTr="004B535D">
        <w:tc>
          <w:tcPr>
            <w:tcW w:w="1368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APOB</w:t>
            </w:r>
            <w:r w:rsidRPr="005D581E"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900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GG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GA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AA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B (se)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 value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96.9 (20.4) 115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99.9 (26.0) 93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96.5 (24.6) 17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0.069 (0.120)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0.568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95.5 (19.2) 190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92.1 (23.3) 105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94.6 (11.6) 16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-0.112 (0.101)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0.265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96.0 (19.6) 305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95.7 (24.8) 198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95.6 (19.1) 33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-0.035 (0.077)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0.649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110.2 (29.4) 103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105.1 (26.7) 92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114.9 (26.7) 13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-0.061 (0.154)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0.692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97.4 (22.7) 170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94.7 (22.4) 95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94.8 (19.4) 14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-0.102 (0.117)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0.384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102.1 (26.0) 273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99.8 (25.0) 187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104.3 (24.7) 27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-0.084 (0.094)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0.374</w:t>
            </w:r>
          </w:p>
        </w:tc>
      </w:tr>
      <w:tr w:rsidR="00383A63" w:rsidRPr="00383A63" w:rsidTr="004B535D">
        <w:tc>
          <w:tcPr>
            <w:tcW w:w="1368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IL-6</w:t>
            </w:r>
            <w:r w:rsidRPr="005D581E"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900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GG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GA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AA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B (se)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 value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1.26 (0.66) 110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1.28 (0.83) 91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1.34 (0.65) 17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0.024 (0.061)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0.692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1.19 (0.87) 119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1.19 (0.65) 65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1.83 (1.32) 10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0.102 (0.083)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0.218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1.22 (0.78) 229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1.24 (0.75) 156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1.50 (0.89) 27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0.058 (0.050)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0.247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1.72 (1.20) 97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1.70 (1.16) 83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2.52 (1.10) 13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0.109 (0.078)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0.161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2.28 (1.53) 96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2.05 (1.36) 71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2.77 (1.41) 10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-0.006 (0.083)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0.939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1.98 (1.38) 193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1.85 (1.26) 154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2.62 (1.21) 23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0.054 (0.057)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0.342</w:t>
            </w:r>
          </w:p>
        </w:tc>
      </w:tr>
      <w:tr w:rsidR="00383A63" w:rsidRPr="00383A63" w:rsidTr="004B535D">
        <w:tc>
          <w:tcPr>
            <w:tcW w:w="1368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CRP</w:t>
            </w:r>
            <w:r w:rsidRPr="005D581E"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900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GG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GA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AA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B (se)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 value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0.92 (1.26) 116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0.86 (1.19) 92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1.12 (1.38) 16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0.017 (0.146)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0.906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1.61 (1.50) 189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1.41 (1.15) 105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1.91 (1.87) 16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-0.041 (0.086)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0.636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1.30 (1.50) 305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1.12 (1.28) 197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1.46 (1.65) 32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-0.015 (0.080)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0.852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2.28 (2.90) 106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1.79 (2.48) 94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2.40 (3.84) 14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-0.099 (0.150)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0.512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2.43 (2.30) 170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2.16 (2.05) 95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3.01 (2.99) 14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-0.008 (0.097)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0.935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2.37 (2.56) 276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1.97 (2.33) 189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2.69 (3.53) 28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-0.049 (0.086)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0.567</w:t>
            </w:r>
          </w:p>
        </w:tc>
      </w:tr>
      <w:tr w:rsidR="00383A63" w:rsidRPr="00383A63" w:rsidTr="004B535D">
        <w:tc>
          <w:tcPr>
            <w:tcW w:w="1368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Fibrinogen</w:t>
            </w:r>
            <w:r w:rsidRPr="005D581E"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900" w:type="dxa"/>
          </w:tcPr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GG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GA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AA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B(se)</w:t>
            </w:r>
          </w:p>
          <w:p w:rsidR="00383A63" w:rsidRPr="005D581E" w:rsidRDefault="00383A63" w:rsidP="00383A6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 value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3.45 (0.74) 113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3.36 (0.67) 91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3.55 (0.50) 17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-0.041 (0.200)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0.837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3.42 (0.71) 182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3.36 (0.65) 100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3.39 (0.74) 15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-0.147 (0.182)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0.421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3.43 (0.72) 295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3.36 (0.66) 191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3.47 (0.62) 32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-0.096 (0.134)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0.475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3.85 (0.84) 105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3.68 (0.77) 88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3.79 (0.85) 13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-0.246 (0.238)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0.301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3.77 (0.96) 167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3.48 (1.00) 93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3.64 (1.03) 14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-0.453 (0.264)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0.087</w:t>
            </w:r>
          </w:p>
        </w:tc>
        <w:tc>
          <w:tcPr>
            <w:tcW w:w="1620" w:type="dxa"/>
          </w:tcPr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3.80 (0.91) 272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3.58 (0.91) 181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3.71 (0.94) 27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-0.358 (0.181)</w:t>
            </w:r>
          </w:p>
          <w:p w:rsidR="00383A63" w:rsidRPr="005D581E" w:rsidRDefault="00383A63" w:rsidP="00383A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D581E">
              <w:rPr>
                <w:rFonts w:eastAsia="Times New Roman" w:cstheme="minorHAnsi"/>
                <w:sz w:val="20"/>
                <w:szCs w:val="20"/>
                <w:lang w:eastAsia="en-GB"/>
              </w:rPr>
              <w:t>0.048</w:t>
            </w:r>
          </w:p>
        </w:tc>
      </w:tr>
    </w:tbl>
    <w:p w:rsidR="00383A63" w:rsidRPr="00383A63" w:rsidRDefault="00383A63" w:rsidP="00383A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383A63">
        <w:rPr>
          <w:rFonts w:ascii="Times New Roman" w:eastAsia="Times New Roman" w:hAnsi="Times New Roman" w:cs="Times New Roman"/>
          <w:sz w:val="20"/>
          <w:szCs w:val="20"/>
          <w:lang w:eastAsia="en-GB"/>
        </w:rPr>
        <w:t>Means (standard deviations)</w:t>
      </w:r>
    </w:p>
    <w:p w:rsidR="00F62A51" w:rsidRPr="00E90038" w:rsidRDefault="00F62A51" w:rsidP="00F62A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 Table 3</w:t>
      </w:r>
      <w:r w:rsidRPr="00E90038">
        <w:rPr>
          <w:rFonts w:ascii="Times New Roman" w:hAnsi="Times New Roman" w:cs="Times New Roman"/>
          <w:b/>
          <w:sz w:val="24"/>
          <w:szCs w:val="24"/>
        </w:rPr>
        <w:t xml:space="preserve"> – Interaction between rs7025486 &amp; rs10757274 </w:t>
      </w:r>
      <w:r w:rsidRPr="004F15A0">
        <w:rPr>
          <w:rFonts w:ascii="Times New Roman" w:hAnsi="Times New Roman" w:cs="Times New Roman"/>
          <w:b/>
          <w:sz w:val="24"/>
          <w:szCs w:val="24"/>
        </w:rPr>
        <w:t xml:space="preserve">change to </w:t>
      </w:r>
      <w:proofErr w:type="gramStart"/>
      <w:r w:rsidRPr="004F15A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F15A0">
        <w:rPr>
          <w:rFonts w:ascii="Times New Roman" w:hAnsi="Times New Roman" w:cs="Times New Roman"/>
          <w:b/>
          <w:sz w:val="24"/>
          <w:szCs w:val="24"/>
        </w:rPr>
        <w:t xml:space="preserve"> and 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230"/>
        <w:gridCol w:w="4616"/>
        <w:gridCol w:w="1984"/>
      </w:tblGrid>
      <w:tr w:rsidR="00F62A51" w:rsidRPr="00CA37E1" w:rsidTr="00175691">
        <w:tc>
          <w:tcPr>
            <w:tcW w:w="1350" w:type="dxa"/>
          </w:tcPr>
          <w:p w:rsidR="00F62A51" w:rsidRDefault="00F62A51" w:rsidP="0017569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rs10757274</w:t>
            </w:r>
          </w:p>
          <w:p w:rsidR="00F62A51" w:rsidRPr="00267B5F" w:rsidRDefault="00F62A51" w:rsidP="0017569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9p21</w:t>
            </w:r>
          </w:p>
        </w:tc>
        <w:tc>
          <w:tcPr>
            <w:tcW w:w="1230" w:type="dxa"/>
          </w:tcPr>
          <w:p w:rsidR="00F62A51" w:rsidRDefault="00F62A51" w:rsidP="0017569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rs7025486</w:t>
            </w:r>
          </w:p>
          <w:p w:rsidR="00F62A51" w:rsidRPr="00267B5F" w:rsidRDefault="00F62A51" w:rsidP="00175691">
            <w:pPr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267B5F">
              <w:rPr>
                <w:rFonts w:ascii="Times New Roman" w:hAnsi="Times New Roman"/>
                <w:i/>
                <w:sz w:val="24"/>
                <w:szCs w:val="20"/>
              </w:rPr>
              <w:t>DAB2IP</w:t>
            </w:r>
          </w:p>
        </w:tc>
        <w:tc>
          <w:tcPr>
            <w:tcW w:w="4616" w:type="dxa"/>
          </w:tcPr>
          <w:p w:rsidR="00F62A51" w:rsidRPr="00267B5F" w:rsidRDefault="00F62A51" w:rsidP="0017569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Number subjects/Number cases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267B5F">
              <w:rPr>
                <w:rFonts w:ascii="Times New Roman" w:hAnsi="Times New Roman"/>
                <w:sz w:val="24"/>
                <w:szCs w:val="20"/>
              </w:rPr>
              <w:t xml:space="preserve"> (% CHD)</w:t>
            </w:r>
          </w:p>
        </w:tc>
        <w:tc>
          <w:tcPr>
            <w:tcW w:w="1984" w:type="dxa"/>
          </w:tcPr>
          <w:p w:rsidR="00F62A51" w:rsidRPr="00267B5F" w:rsidRDefault="00F62A51" w:rsidP="00175691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OR (95% CI)</w:t>
            </w:r>
          </w:p>
        </w:tc>
      </w:tr>
      <w:tr w:rsidR="00F62A51" w:rsidRPr="00CA37E1" w:rsidTr="00175691">
        <w:tc>
          <w:tcPr>
            <w:tcW w:w="135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GG</w:t>
            </w:r>
          </w:p>
        </w:tc>
        <w:tc>
          <w:tcPr>
            <w:tcW w:w="123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GG</w:t>
            </w:r>
          </w:p>
        </w:tc>
        <w:tc>
          <w:tcPr>
            <w:tcW w:w="4616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381/27 (7.1)</w:t>
            </w:r>
          </w:p>
        </w:tc>
        <w:tc>
          <w:tcPr>
            <w:tcW w:w="1984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1.00</w:t>
            </w:r>
          </w:p>
        </w:tc>
      </w:tr>
      <w:tr w:rsidR="00F62A51" w:rsidRPr="00CA37E1" w:rsidTr="00175691">
        <w:tc>
          <w:tcPr>
            <w:tcW w:w="135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GG</w:t>
            </w:r>
          </w:p>
        </w:tc>
        <w:tc>
          <w:tcPr>
            <w:tcW w:w="123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GA</w:t>
            </w:r>
          </w:p>
        </w:tc>
        <w:tc>
          <w:tcPr>
            <w:tcW w:w="4616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281/25 (8.9)</w:t>
            </w:r>
          </w:p>
        </w:tc>
        <w:tc>
          <w:tcPr>
            <w:tcW w:w="1984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1.25 (0.72-2.17)</w:t>
            </w:r>
          </w:p>
        </w:tc>
      </w:tr>
      <w:tr w:rsidR="00F62A51" w:rsidRPr="00CA37E1" w:rsidTr="00175691">
        <w:tc>
          <w:tcPr>
            <w:tcW w:w="135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GG</w:t>
            </w:r>
          </w:p>
        </w:tc>
        <w:tc>
          <w:tcPr>
            <w:tcW w:w="123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AA</w:t>
            </w:r>
          </w:p>
        </w:tc>
        <w:tc>
          <w:tcPr>
            <w:tcW w:w="4616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54/4 (7.4)</w:t>
            </w:r>
          </w:p>
        </w:tc>
        <w:tc>
          <w:tcPr>
            <w:tcW w:w="1984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0.99 (0.34-2.84)</w:t>
            </w:r>
          </w:p>
        </w:tc>
      </w:tr>
      <w:tr w:rsidR="00F62A51" w:rsidRPr="00CA37E1" w:rsidTr="00175691">
        <w:tc>
          <w:tcPr>
            <w:tcW w:w="135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GA</w:t>
            </w:r>
          </w:p>
        </w:tc>
        <w:tc>
          <w:tcPr>
            <w:tcW w:w="123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GG</w:t>
            </w:r>
          </w:p>
        </w:tc>
        <w:tc>
          <w:tcPr>
            <w:tcW w:w="4616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737/66 (9.0)</w:t>
            </w:r>
          </w:p>
        </w:tc>
        <w:tc>
          <w:tcPr>
            <w:tcW w:w="1984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1.19 (0.76-1.87)</w:t>
            </w:r>
          </w:p>
        </w:tc>
      </w:tr>
      <w:tr w:rsidR="00F62A51" w:rsidRPr="00CA37E1" w:rsidTr="00175691">
        <w:tc>
          <w:tcPr>
            <w:tcW w:w="135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GA</w:t>
            </w:r>
          </w:p>
        </w:tc>
        <w:tc>
          <w:tcPr>
            <w:tcW w:w="123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GA</w:t>
            </w:r>
          </w:p>
        </w:tc>
        <w:tc>
          <w:tcPr>
            <w:tcW w:w="4616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477/60 (12.6)</w:t>
            </w:r>
          </w:p>
        </w:tc>
        <w:tc>
          <w:tcPr>
            <w:tcW w:w="1984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1.81 (1.15-2.87)</w:t>
            </w:r>
          </w:p>
        </w:tc>
      </w:tr>
      <w:tr w:rsidR="00F62A51" w:rsidRPr="00CA37E1" w:rsidTr="00175691">
        <w:tc>
          <w:tcPr>
            <w:tcW w:w="135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GA</w:t>
            </w:r>
          </w:p>
        </w:tc>
        <w:tc>
          <w:tcPr>
            <w:tcW w:w="123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AA</w:t>
            </w:r>
          </w:p>
        </w:tc>
        <w:tc>
          <w:tcPr>
            <w:tcW w:w="4616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80/9 (11.3)</w:t>
            </w:r>
          </w:p>
        </w:tc>
        <w:tc>
          <w:tcPr>
            <w:tcW w:w="1984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1.68 (0.78-3.60)</w:t>
            </w:r>
          </w:p>
        </w:tc>
      </w:tr>
      <w:tr w:rsidR="00F62A51" w:rsidRPr="00CA37E1" w:rsidTr="00175691">
        <w:tc>
          <w:tcPr>
            <w:tcW w:w="135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AA</w:t>
            </w:r>
          </w:p>
        </w:tc>
        <w:tc>
          <w:tcPr>
            <w:tcW w:w="123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GG</w:t>
            </w:r>
          </w:p>
        </w:tc>
        <w:tc>
          <w:tcPr>
            <w:tcW w:w="4616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346/41 (11.9)</w:t>
            </w:r>
          </w:p>
        </w:tc>
        <w:tc>
          <w:tcPr>
            <w:tcW w:w="1984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1.74 (1.07-2.85)</w:t>
            </w:r>
          </w:p>
        </w:tc>
      </w:tr>
      <w:tr w:rsidR="00F62A51" w:rsidRPr="00CA37E1" w:rsidTr="00175691">
        <w:tc>
          <w:tcPr>
            <w:tcW w:w="135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AA</w:t>
            </w:r>
          </w:p>
        </w:tc>
        <w:tc>
          <w:tcPr>
            <w:tcW w:w="123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GA</w:t>
            </w:r>
          </w:p>
        </w:tc>
        <w:tc>
          <w:tcPr>
            <w:tcW w:w="4616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224/29 (13.0)</w:t>
            </w:r>
          </w:p>
        </w:tc>
        <w:tc>
          <w:tcPr>
            <w:tcW w:w="1984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1.85 (1.08-3.14)</w:t>
            </w:r>
          </w:p>
        </w:tc>
      </w:tr>
      <w:tr w:rsidR="00F62A51" w:rsidRPr="00CA37E1" w:rsidTr="00175691">
        <w:tc>
          <w:tcPr>
            <w:tcW w:w="135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AA</w:t>
            </w:r>
          </w:p>
        </w:tc>
        <w:tc>
          <w:tcPr>
            <w:tcW w:w="1230" w:type="dxa"/>
          </w:tcPr>
          <w:p w:rsidR="00F62A51" w:rsidRPr="004F15A0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4F15A0">
              <w:rPr>
                <w:rFonts w:ascii="Times New Roman" w:hAnsi="Times New Roman"/>
                <w:sz w:val="24"/>
                <w:szCs w:val="20"/>
              </w:rPr>
              <w:t>AA</w:t>
            </w:r>
          </w:p>
        </w:tc>
        <w:tc>
          <w:tcPr>
            <w:tcW w:w="4616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46/6 (13.0)</w:t>
            </w:r>
          </w:p>
        </w:tc>
        <w:tc>
          <w:tcPr>
            <w:tcW w:w="1984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1.42 (0.54-3.76)</w:t>
            </w:r>
          </w:p>
        </w:tc>
      </w:tr>
      <w:tr w:rsidR="00F62A51" w:rsidRPr="00CA37E1" w:rsidTr="00175691">
        <w:tc>
          <w:tcPr>
            <w:tcW w:w="2580" w:type="dxa"/>
            <w:gridSpan w:val="2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Interaction p value</w:t>
            </w:r>
          </w:p>
        </w:tc>
        <w:tc>
          <w:tcPr>
            <w:tcW w:w="4616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F62A51" w:rsidRPr="00267B5F" w:rsidRDefault="00F62A51" w:rsidP="00175691">
            <w:pPr>
              <w:rPr>
                <w:rFonts w:ascii="Times New Roman" w:hAnsi="Times New Roman"/>
                <w:sz w:val="24"/>
                <w:szCs w:val="20"/>
              </w:rPr>
            </w:pPr>
            <w:r w:rsidRPr="00267B5F">
              <w:rPr>
                <w:rFonts w:ascii="Times New Roman" w:hAnsi="Times New Roman"/>
                <w:sz w:val="24"/>
                <w:szCs w:val="20"/>
              </w:rPr>
              <w:t>P=0.74</w:t>
            </w:r>
          </w:p>
        </w:tc>
      </w:tr>
    </w:tbl>
    <w:p w:rsidR="00F62A51" w:rsidRDefault="00F62A51" w:rsidP="00F62A51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F62A51" w:rsidRDefault="00F62A51" w:rsidP="00F62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4F15A0">
        <w:rPr>
          <w:rFonts w:ascii="Times New Roman" w:hAnsi="Times New Roman" w:cs="Times New Roman"/>
          <w:b/>
          <w:sz w:val="24"/>
          <w:szCs w:val="24"/>
        </w:rPr>
        <w:t xml:space="preserve">rs7025486 G= Non risk allele, A= risk allele and for </w:t>
      </w:r>
      <w:proofErr w:type="gramStart"/>
      <w:r w:rsidRPr="004F15A0">
        <w:rPr>
          <w:rFonts w:ascii="Times New Roman" w:hAnsi="Times New Roman" w:cs="Times New Roman"/>
          <w:b/>
          <w:sz w:val="24"/>
          <w:szCs w:val="24"/>
        </w:rPr>
        <w:t>rs10757274  G</w:t>
      </w:r>
      <w:proofErr w:type="gramEnd"/>
      <w:r w:rsidRPr="004F15A0">
        <w:rPr>
          <w:rFonts w:ascii="Times New Roman" w:hAnsi="Times New Roman" w:cs="Times New Roman"/>
          <w:b/>
          <w:sz w:val="24"/>
          <w:szCs w:val="24"/>
        </w:rPr>
        <w:t>= Non risk allele, A = risk allele)</w:t>
      </w: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F62A51" w:rsidRDefault="00F62A51" w:rsidP="003E5989">
      <w:pPr>
        <w:rPr>
          <w:b/>
        </w:rPr>
      </w:pPr>
    </w:p>
    <w:p w:rsidR="003E5989" w:rsidRPr="00C42F0E" w:rsidRDefault="003E5989" w:rsidP="003E5989">
      <w:pPr>
        <w:rPr>
          <w:b/>
        </w:rPr>
      </w:pPr>
      <w:r>
        <w:rPr>
          <w:b/>
        </w:rPr>
        <w:t xml:space="preserve">Supplementary Figure 1 - </w:t>
      </w:r>
      <w:r w:rsidRPr="00C42F0E">
        <w:rPr>
          <w:b/>
        </w:rPr>
        <w:t>Combined study results for DAB2IP and loge fibrinogen (additive effect, fixed effects model).</w:t>
      </w:r>
    </w:p>
    <w:p w:rsidR="003E5989" w:rsidRDefault="003E5989" w:rsidP="003E5989"/>
    <w:p w:rsidR="003E5989" w:rsidRPr="00C42F0E" w:rsidRDefault="003E5989" w:rsidP="003E5989">
      <w:r>
        <w:rPr>
          <w:noProof/>
          <w:lang w:eastAsia="en-GB"/>
        </w:rPr>
        <w:lastRenderedPageBreak/>
        <w:drawing>
          <wp:inline distT="0" distB="0" distL="0" distR="0">
            <wp:extent cx="5267325" cy="3648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989" w:rsidRDefault="003E5989" w:rsidP="003E598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Combined effect 0.009 (-0.001, 0.020) p=0.077</w:t>
      </w:r>
    </w:p>
    <w:p w:rsidR="003E5989" w:rsidRDefault="003E5989"/>
    <w:p w:rsidR="003E5989" w:rsidRDefault="003E5989"/>
    <w:p w:rsidR="005D581E" w:rsidRDefault="005D581E" w:rsidP="003E5989">
      <w:pPr>
        <w:rPr>
          <w:b/>
        </w:rPr>
      </w:pPr>
    </w:p>
    <w:p w:rsidR="003E5989" w:rsidRPr="007F6262" w:rsidRDefault="003E5989" w:rsidP="003E5989">
      <w:pPr>
        <w:rPr>
          <w:b/>
        </w:rPr>
      </w:pPr>
      <w:r>
        <w:rPr>
          <w:b/>
        </w:rPr>
        <w:t xml:space="preserve">Supplementary Figure 2 - </w:t>
      </w:r>
      <w:r w:rsidRPr="007F6262">
        <w:rPr>
          <w:b/>
        </w:rPr>
        <w:t>Combined study results for DAB2IP and loge CRP (additive effect, fixed effects model).</w:t>
      </w:r>
    </w:p>
    <w:p w:rsidR="003E5989" w:rsidRDefault="003E5989" w:rsidP="003E5989"/>
    <w:p w:rsidR="003E5989" w:rsidRDefault="003E5989" w:rsidP="003E5989">
      <w:r>
        <w:rPr>
          <w:noProof/>
          <w:lang w:eastAsia="en-GB"/>
        </w:rPr>
        <w:lastRenderedPageBreak/>
        <w:drawing>
          <wp:inline distT="0" distB="0" distL="0" distR="0">
            <wp:extent cx="5267325" cy="3733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989" w:rsidRDefault="003E5989" w:rsidP="003E5989">
      <w:r>
        <w:t>Overall effect -0.022 (-0.073-0.028) p=0.38</w:t>
      </w:r>
    </w:p>
    <w:p w:rsidR="003E5989" w:rsidRDefault="003E5989"/>
    <w:p w:rsidR="003E5989" w:rsidRDefault="003E5989"/>
    <w:p w:rsidR="003E5989" w:rsidRDefault="003E5989"/>
    <w:p w:rsidR="003E5989" w:rsidRPr="00C42F0E" w:rsidRDefault="003E5989" w:rsidP="003E5989">
      <w:pPr>
        <w:rPr>
          <w:b/>
        </w:rPr>
      </w:pPr>
      <w:r>
        <w:rPr>
          <w:b/>
        </w:rPr>
        <w:t xml:space="preserve">Supplementary Fig 3 - </w:t>
      </w:r>
      <w:r w:rsidRPr="00C42F0E">
        <w:rPr>
          <w:b/>
        </w:rPr>
        <w:t xml:space="preserve">Combined study results for DAB2IP and loge </w:t>
      </w:r>
      <w:r>
        <w:rPr>
          <w:b/>
        </w:rPr>
        <w:t>IL6</w:t>
      </w:r>
      <w:r w:rsidRPr="00C42F0E">
        <w:rPr>
          <w:b/>
        </w:rPr>
        <w:t xml:space="preserve"> (additive effect, fixed effects model).</w:t>
      </w:r>
    </w:p>
    <w:p w:rsidR="003E5989" w:rsidRDefault="003E5989" w:rsidP="003E5989">
      <w:pPr>
        <w:rPr>
          <w:rFonts w:ascii="Courier New" w:hAnsi="Courier New" w:cs="Courier New"/>
          <w:sz w:val="18"/>
          <w:szCs w:val="18"/>
        </w:rPr>
      </w:pPr>
    </w:p>
    <w:p w:rsidR="003E5989" w:rsidRDefault="003E5989" w:rsidP="003E598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en-GB"/>
        </w:rPr>
        <w:lastRenderedPageBreak/>
        <w:drawing>
          <wp:inline distT="0" distB="0" distL="0" distR="0">
            <wp:extent cx="5267325" cy="36480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989" w:rsidRDefault="003E5989" w:rsidP="003E598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Combined effect 0.022 (-0.032 to 0.076) p=0.432</w:t>
      </w:r>
    </w:p>
    <w:p w:rsidR="00F66059" w:rsidRDefault="00F66059" w:rsidP="003E5989">
      <w:pPr>
        <w:rPr>
          <w:rFonts w:ascii="Courier New" w:hAnsi="Courier New" w:cs="Courier New"/>
          <w:sz w:val="18"/>
          <w:szCs w:val="18"/>
        </w:rPr>
      </w:pPr>
    </w:p>
    <w:p w:rsidR="00F66059" w:rsidRDefault="00F66059" w:rsidP="003E5989">
      <w:pPr>
        <w:rPr>
          <w:rFonts w:ascii="Courier New" w:hAnsi="Courier New" w:cs="Courier New"/>
          <w:sz w:val="18"/>
          <w:szCs w:val="18"/>
        </w:rPr>
      </w:pPr>
    </w:p>
    <w:p w:rsidR="00F66059" w:rsidRDefault="00F66059" w:rsidP="003E5989">
      <w:pPr>
        <w:rPr>
          <w:rFonts w:ascii="Courier New" w:hAnsi="Courier New" w:cs="Courier New"/>
          <w:sz w:val="18"/>
          <w:szCs w:val="18"/>
        </w:rPr>
      </w:pPr>
    </w:p>
    <w:p w:rsidR="00F66059" w:rsidRDefault="00F66059" w:rsidP="003E5989">
      <w:pPr>
        <w:rPr>
          <w:rFonts w:ascii="Courier New" w:hAnsi="Courier New" w:cs="Courier New"/>
          <w:sz w:val="18"/>
          <w:szCs w:val="18"/>
        </w:rPr>
      </w:pPr>
    </w:p>
    <w:p w:rsidR="00F66059" w:rsidRPr="00FE19C5" w:rsidRDefault="00F66059" w:rsidP="00F66059">
      <w:pPr>
        <w:rPr>
          <w:b/>
          <w:sz w:val="20"/>
          <w:szCs w:val="20"/>
        </w:rPr>
      </w:pPr>
      <w:r w:rsidRPr="00FE19C5">
        <w:rPr>
          <w:b/>
          <w:sz w:val="20"/>
          <w:szCs w:val="20"/>
        </w:rPr>
        <w:t xml:space="preserve">Age adjusted telomere length </w:t>
      </w:r>
      <w:r>
        <w:rPr>
          <w:b/>
          <w:sz w:val="20"/>
          <w:szCs w:val="20"/>
        </w:rPr>
        <w:t xml:space="preserve">(95% CI) </w:t>
      </w:r>
      <w:r w:rsidRPr="00FE19C5">
        <w:rPr>
          <w:b/>
          <w:sz w:val="20"/>
          <w:szCs w:val="20"/>
        </w:rPr>
        <w:t xml:space="preserve">by </w:t>
      </w:r>
      <w:r>
        <w:rPr>
          <w:b/>
          <w:sz w:val="20"/>
          <w:szCs w:val="20"/>
        </w:rPr>
        <w:t>DAB2IP genotype</w:t>
      </w:r>
    </w:p>
    <w:p w:rsidR="00F66059" w:rsidRDefault="00F66059" w:rsidP="00F66059">
      <w:pPr>
        <w:rPr>
          <w:sz w:val="20"/>
          <w:szCs w:val="20"/>
        </w:rPr>
      </w:pPr>
      <w:r w:rsidRPr="00FE19C5">
        <w:rPr>
          <w:sz w:val="20"/>
          <w:szCs w:val="20"/>
        </w:rPr>
        <w:t>Telomere length is adjusted to age 56.</w:t>
      </w:r>
      <w:r>
        <w:rPr>
          <w:sz w:val="20"/>
          <w:szCs w:val="20"/>
        </w:rPr>
        <w:t xml:space="preserve"> P values are for an additive model.</w:t>
      </w:r>
    </w:p>
    <w:p w:rsidR="000028D0" w:rsidRDefault="000028D0" w:rsidP="00F66059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lastRenderedPageBreak/>
        <w:drawing>
          <wp:inline distT="0" distB="0" distL="0" distR="0">
            <wp:extent cx="5267325" cy="38195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8D0" w:rsidRPr="00FE19C5" w:rsidRDefault="000028D0" w:rsidP="00F66059">
      <w:pPr>
        <w:rPr>
          <w:sz w:val="20"/>
          <w:szCs w:val="20"/>
        </w:rPr>
      </w:pPr>
    </w:p>
    <w:p w:rsidR="00F66059" w:rsidRPr="00FE19C5" w:rsidRDefault="00F66059" w:rsidP="00F66059">
      <w:pPr>
        <w:rPr>
          <w:sz w:val="20"/>
          <w:szCs w:val="20"/>
        </w:rPr>
      </w:pPr>
    </w:p>
    <w:p w:rsidR="00F66059" w:rsidRDefault="00F66059" w:rsidP="00F66059"/>
    <w:p w:rsidR="00F66059" w:rsidRDefault="00F66059" w:rsidP="00F66059"/>
    <w:p w:rsidR="00F66059" w:rsidRDefault="00F66059" w:rsidP="00F66059"/>
    <w:p w:rsidR="00F66059" w:rsidRDefault="00F66059" w:rsidP="00F66059"/>
    <w:p w:rsidR="00F66059" w:rsidRDefault="00F66059" w:rsidP="00F66059">
      <w:pPr>
        <w:rPr>
          <w:sz w:val="20"/>
          <w:szCs w:val="20"/>
        </w:rPr>
      </w:pPr>
    </w:p>
    <w:p w:rsidR="00F66059" w:rsidRPr="008B5AEB" w:rsidRDefault="00F66059" w:rsidP="00F66059">
      <w:pPr>
        <w:rPr>
          <w:sz w:val="20"/>
          <w:szCs w:val="20"/>
        </w:rPr>
      </w:pPr>
    </w:p>
    <w:p w:rsidR="00F66059" w:rsidRPr="008B5AEB" w:rsidRDefault="00F66059" w:rsidP="00F66059">
      <w:pPr>
        <w:rPr>
          <w:sz w:val="20"/>
          <w:szCs w:val="20"/>
        </w:rPr>
      </w:pPr>
    </w:p>
    <w:p w:rsidR="00F66059" w:rsidRPr="008B5AEB" w:rsidRDefault="00F66059" w:rsidP="00F66059">
      <w:pPr>
        <w:rPr>
          <w:sz w:val="20"/>
          <w:szCs w:val="20"/>
        </w:rPr>
      </w:pPr>
    </w:p>
    <w:p w:rsidR="00F66059" w:rsidRPr="008B5AEB" w:rsidRDefault="00F66059" w:rsidP="00F66059">
      <w:pPr>
        <w:rPr>
          <w:b/>
          <w:sz w:val="20"/>
          <w:szCs w:val="20"/>
        </w:rPr>
      </w:pPr>
    </w:p>
    <w:p w:rsidR="00F66059" w:rsidRPr="008B5AEB" w:rsidRDefault="00F66059" w:rsidP="00F66059">
      <w:pPr>
        <w:rPr>
          <w:sz w:val="20"/>
          <w:szCs w:val="20"/>
        </w:rPr>
      </w:pPr>
    </w:p>
    <w:p w:rsidR="00F66059" w:rsidRDefault="00F66059" w:rsidP="003E5989">
      <w:pPr>
        <w:rPr>
          <w:rFonts w:ascii="Courier New" w:hAnsi="Courier New" w:cs="Courier New"/>
          <w:sz w:val="18"/>
          <w:szCs w:val="18"/>
        </w:rPr>
      </w:pPr>
    </w:p>
    <w:p w:rsidR="003E5989" w:rsidRDefault="003E5989"/>
    <w:p w:rsidR="003E5989" w:rsidRDefault="003E5989"/>
    <w:p w:rsidR="003E5989" w:rsidRDefault="003E5989"/>
    <w:sectPr w:rsidR="003E5989" w:rsidSect="00383A6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A63"/>
    <w:rsid w:val="000028D0"/>
    <w:rsid w:val="00141146"/>
    <w:rsid w:val="00383A63"/>
    <w:rsid w:val="003E5989"/>
    <w:rsid w:val="0042453B"/>
    <w:rsid w:val="004B535D"/>
    <w:rsid w:val="005D581E"/>
    <w:rsid w:val="007532A6"/>
    <w:rsid w:val="008336BE"/>
    <w:rsid w:val="008A2FF7"/>
    <w:rsid w:val="00B03408"/>
    <w:rsid w:val="00B77E63"/>
    <w:rsid w:val="00BE0305"/>
    <w:rsid w:val="00C93507"/>
    <w:rsid w:val="00D75DFE"/>
    <w:rsid w:val="00E25F24"/>
    <w:rsid w:val="00F62A51"/>
    <w:rsid w:val="00F6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6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9EBA-D4B6-4DB3-B62A-B0CFCA15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1522</Words>
  <Characters>7520</Characters>
  <Application>Microsoft Office Word</Application>
  <DocSecurity>0</DocSecurity>
  <Lines>835</Lines>
  <Paragraphs>821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Seamus Harrison</dc:creator>
  <cp:lastModifiedBy>Seamus Harrison</cp:lastModifiedBy>
  <cp:revision>2</cp:revision>
  <cp:lastPrinted>2010-11-10T14:35:00Z</cp:lastPrinted>
  <dcterms:created xsi:type="dcterms:W3CDTF">2010-12-15T09:47:00Z</dcterms:created>
  <dcterms:modified xsi:type="dcterms:W3CDTF">2010-12-15T09:47:00Z</dcterms:modified>
</cp:coreProperties>
</file>