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8440D" w:rsidRPr="00C6657B" w:rsidRDefault="00CF42D8" w:rsidP="001C5EE6">
      <w:pPr>
        <w:spacing w:after="0" w:line="360" w:lineRule="auto"/>
        <w:jc w:val="center"/>
        <w:rPr>
          <w:rFonts w:ascii="Arial" w:hAnsi="Arial" w:cs="Arial"/>
          <w:b/>
        </w:rPr>
      </w:pPr>
      <w:r w:rsidRPr="00C6657B">
        <w:rPr>
          <w:rFonts w:ascii="Arial" w:hAnsi="Arial" w:cs="Arial"/>
          <w:b/>
        </w:rPr>
        <w:t>F</w:t>
      </w:r>
      <w:r w:rsidR="00287E31" w:rsidRPr="00C6657B">
        <w:rPr>
          <w:rFonts w:ascii="Arial" w:hAnsi="Arial" w:cs="Arial"/>
          <w:b/>
        </w:rPr>
        <w:t>easibility</w:t>
      </w:r>
      <w:r w:rsidRPr="00C6657B">
        <w:rPr>
          <w:rFonts w:ascii="Arial" w:hAnsi="Arial" w:cs="Arial"/>
          <w:b/>
        </w:rPr>
        <w:t xml:space="preserve"> study</w:t>
      </w:r>
      <w:r w:rsidR="00287E31" w:rsidRPr="00C6657B">
        <w:rPr>
          <w:rFonts w:ascii="Arial" w:hAnsi="Arial" w:cs="Arial"/>
          <w:b/>
        </w:rPr>
        <w:t xml:space="preserve"> of </w:t>
      </w:r>
      <w:r w:rsidR="00F47479" w:rsidRPr="00C6657B">
        <w:rPr>
          <w:rFonts w:ascii="Arial" w:hAnsi="Arial" w:cs="Arial"/>
          <w:b/>
        </w:rPr>
        <w:t>electronic screening and brief intervention</w:t>
      </w:r>
      <w:r w:rsidRPr="00C6657B">
        <w:rPr>
          <w:rFonts w:ascii="Arial" w:hAnsi="Arial" w:cs="Arial"/>
          <w:b/>
        </w:rPr>
        <w:t xml:space="preserve"> for alcohol misuse</w:t>
      </w:r>
      <w:r w:rsidR="00C55CC6">
        <w:rPr>
          <w:rFonts w:ascii="Arial" w:hAnsi="Arial" w:cs="Arial"/>
          <w:b/>
        </w:rPr>
        <w:t xml:space="preserve"> in</w:t>
      </w:r>
      <w:r w:rsidRPr="00C6657B">
        <w:rPr>
          <w:rFonts w:ascii="Arial" w:hAnsi="Arial" w:cs="Arial"/>
          <w:b/>
        </w:rPr>
        <w:t xml:space="preserve"> workplace settings</w:t>
      </w:r>
    </w:p>
    <w:p w:rsidR="007B0F7B" w:rsidRPr="00C6657B" w:rsidRDefault="007B0F7B" w:rsidP="001C5EE6">
      <w:pPr>
        <w:spacing w:after="0" w:line="360" w:lineRule="auto"/>
        <w:jc w:val="center"/>
        <w:rPr>
          <w:rFonts w:ascii="Arial" w:hAnsi="Arial" w:cs="Arial"/>
          <w:b/>
        </w:rPr>
      </w:pPr>
    </w:p>
    <w:p w:rsidR="003648A6" w:rsidRPr="00C6657B" w:rsidRDefault="00A73992" w:rsidP="003648A6">
      <w:pPr>
        <w:spacing w:after="0" w:line="360" w:lineRule="auto"/>
        <w:jc w:val="center"/>
        <w:rPr>
          <w:rFonts w:ascii="Arial" w:hAnsi="Arial" w:cs="Arial"/>
          <w:b/>
        </w:rPr>
      </w:pPr>
      <w:r w:rsidRPr="00C6657B">
        <w:rPr>
          <w:rFonts w:ascii="Arial" w:hAnsi="Arial" w:cs="Arial"/>
          <w:b/>
        </w:rPr>
        <w:t>Protocol</w:t>
      </w:r>
    </w:p>
    <w:p w:rsidR="007F0D37" w:rsidRPr="00C6657B" w:rsidRDefault="007F0D37" w:rsidP="001C5EE6">
      <w:pPr>
        <w:spacing w:after="0" w:line="360" w:lineRule="auto"/>
        <w:rPr>
          <w:rFonts w:ascii="Arial" w:hAnsi="Arial" w:cs="Arial"/>
        </w:rPr>
      </w:pPr>
    </w:p>
    <w:p w:rsidR="009036AF" w:rsidRPr="0003603D" w:rsidRDefault="0078440D" w:rsidP="001C5EE6">
      <w:pPr>
        <w:spacing w:after="0" w:line="360" w:lineRule="auto"/>
        <w:rPr>
          <w:rFonts w:ascii="Arial" w:hAnsi="Arial" w:cs="Arial"/>
          <w:b/>
        </w:rPr>
      </w:pPr>
      <w:r w:rsidRPr="00C6657B">
        <w:rPr>
          <w:rFonts w:ascii="Arial" w:hAnsi="Arial" w:cs="Arial"/>
          <w:b/>
        </w:rPr>
        <w:t>Background</w:t>
      </w:r>
    </w:p>
    <w:p w:rsidR="009036AF" w:rsidRPr="00C6657B" w:rsidRDefault="006B07BA" w:rsidP="001C5EE6">
      <w:pPr>
        <w:spacing w:after="0" w:line="360" w:lineRule="auto"/>
        <w:rPr>
          <w:rFonts w:ascii="Arial" w:hAnsi="Arial" w:cs="Arial"/>
          <w:i/>
        </w:rPr>
      </w:pPr>
      <w:r w:rsidRPr="00C6657B">
        <w:rPr>
          <w:rFonts w:ascii="Arial" w:hAnsi="Arial" w:cs="Arial"/>
          <w:i/>
        </w:rPr>
        <w:t>Alcohol-related harm and cost to</w:t>
      </w:r>
      <w:r w:rsidR="009036AF" w:rsidRPr="00C6657B">
        <w:rPr>
          <w:rFonts w:ascii="Arial" w:hAnsi="Arial" w:cs="Arial"/>
          <w:i/>
        </w:rPr>
        <w:t xml:space="preserve"> the workplace</w:t>
      </w:r>
    </w:p>
    <w:p w:rsidR="0022091A" w:rsidRPr="00C6657B" w:rsidRDefault="00151CFB" w:rsidP="0022091A">
      <w:pPr>
        <w:spacing w:after="0" w:line="360" w:lineRule="auto"/>
        <w:rPr>
          <w:rFonts w:ascii="Arial" w:hAnsi="Arial" w:cs="Arial"/>
          <w:color w:val="000000"/>
        </w:rPr>
      </w:pPr>
      <w:r w:rsidRPr="00C6657B">
        <w:rPr>
          <w:rFonts w:ascii="Arial" w:hAnsi="Arial" w:cs="Arial"/>
        </w:rPr>
        <w:t xml:space="preserve">Alcohol misuse </w:t>
      </w:r>
      <w:r w:rsidR="00B77805" w:rsidRPr="00C6657B">
        <w:rPr>
          <w:rFonts w:ascii="Arial" w:hAnsi="Arial" w:cs="Arial"/>
        </w:rPr>
        <w:t>(</w:t>
      </w:r>
      <w:r w:rsidR="001A5E2C">
        <w:rPr>
          <w:rFonts w:ascii="Arial" w:hAnsi="Arial" w:cs="Arial"/>
        </w:rPr>
        <w:t>drinking above safe</w:t>
      </w:r>
      <w:r w:rsidRPr="00C6657B">
        <w:rPr>
          <w:rFonts w:ascii="Arial" w:hAnsi="Arial" w:cs="Arial"/>
        </w:rPr>
        <w:t xml:space="preserve"> limits</w:t>
      </w:r>
      <w:r w:rsidR="00B77805" w:rsidRPr="00C6657B">
        <w:rPr>
          <w:rFonts w:ascii="Arial" w:hAnsi="Arial" w:cs="Arial"/>
        </w:rPr>
        <w:t>)</w:t>
      </w:r>
      <w:r w:rsidRPr="00C6657B">
        <w:rPr>
          <w:rFonts w:ascii="Arial" w:hAnsi="Arial" w:cs="Arial"/>
        </w:rPr>
        <w:t xml:space="preserve"> is among the leading ca</w:t>
      </w:r>
      <w:r w:rsidR="00BE0700" w:rsidRPr="00C6657B">
        <w:rPr>
          <w:rFonts w:ascii="Arial" w:hAnsi="Arial" w:cs="Arial"/>
        </w:rPr>
        <w:t>u</w:t>
      </w:r>
      <w:r w:rsidRPr="00C6657B">
        <w:rPr>
          <w:rFonts w:ascii="Arial" w:hAnsi="Arial" w:cs="Arial"/>
        </w:rPr>
        <w:t xml:space="preserve">ses of </w:t>
      </w:r>
      <w:r w:rsidR="00B77805" w:rsidRPr="00C6657B">
        <w:rPr>
          <w:rFonts w:ascii="Arial" w:hAnsi="Arial" w:cs="Arial"/>
        </w:rPr>
        <w:t>preventable</w:t>
      </w:r>
      <w:r w:rsidRPr="00C6657B">
        <w:rPr>
          <w:rFonts w:ascii="Arial" w:hAnsi="Arial" w:cs="Arial"/>
        </w:rPr>
        <w:t xml:space="preserve"> mortality and morbidity worldwide</w:t>
      </w:r>
      <w:r w:rsidR="006B07BA" w:rsidRPr="00C6657B">
        <w:rPr>
          <w:rFonts w:ascii="Arial" w:hAnsi="Arial" w:cs="Arial"/>
        </w:rPr>
        <w:t>, with the highest death rates found in the European region</w:t>
      </w:r>
      <w:r w:rsidR="00B77805" w:rsidRPr="00C6657B">
        <w:rPr>
          <w:rFonts w:ascii="Arial" w:hAnsi="Arial" w:cs="Arial"/>
        </w:rPr>
        <w:t xml:space="preserve"> </w:t>
      </w:r>
      <w:r w:rsidR="005D7B80" w:rsidRPr="00C6657B">
        <w:rPr>
          <w:rFonts w:ascii="Arial" w:hAnsi="Arial" w:cs="Arial"/>
        </w:rPr>
        <w:fldChar w:fldCharType="begin">
          <w:fldData xml:space="preserve">PEVuZE5vdGU+PENpdGU+PEF1dGhvcj5SZWhtPC9BdXRob3I+PFllYXI+MjAwOTwvWWVhcj48UmVj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</w:fldData>
        </w:fldChar>
      </w:r>
      <w:r w:rsidR="004F2766">
        <w:rPr>
          <w:rFonts w:ascii="Arial" w:hAnsi="Arial" w:cs="Arial"/>
        </w:rPr>
        <w:instrText xml:space="preserve"> ADDIN EN.CITE </w:instrText>
      </w:r>
      <w:r w:rsidR="004F2766">
        <w:rPr>
          <w:rFonts w:ascii="Arial" w:hAnsi="Arial" w:cs="Arial"/>
        </w:rPr>
        <w:fldChar w:fldCharType="begin">
          <w:fldData xml:space="preserve">PEVuZE5vdGU+PENpdGU+PEF1dGhvcj5SZWhtPC9BdXRob3I+PFllYXI+MjAwOTwvWWVhcj48UmVj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</w:fldData>
        </w:fldChar>
      </w:r>
      <w:r w:rsidR="004F2766">
        <w:rPr>
          <w:rFonts w:ascii="Arial" w:hAnsi="Arial" w:cs="Arial"/>
        </w:rPr>
        <w:instrText xml:space="preserve"> ADDIN EN.CITE.DATA </w:instrText>
      </w:r>
      <w:r w:rsidR="004F2766">
        <w:rPr>
          <w:rFonts w:ascii="Arial" w:hAnsi="Arial" w:cs="Arial"/>
        </w:rPr>
      </w:r>
      <w:r w:rsidR="004F2766">
        <w:rPr>
          <w:rFonts w:ascii="Arial" w:hAnsi="Arial" w:cs="Arial"/>
        </w:rPr>
        <w:fldChar w:fldCharType="end"/>
      </w:r>
      <w:r w:rsidR="005D7B80" w:rsidRPr="00C6657B">
        <w:rPr>
          <w:rFonts w:ascii="Arial" w:hAnsi="Arial" w:cs="Arial"/>
        </w:rPr>
      </w:r>
      <w:r w:rsidR="005D7B80" w:rsidRPr="00C6657B">
        <w:rPr>
          <w:rFonts w:ascii="Arial" w:hAnsi="Arial" w:cs="Arial"/>
        </w:rPr>
        <w:fldChar w:fldCharType="separate"/>
      </w:r>
      <w:r w:rsidR="00B77805" w:rsidRPr="00C6657B">
        <w:rPr>
          <w:rFonts w:ascii="Arial" w:hAnsi="Arial" w:cs="Arial"/>
          <w:noProof/>
        </w:rPr>
        <w:t>(</w:t>
      </w:r>
      <w:hyperlink w:anchor="_ENREF_1" w:tooltip="Rehm, 2009 #1" w:history="1">
        <w:r w:rsidR="00664D68" w:rsidRPr="00C6657B">
          <w:rPr>
            <w:rFonts w:ascii="Arial" w:hAnsi="Arial" w:cs="Arial"/>
            <w:noProof/>
          </w:rPr>
          <w:t>1</w:t>
        </w:r>
      </w:hyperlink>
      <w:r w:rsidR="00B77805" w:rsidRPr="00C6657B">
        <w:rPr>
          <w:rFonts w:ascii="Arial" w:hAnsi="Arial" w:cs="Arial"/>
          <w:noProof/>
        </w:rPr>
        <w:t>)</w:t>
      </w:r>
      <w:r w:rsidR="005D7B80" w:rsidRPr="00C6657B">
        <w:rPr>
          <w:rFonts w:ascii="Arial" w:hAnsi="Arial" w:cs="Arial"/>
        </w:rPr>
        <w:fldChar w:fldCharType="end"/>
      </w:r>
      <w:r w:rsidRPr="00C6657B">
        <w:rPr>
          <w:rFonts w:ascii="Arial" w:hAnsi="Arial" w:cs="Arial"/>
        </w:rPr>
        <w:t xml:space="preserve">.  </w:t>
      </w:r>
      <w:r w:rsidR="00B77805" w:rsidRPr="00C6657B">
        <w:rPr>
          <w:rFonts w:ascii="Arial" w:hAnsi="Arial" w:cs="Arial"/>
        </w:rPr>
        <w:t>In England</w:t>
      </w:r>
      <w:r w:rsidR="00CF62A3">
        <w:rPr>
          <w:rFonts w:ascii="Arial" w:hAnsi="Arial" w:cs="Arial"/>
        </w:rPr>
        <w:t xml:space="preserve"> in 2010</w:t>
      </w:r>
      <w:r w:rsidR="00B77805" w:rsidRPr="00C6657B">
        <w:rPr>
          <w:rFonts w:ascii="Arial" w:hAnsi="Arial" w:cs="Arial"/>
        </w:rPr>
        <w:t>, a</w:t>
      </w:r>
      <w:r w:rsidR="00312877">
        <w:rPr>
          <w:rFonts w:ascii="Arial" w:hAnsi="Arial" w:cs="Arial"/>
        </w:rPr>
        <w:t>lmost a quarter of adults (22</w:t>
      </w:r>
      <w:r w:rsidR="009036AF" w:rsidRPr="00C6657B">
        <w:rPr>
          <w:rFonts w:ascii="Arial" w:hAnsi="Arial" w:cs="Arial"/>
        </w:rPr>
        <w:t xml:space="preserve">%) aged 16 and above </w:t>
      </w:r>
      <w:r w:rsidR="00CF62A3">
        <w:rPr>
          <w:rFonts w:ascii="Arial" w:hAnsi="Arial" w:cs="Arial"/>
        </w:rPr>
        <w:t>were</w:t>
      </w:r>
      <w:r w:rsidR="009036AF" w:rsidRPr="00C6657B">
        <w:rPr>
          <w:rFonts w:ascii="Arial" w:hAnsi="Arial" w:cs="Arial"/>
        </w:rPr>
        <w:t xml:space="preserve"> drinking </w:t>
      </w:r>
      <w:r w:rsidR="00CF62A3">
        <w:rPr>
          <w:rFonts w:ascii="Arial" w:hAnsi="Arial" w:cs="Arial"/>
        </w:rPr>
        <w:t>more than recommended weekly limits</w:t>
      </w:r>
      <w:r w:rsidR="00CF62A3" w:rsidRPr="00C6657B">
        <w:rPr>
          <w:rFonts w:ascii="Arial" w:hAnsi="Arial" w:cs="Arial"/>
        </w:rPr>
        <w:t xml:space="preserve"> </w:t>
      </w:r>
      <w:r w:rsidR="00CF62A3">
        <w:rPr>
          <w:rFonts w:ascii="Arial" w:hAnsi="Arial" w:cs="Arial"/>
        </w:rPr>
        <w:t xml:space="preserve">(26% men and 17% women) </w:t>
      </w:r>
      <w:r w:rsidR="00CF62A3">
        <w:rPr>
          <w:rFonts w:ascii="Arial" w:hAnsi="Arial" w:cs="Arial"/>
        </w:rPr>
        <w:fldChar w:fldCharType="begin"/>
      </w:r>
      <w:r w:rsidR="004F2766">
        <w:rPr>
          <w:rFonts w:ascii="Arial" w:hAnsi="Arial" w:cs="Arial"/>
        </w:rPr>
        <w:instrText xml:space="preserve"> ADDIN EN.CITE &lt;EndNote&gt;&lt;Cite&gt;&lt;Author&gt;The NHS Information Centre&lt;/Author&gt;&lt;Year&gt;2012&lt;/Year&gt;&lt;RecNum&gt;100&lt;/RecNum&gt;&lt;DisplayText&gt;(2)&lt;/DisplayText&gt;&lt;record&gt;&lt;rec-number&gt;100&lt;/rec-number&gt;&lt;foreign-keys&gt;&lt;key app="EN" db-id="dv5xdrffjfx0zzexezlxpsr9vertw5t0fv0s"&gt;100&lt;/key&gt;&lt;/foreign-keys&gt;&lt;ref-type name="Report"&gt;27&lt;/ref-type&gt;&lt;contributors&gt;&lt;authors&gt;&lt;author&gt;The NHS Information Centre,&lt;/author&gt;&lt;/authors&gt;&lt;/contributors&gt;&lt;titles&gt;&lt;title&gt;Statistics on alcohol: England, 2012&lt;/title&gt;&lt;/titles&gt;&lt;dates&gt;&lt;year&gt;2012&lt;/year&gt;&lt;/dates&gt;&lt;pub-location&gt;The Health and Social Care Information Centre, Leeds&lt;/pub-location&gt;&lt;urls&gt;&lt;/urls&gt;&lt;/record&gt;&lt;/Cite&gt;&lt;/EndNote&gt;</w:instrText>
      </w:r>
      <w:r w:rsidR="00CF62A3">
        <w:rPr>
          <w:rFonts w:ascii="Arial" w:hAnsi="Arial" w:cs="Arial"/>
        </w:rPr>
        <w:fldChar w:fldCharType="separate"/>
      </w:r>
      <w:r w:rsidR="00CF62A3">
        <w:rPr>
          <w:rFonts w:ascii="Arial" w:hAnsi="Arial" w:cs="Arial"/>
          <w:noProof/>
        </w:rPr>
        <w:t>(</w:t>
      </w:r>
      <w:hyperlink w:anchor="_ENREF_2" w:tooltip="The NHS Information Centre, 2012 #100" w:history="1">
        <w:r w:rsidR="00664D68">
          <w:rPr>
            <w:rFonts w:ascii="Arial" w:hAnsi="Arial" w:cs="Arial"/>
            <w:noProof/>
          </w:rPr>
          <w:t>2</w:t>
        </w:r>
      </w:hyperlink>
      <w:r w:rsidR="00CF62A3">
        <w:rPr>
          <w:rFonts w:ascii="Arial" w:hAnsi="Arial" w:cs="Arial"/>
          <w:noProof/>
        </w:rPr>
        <w:t>)</w:t>
      </w:r>
      <w:r w:rsidR="00CF62A3">
        <w:rPr>
          <w:rFonts w:ascii="Arial" w:hAnsi="Arial" w:cs="Arial"/>
        </w:rPr>
        <w:fldChar w:fldCharType="end"/>
      </w:r>
      <w:r w:rsidR="00A9119D">
        <w:rPr>
          <w:rFonts w:ascii="Arial" w:hAnsi="Arial" w:cs="Arial"/>
        </w:rPr>
        <w:t xml:space="preserve">, although </w:t>
      </w:r>
      <w:r w:rsidR="001A5E2C">
        <w:rPr>
          <w:rFonts w:ascii="Arial" w:hAnsi="Arial" w:cs="Arial"/>
        </w:rPr>
        <w:t xml:space="preserve">a recent comparison </w:t>
      </w:r>
      <w:r w:rsidR="00A96661">
        <w:rPr>
          <w:rFonts w:ascii="Arial" w:hAnsi="Arial" w:cs="Arial"/>
        </w:rPr>
        <w:t xml:space="preserve">of this survey data </w:t>
      </w:r>
      <w:r w:rsidR="001A5E2C">
        <w:rPr>
          <w:rFonts w:ascii="Arial" w:hAnsi="Arial" w:cs="Arial"/>
        </w:rPr>
        <w:t xml:space="preserve">with </w:t>
      </w:r>
      <w:r w:rsidR="00A9119D">
        <w:rPr>
          <w:rFonts w:ascii="Arial" w:hAnsi="Arial" w:cs="Arial"/>
        </w:rPr>
        <w:t>sales data suggest</w:t>
      </w:r>
      <w:r w:rsidR="001A5E2C">
        <w:rPr>
          <w:rFonts w:ascii="Arial" w:hAnsi="Arial" w:cs="Arial"/>
        </w:rPr>
        <w:t>s</w:t>
      </w:r>
      <w:r w:rsidR="00A9119D">
        <w:rPr>
          <w:rFonts w:ascii="Arial" w:hAnsi="Arial" w:cs="Arial"/>
        </w:rPr>
        <w:t xml:space="preserve"> </w:t>
      </w:r>
      <w:r w:rsidR="001A5E2C">
        <w:rPr>
          <w:rFonts w:ascii="Arial" w:hAnsi="Arial" w:cs="Arial"/>
        </w:rPr>
        <w:t>around three quarters of the</w:t>
      </w:r>
      <w:r w:rsidR="00A9119D">
        <w:rPr>
          <w:rFonts w:ascii="Arial" w:hAnsi="Arial" w:cs="Arial"/>
        </w:rPr>
        <w:t xml:space="preserve"> pop</w:t>
      </w:r>
      <w:r w:rsidR="001A5E2C">
        <w:rPr>
          <w:rFonts w:ascii="Arial" w:hAnsi="Arial" w:cs="Arial"/>
        </w:rPr>
        <w:t>ulation are drinking above safe limits</w:t>
      </w:r>
      <w:r w:rsidR="00A96661">
        <w:rPr>
          <w:rFonts w:ascii="Arial" w:hAnsi="Arial" w:cs="Arial"/>
        </w:rPr>
        <w:t xml:space="preserve"> </w:t>
      </w:r>
      <w:r w:rsidR="00A96661">
        <w:rPr>
          <w:rFonts w:ascii="Arial" w:hAnsi="Arial" w:cs="Arial"/>
        </w:rPr>
        <w:fldChar w:fldCharType="begin"/>
      </w:r>
      <w:r w:rsidR="004F2766">
        <w:rPr>
          <w:rFonts w:ascii="Arial" w:hAnsi="Arial" w:cs="Arial"/>
        </w:rPr>
        <w:instrText xml:space="preserve"> ADDIN EN.CITE &lt;EndNote&gt;&lt;Cite&gt;&lt;Author&gt;Boniface&lt;/Author&gt;&lt;Year&gt;2013&lt;/Year&gt;&lt;RecNum&gt;90&lt;/RecNum&gt;&lt;DisplayText&gt;(3)&lt;/DisplayText&gt;&lt;record&gt;&lt;rec-number&gt;90&lt;/rec-number&gt;&lt;foreign-keys&gt;&lt;key app="EN" db-id="dv5xdrffjfx0zzexezlxpsr9vertw5t0fv0s"&gt;90&lt;/key&gt;&lt;/foreign-keys&gt;&lt;ref-type name="Journal Article"&gt;17&lt;/ref-type&gt;&lt;contributors&gt;&lt;authors&gt;&lt;author&gt;Boniface, S.&lt;/author&gt;&lt;author&gt;Shelton, N.&lt;/author&gt;&lt;/authors&gt;&lt;/contributors&gt;&lt;auth-address&gt;UCL Department of Epidemiology &amp;amp; Public Health, London, UK.&lt;/auth-address&gt;&lt;titles&gt;&lt;title&gt;How is alcohol consumption affected if we account for under-reporting? A hypothetical scenario&lt;/title&gt;&lt;secondary-title&gt;Eur J Public Health&lt;/secondary-title&gt;&lt;alt-title&gt;European journal of public health&lt;/alt-title&gt;&lt;/titles&gt;&lt;periodical&gt;&lt;full-title&gt;Eur J Public Health&lt;/full-title&gt;&lt;abbr-1&gt;European journal of public health&lt;/abbr-1&gt;&lt;/periodical&gt;&lt;alt-periodical&gt;&lt;full-title&gt;Eur J Public Health&lt;/full-title&gt;&lt;abbr-1&gt;European journal of public health&lt;/abbr-1&gt;&lt;/alt-periodical&gt;&lt;edition&gt;2013/02/28&lt;/edition&gt;&lt;dates&gt;&lt;year&gt;2013&lt;/year&gt;&lt;pub-dates&gt;&lt;date&gt;Feb 26&lt;/date&gt;&lt;/pub-dates&gt;&lt;/dates&gt;&lt;isbn&gt;1464-360X (Electronic)&amp;#xD;1101-1262 (Linking)&lt;/isbn&gt;&lt;accession-num&gt;23444427&lt;/accession-num&gt;&lt;urls&gt;&lt;related-urls&gt;&lt;url&gt;http://www.ncbi.nlm.nih.gov/pubmed/23444427&lt;/url&gt;&lt;/related-urls&gt;&lt;/urls&gt;&lt;electronic-resource-num&gt;10.1093/eurpub/ckt016&lt;/electronic-resource-num&gt;&lt;language&gt;Eng&lt;/language&gt;&lt;/record&gt;&lt;/Cite&gt;&lt;/EndNote&gt;</w:instrText>
      </w:r>
      <w:r w:rsidR="00A96661">
        <w:rPr>
          <w:rFonts w:ascii="Arial" w:hAnsi="Arial" w:cs="Arial"/>
        </w:rPr>
        <w:fldChar w:fldCharType="separate"/>
      </w:r>
      <w:r w:rsidR="00A96661">
        <w:rPr>
          <w:rFonts w:ascii="Arial" w:hAnsi="Arial" w:cs="Arial"/>
          <w:noProof/>
        </w:rPr>
        <w:t>(</w:t>
      </w:r>
      <w:hyperlink w:anchor="_ENREF_3" w:tooltip="Boniface, 2013 #90" w:history="1">
        <w:r w:rsidR="00664D68">
          <w:rPr>
            <w:rFonts w:ascii="Arial" w:hAnsi="Arial" w:cs="Arial"/>
            <w:noProof/>
          </w:rPr>
          <w:t>3</w:t>
        </w:r>
      </w:hyperlink>
      <w:r w:rsidR="00A96661">
        <w:rPr>
          <w:rFonts w:ascii="Arial" w:hAnsi="Arial" w:cs="Arial"/>
          <w:noProof/>
        </w:rPr>
        <w:t>)</w:t>
      </w:r>
      <w:r w:rsidR="00A96661">
        <w:rPr>
          <w:rFonts w:ascii="Arial" w:hAnsi="Arial" w:cs="Arial"/>
        </w:rPr>
        <w:fldChar w:fldCharType="end"/>
      </w:r>
      <w:r w:rsidR="009036AF" w:rsidRPr="00C6657B">
        <w:rPr>
          <w:rFonts w:ascii="Arial" w:hAnsi="Arial" w:cs="Arial"/>
        </w:rPr>
        <w:t xml:space="preserve">.  Alcohol-related harm is not limited to the individual drinker, it affects other people, society and the economy, making it the most harmful drug in the UK </w:t>
      </w:r>
      <w:r w:rsidR="005D7B80" w:rsidRPr="00C6657B">
        <w:rPr>
          <w:rFonts w:ascii="Arial" w:hAnsi="Arial" w:cs="Arial"/>
        </w:rPr>
        <w:fldChar w:fldCharType="begin"/>
      </w:r>
      <w:r w:rsidR="004F2766">
        <w:rPr>
          <w:rFonts w:ascii="Arial" w:hAnsi="Arial" w:cs="Arial"/>
        </w:rPr>
        <w:instrText xml:space="preserve"> ADDIN EN.CITE &lt;EndNote&gt;&lt;Cite&gt;&lt;Author&gt;Nutt&lt;/Author&gt;&lt;Year&gt;2010&lt;/Year&gt;&lt;RecNum&gt;2&lt;/RecNum&gt;&lt;DisplayText&gt;(4)&lt;/DisplayText&gt;&lt;record&gt;&lt;rec-number&gt;2&lt;/rec-number&gt;&lt;foreign-keys&gt;&lt;key app="EN" db-id="dv5xdrffjfx0zzexezlxpsr9vertw5t0fv0s"&gt;2&lt;/key&gt;&lt;/foreign-keys&gt;&lt;ref-type name="Journal Article"&gt;17&lt;/ref-type&gt;&lt;contributors&gt;&lt;authors&gt;&lt;author&gt;Nutt, D. J.&lt;/author&gt;&lt;author&gt;King, L. A.&lt;/author&gt;&lt;author&gt;Phillips, L. D.&lt;/author&gt;&lt;/authors&gt;&lt;/contributors&gt;&lt;auth-address&gt;Neuropsychopharmacology Unit, Imperial College, London, UK. d.nutt@imperial.ac.uk&lt;/auth-address&gt;&lt;titles&gt;&lt;title&gt;Drug harms in the UK: a multicriteria decision analysis&lt;/title&gt;&lt;secondary-title&gt;Lancet&lt;/secondary-title&gt;&lt;alt-title&gt;Lancet&lt;/alt-title&gt;&lt;/titles&gt;&lt;periodical&gt;&lt;full-title&gt;Lancet&lt;/full-title&gt;&lt;abbr-1&gt;Lancet&lt;/abbr-1&gt;&lt;/periodical&gt;&lt;alt-periodical&gt;&lt;full-title&gt;Lancet&lt;/full-title&gt;&lt;abbr-1&gt;Lancet&lt;/abbr-1&gt;&lt;/alt-periodical&gt;&lt;pages&gt;1558-65&lt;/pages&gt;&lt;volume&gt;376&lt;/volume&gt;&lt;number&gt;9752&lt;/number&gt;&lt;edition&gt;2010/11/03&lt;/edition&gt;&lt;keywords&gt;&lt;keyword&gt;Alcoholic Beverages/adverse effects/classification&lt;/keyword&gt;&lt;keyword&gt;Decision Support Techniques&lt;/keyword&gt;&lt;keyword&gt;Drug and Narcotic Control/legislation &amp;amp; jurisprudence&lt;/keyword&gt;&lt;keyword&gt;Great Britain&lt;/keyword&gt;&lt;keyword&gt;Health Policy&lt;/keyword&gt;&lt;keyword&gt;Humans&lt;/keyword&gt;&lt;keyword&gt;Street Drugs/ adverse effects/classification&lt;/keyword&gt;&lt;/keywords&gt;&lt;dates&gt;&lt;year&gt;2010&lt;/year&gt;&lt;pub-dates&gt;&lt;date&gt;Nov 6&lt;/date&gt;&lt;/pub-dates&gt;&lt;/dates&gt;&lt;isbn&gt;1474-547X (Electronic)&amp;#xD;0140-6736 (Linking)&lt;/isbn&gt;&lt;accession-num&gt;21036393&lt;/accession-num&gt;&lt;urls&gt;&lt;/urls&gt;&lt;electronic-resource-num&gt;10.1016/s0140-6736(10)61462-6&lt;/electronic-resource-num&gt;&lt;remote-database-provider&gt;NLM&lt;/remote-database-provider&gt;&lt;language&gt;eng&lt;/language&gt;&lt;/record&gt;&lt;/Cite&gt;&lt;/EndNote&gt;</w:instrText>
      </w:r>
      <w:r w:rsidR="005D7B80" w:rsidRPr="00C6657B">
        <w:rPr>
          <w:rFonts w:ascii="Arial" w:hAnsi="Arial" w:cs="Arial"/>
        </w:rPr>
        <w:fldChar w:fldCharType="separate"/>
      </w:r>
      <w:r w:rsidR="00A96661">
        <w:rPr>
          <w:rFonts w:ascii="Arial" w:hAnsi="Arial" w:cs="Arial"/>
          <w:noProof/>
        </w:rPr>
        <w:t>(</w:t>
      </w:r>
      <w:hyperlink w:anchor="_ENREF_4" w:tooltip="Nutt, 2010 #2" w:history="1">
        <w:r w:rsidR="00664D68">
          <w:rPr>
            <w:rFonts w:ascii="Arial" w:hAnsi="Arial" w:cs="Arial"/>
            <w:noProof/>
          </w:rPr>
          <w:t>4</w:t>
        </w:r>
      </w:hyperlink>
      <w:r w:rsidR="00A96661">
        <w:rPr>
          <w:rFonts w:ascii="Arial" w:hAnsi="Arial" w:cs="Arial"/>
          <w:noProof/>
        </w:rPr>
        <w:t>)</w:t>
      </w:r>
      <w:r w:rsidR="005D7B80" w:rsidRPr="00C6657B">
        <w:rPr>
          <w:rFonts w:ascii="Arial" w:hAnsi="Arial" w:cs="Arial"/>
        </w:rPr>
        <w:fldChar w:fldCharType="end"/>
      </w:r>
      <w:r w:rsidRPr="00C6657B">
        <w:rPr>
          <w:rFonts w:ascii="Arial" w:hAnsi="Arial" w:cs="Arial"/>
        </w:rPr>
        <w:t>.</w:t>
      </w:r>
      <w:r w:rsidR="009970FF" w:rsidRPr="00C6657B">
        <w:rPr>
          <w:rFonts w:ascii="Arial" w:hAnsi="Arial" w:cs="Arial"/>
        </w:rPr>
        <w:t xml:space="preserve"> </w:t>
      </w:r>
      <w:r w:rsidR="00A84A38" w:rsidRPr="00C6657B">
        <w:rPr>
          <w:rFonts w:ascii="Arial" w:hAnsi="Arial" w:cs="Arial"/>
        </w:rPr>
        <w:t xml:space="preserve"> </w:t>
      </w:r>
      <w:r w:rsidR="009036AF" w:rsidRPr="00C6657B">
        <w:rPr>
          <w:rFonts w:ascii="Arial" w:hAnsi="Arial" w:cs="Arial"/>
        </w:rPr>
        <w:t xml:space="preserve">An estimated 11 to 17 million working days are lost annually in England due to alcohol-related sickness, with an additional 15 to 20 million days lost due to reduced employment.  Lost productivity (caused by alcohol-related absenteeism, unemployment and premature death) costs the country up to £6.4 billion </w:t>
      </w:r>
      <w:r w:rsidR="005D7B80" w:rsidRPr="00C6657B">
        <w:rPr>
          <w:rFonts w:ascii="Arial" w:hAnsi="Arial" w:cs="Arial"/>
        </w:rPr>
        <w:fldChar w:fldCharType="begin"/>
      </w:r>
      <w:r w:rsidR="004F2766">
        <w:rPr>
          <w:rFonts w:ascii="Arial" w:hAnsi="Arial" w:cs="Arial"/>
        </w:rPr>
        <w:instrText xml:space="preserve"> ADDIN EN.CITE &lt;EndNote&gt;&lt;Cite&gt;&lt;Author&gt;Prime Minister&amp;apos;s Strategy Unit&lt;/Author&gt;&lt;Year&gt;2004&lt;/Year&gt;&lt;RecNum&gt;41&lt;/RecNum&gt;&lt;DisplayText&gt;(5)&lt;/DisplayText&gt;&lt;record&gt;&lt;rec-number&gt;41&lt;/rec-number&gt;&lt;foreign-keys&gt;&lt;key app="EN" db-id="dv5xdrffjfx0zzexezlxpsr9vertw5t0fv0s"&gt;41&lt;/key&gt;&lt;/foreign-keys&gt;&lt;ref-type name="Report"&gt;27&lt;/ref-type&gt;&lt;contributors&gt;&lt;authors&gt;&lt;author&gt;Prime Minister&amp;apos;s Strategy Unit,&lt;/author&gt;&lt;/authors&gt;&lt;/contributors&gt;&lt;titles&gt;&lt;title&gt;Alcohol harm reduction strategy for England&lt;/title&gt;&lt;/titles&gt;&lt;dates&gt;&lt;year&gt;2004&lt;/year&gt;&lt;/dates&gt;&lt;pub-location&gt;London&lt;/pub-location&gt;&lt;publisher&gt;Cabinet Office&lt;/publisher&gt;&lt;urls&gt;&lt;/urls&gt;&lt;/record&gt;&lt;/Cite&gt;&lt;/EndNote&gt;</w:instrText>
      </w:r>
      <w:r w:rsidR="005D7B80" w:rsidRPr="00C6657B">
        <w:rPr>
          <w:rFonts w:ascii="Arial" w:hAnsi="Arial" w:cs="Arial"/>
        </w:rPr>
        <w:fldChar w:fldCharType="separate"/>
      </w:r>
      <w:r w:rsidR="00A96661">
        <w:rPr>
          <w:rFonts w:ascii="Arial" w:hAnsi="Arial" w:cs="Arial"/>
          <w:noProof/>
        </w:rPr>
        <w:t>(</w:t>
      </w:r>
      <w:hyperlink w:anchor="_ENREF_5" w:tooltip="Prime Minister's Strategy Unit, 2004 #41" w:history="1">
        <w:r w:rsidR="00664D68">
          <w:rPr>
            <w:rFonts w:ascii="Arial" w:hAnsi="Arial" w:cs="Arial"/>
            <w:noProof/>
          </w:rPr>
          <w:t>5</w:t>
        </w:r>
      </w:hyperlink>
      <w:r w:rsidR="00A96661">
        <w:rPr>
          <w:rFonts w:ascii="Arial" w:hAnsi="Arial" w:cs="Arial"/>
          <w:noProof/>
        </w:rPr>
        <w:t>)</w:t>
      </w:r>
      <w:r w:rsidR="005D7B80" w:rsidRPr="00C6657B">
        <w:rPr>
          <w:rFonts w:ascii="Arial" w:hAnsi="Arial" w:cs="Arial"/>
        </w:rPr>
        <w:fldChar w:fldCharType="end"/>
      </w:r>
      <w:r w:rsidR="00A84A38" w:rsidRPr="00C6657B">
        <w:rPr>
          <w:rFonts w:ascii="Arial" w:hAnsi="Arial" w:cs="Arial"/>
        </w:rPr>
        <w:t xml:space="preserve">, with total costs of alcohol-related harm to the health service and wider economy </w:t>
      </w:r>
      <w:r w:rsidR="00C0264A" w:rsidRPr="00C6657B">
        <w:rPr>
          <w:rFonts w:ascii="Arial" w:hAnsi="Arial" w:cs="Arial"/>
        </w:rPr>
        <w:t>of £20 billion a year</w:t>
      </w:r>
      <w:r w:rsidR="00DF6F6B" w:rsidRPr="00C6657B">
        <w:rPr>
          <w:rFonts w:ascii="Arial" w:hAnsi="Arial" w:cs="Arial"/>
        </w:rPr>
        <w:t xml:space="preserve"> </w:t>
      </w:r>
      <w:r w:rsidR="005D7B80" w:rsidRPr="00C6657B">
        <w:rPr>
          <w:rFonts w:ascii="Arial" w:hAnsi="Arial" w:cs="Arial"/>
        </w:rPr>
        <w:fldChar w:fldCharType="begin"/>
      </w:r>
      <w:r w:rsidR="004F2766">
        <w:rPr>
          <w:rFonts w:ascii="Arial" w:hAnsi="Arial" w:cs="Arial"/>
        </w:rPr>
        <w:instrText xml:space="preserve"> ADDIN EN.CITE &lt;EndNote&gt;&lt;Cite&gt;&lt;Author&gt;Anderson&lt;/Author&gt;&lt;Year&gt;2006&lt;/Year&gt;&lt;RecNum&gt;29&lt;/RecNum&gt;&lt;DisplayText&gt;(6, 7)&lt;/DisplayText&gt;&lt;record&gt;&lt;rec-number&gt;29&lt;/rec-number&gt;&lt;foreign-keys&gt;&lt;key app="EN" db-id="dv5xdrffjfx0zzexezlxpsr9vertw5t0fv0s"&gt;29&lt;/key&gt;&lt;/foreign-keys&gt;&lt;ref-type name="Report"&gt;27&lt;/ref-type&gt;&lt;contributors&gt;&lt;authors&gt;&lt;author&gt;Anderson, P.&lt;/author&gt;&lt;author&gt;Baumberg, B.&lt;/author&gt;&lt;/authors&gt;&lt;/contributors&gt;&lt;titles&gt;&lt;title&gt;Alcohol in Europe: a public health perspective&lt;/title&gt;&lt;/titles&gt;&lt;dates&gt;&lt;year&gt;2006&lt;/year&gt;&lt;/dates&gt;&lt;pub-location&gt;UK&lt;/pub-location&gt;&lt;publisher&gt;Institute of Alcohol Studies&lt;/publisher&gt;&lt;urls&gt;&lt;/urls&gt;&lt;/record&gt;&lt;/Cite&gt;&lt;Cite&gt;&lt;Author&gt;DH / National Treatment Agency for Substance Misuse&lt;/Author&gt;&lt;Year&gt;2005&lt;/Year&gt;&lt;RecNum&gt;30&lt;/RecNum&gt;&lt;record&gt;&lt;rec-number&gt;30&lt;/rec-number&gt;&lt;foreign-keys&gt;&lt;key app="EN" db-id="dv5xdrffjfx0zzexezlxpsr9vertw5t0fv0s"&gt;30&lt;/key&gt;&lt;/foreign-keys&gt;&lt;ref-type name="Report"&gt;27&lt;/ref-type&gt;&lt;contributors&gt;&lt;authors&gt;&lt;author&gt;DH / National Treatment Agency for Substance Misuse,&lt;/author&gt;&lt;/authors&gt;&lt;/contributors&gt;&lt;titles&gt;&lt;title&gt;Alcohol Misuse Interventions: Guidance on developing a local programme of improvement&lt;/title&gt;&lt;/titles&gt;&lt;dates&gt;&lt;year&gt;2005&lt;/year&gt;&lt;/dates&gt;&lt;pub-location&gt;London&lt;/pub-location&gt;&lt;publisher&gt;Department of Health&lt;/publisher&gt;&lt;urls&gt;&lt;/urls&gt;&lt;/record&gt;&lt;/Cite&gt;&lt;/EndNote&gt;</w:instrText>
      </w:r>
      <w:r w:rsidR="005D7B80" w:rsidRPr="00C6657B">
        <w:rPr>
          <w:rFonts w:ascii="Arial" w:hAnsi="Arial" w:cs="Arial"/>
        </w:rPr>
        <w:fldChar w:fldCharType="separate"/>
      </w:r>
      <w:r w:rsidR="00A96661">
        <w:rPr>
          <w:rFonts w:ascii="Arial" w:hAnsi="Arial" w:cs="Arial"/>
          <w:noProof/>
        </w:rPr>
        <w:t>(</w:t>
      </w:r>
      <w:hyperlink w:anchor="_ENREF_6" w:tooltip="Anderson, 2006 #29" w:history="1">
        <w:r w:rsidR="00664D68">
          <w:rPr>
            <w:rFonts w:ascii="Arial" w:hAnsi="Arial" w:cs="Arial"/>
            <w:noProof/>
          </w:rPr>
          <w:t>6</w:t>
        </w:r>
      </w:hyperlink>
      <w:r w:rsidR="00A96661">
        <w:rPr>
          <w:rFonts w:ascii="Arial" w:hAnsi="Arial" w:cs="Arial"/>
          <w:noProof/>
        </w:rPr>
        <w:t xml:space="preserve">, </w:t>
      </w:r>
      <w:hyperlink w:anchor="_ENREF_7" w:tooltip="DH / National Treatment Agency for Substance Misuse, 2005 #30" w:history="1">
        <w:r w:rsidR="00664D68">
          <w:rPr>
            <w:rFonts w:ascii="Arial" w:hAnsi="Arial" w:cs="Arial"/>
            <w:noProof/>
          </w:rPr>
          <w:t>7</w:t>
        </w:r>
      </w:hyperlink>
      <w:r w:rsidR="00A96661">
        <w:rPr>
          <w:rFonts w:ascii="Arial" w:hAnsi="Arial" w:cs="Arial"/>
          <w:noProof/>
        </w:rPr>
        <w:t>)</w:t>
      </w:r>
      <w:r w:rsidR="005D7B80" w:rsidRPr="00C6657B">
        <w:rPr>
          <w:rFonts w:ascii="Arial" w:hAnsi="Arial" w:cs="Arial"/>
        </w:rPr>
        <w:fldChar w:fldCharType="end"/>
      </w:r>
      <w:r w:rsidR="00DF6F6B" w:rsidRPr="00C6657B">
        <w:rPr>
          <w:rFonts w:ascii="Arial" w:hAnsi="Arial" w:cs="Arial"/>
        </w:rPr>
        <w:t>.</w:t>
      </w:r>
      <w:r w:rsidR="0022091A" w:rsidRPr="00C6657B">
        <w:rPr>
          <w:rFonts w:ascii="Arial" w:hAnsi="Arial" w:cs="Arial"/>
        </w:rPr>
        <w:t xml:space="preserve">  A recent study in the US has estimated a 4:1 benefit to cost ratio for organisations that implement screening, brief intervention and referral to treatment to address alcohol issues at work over 4 years </w:t>
      </w:r>
      <w:r w:rsidR="005D7B80" w:rsidRPr="00C6657B">
        <w:rPr>
          <w:rFonts w:ascii="Arial" w:hAnsi="Arial" w:cs="Arial"/>
        </w:rPr>
        <w:fldChar w:fldCharType="begin">
          <w:fldData xml:space="preserve">PEVuZE5vdGU+PENpdGU+PEF1dGhvcj5RdWFuYmVjazwvQXV0aG9yPjxZZWFyPjIwMTA8L1llYXI+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</w:fldData>
        </w:fldChar>
      </w:r>
      <w:r w:rsidR="004F2766">
        <w:rPr>
          <w:rFonts w:ascii="Arial" w:hAnsi="Arial" w:cs="Arial"/>
        </w:rPr>
        <w:instrText xml:space="preserve"> ADDIN EN.CITE </w:instrText>
      </w:r>
      <w:r w:rsidR="004F2766">
        <w:rPr>
          <w:rFonts w:ascii="Arial" w:hAnsi="Arial" w:cs="Arial"/>
        </w:rPr>
        <w:fldChar w:fldCharType="begin">
          <w:fldData xml:space="preserve">PEVuZE5vdGU+PENpdGU+PEF1dGhvcj5RdWFuYmVjazwvQXV0aG9yPjxZZWFyPjIwMTA8L1llYXI+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</w:fldData>
        </w:fldChar>
      </w:r>
      <w:r w:rsidR="004F2766">
        <w:rPr>
          <w:rFonts w:ascii="Arial" w:hAnsi="Arial" w:cs="Arial"/>
        </w:rPr>
        <w:instrText xml:space="preserve"> ADDIN EN.CITE.DATA </w:instrText>
      </w:r>
      <w:r w:rsidR="004F2766">
        <w:rPr>
          <w:rFonts w:ascii="Arial" w:hAnsi="Arial" w:cs="Arial"/>
        </w:rPr>
      </w:r>
      <w:r w:rsidR="004F2766">
        <w:rPr>
          <w:rFonts w:ascii="Arial" w:hAnsi="Arial" w:cs="Arial"/>
        </w:rPr>
        <w:fldChar w:fldCharType="end"/>
      </w:r>
      <w:r w:rsidR="005D7B80" w:rsidRPr="00C6657B">
        <w:rPr>
          <w:rFonts w:ascii="Arial" w:hAnsi="Arial" w:cs="Arial"/>
        </w:rPr>
      </w:r>
      <w:r w:rsidR="005D7B80" w:rsidRPr="00C6657B">
        <w:rPr>
          <w:rFonts w:ascii="Arial" w:hAnsi="Arial" w:cs="Arial"/>
        </w:rPr>
        <w:fldChar w:fldCharType="separate"/>
      </w:r>
      <w:r w:rsidR="00A96661">
        <w:rPr>
          <w:rFonts w:ascii="Arial" w:hAnsi="Arial" w:cs="Arial"/>
          <w:noProof/>
        </w:rPr>
        <w:t>(</w:t>
      </w:r>
      <w:hyperlink w:anchor="_ENREF_8" w:tooltip="Quanbeck, 2010 #42" w:history="1">
        <w:r w:rsidR="00664D68">
          <w:rPr>
            <w:rFonts w:ascii="Arial" w:hAnsi="Arial" w:cs="Arial"/>
            <w:noProof/>
          </w:rPr>
          <w:t>8</w:t>
        </w:r>
      </w:hyperlink>
      <w:r w:rsidR="00A96661">
        <w:rPr>
          <w:rFonts w:ascii="Arial" w:hAnsi="Arial" w:cs="Arial"/>
          <w:noProof/>
        </w:rPr>
        <w:t>)</w:t>
      </w:r>
      <w:r w:rsidR="005D7B80" w:rsidRPr="00C6657B">
        <w:rPr>
          <w:rFonts w:ascii="Arial" w:hAnsi="Arial" w:cs="Arial"/>
        </w:rPr>
        <w:fldChar w:fldCharType="end"/>
      </w:r>
      <w:r w:rsidR="0022091A" w:rsidRPr="00C6657B">
        <w:rPr>
          <w:rFonts w:ascii="Arial" w:hAnsi="Arial" w:cs="Arial"/>
        </w:rPr>
        <w:t>.</w:t>
      </w:r>
    </w:p>
    <w:p w:rsidR="00085FD7" w:rsidRDefault="00085FD7" w:rsidP="001C5EE6">
      <w:pPr>
        <w:spacing w:after="0" w:line="360" w:lineRule="auto"/>
        <w:rPr>
          <w:rFonts w:ascii="Arial" w:hAnsi="Arial" w:cs="Arial"/>
          <w:color w:val="000000"/>
        </w:rPr>
      </w:pPr>
    </w:p>
    <w:p w:rsidR="009036AF" w:rsidRPr="00C6657B" w:rsidRDefault="00A56910" w:rsidP="001C5EE6">
      <w:pPr>
        <w:spacing w:after="0" w:line="360" w:lineRule="auto"/>
        <w:rPr>
          <w:rFonts w:ascii="Arial" w:hAnsi="Arial" w:cs="Arial"/>
          <w:i/>
          <w:color w:val="000000"/>
        </w:rPr>
      </w:pPr>
      <w:r w:rsidRPr="00C6657B">
        <w:rPr>
          <w:rFonts w:ascii="Arial" w:hAnsi="Arial" w:cs="Arial"/>
          <w:i/>
          <w:color w:val="000000"/>
        </w:rPr>
        <w:t xml:space="preserve">Screening and brief intervention in a </w:t>
      </w:r>
      <w:r w:rsidR="009036AF" w:rsidRPr="00C6657B">
        <w:rPr>
          <w:rFonts w:ascii="Arial" w:hAnsi="Arial" w:cs="Arial"/>
          <w:i/>
          <w:color w:val="000000"/>
        </w:rPr>
        <w:t>workplace</w:t>
      </w:r>
      <w:r w:rsidRPr="00C6657B">
        <w:rPr>
          <w:rFonts w:ascii="Arial" w:hAnsi="Arial" w:cs="Arial"/>
          <w:i/>
          <w:color w:val="000000"/>
        </w:rPr>
        <w:t xml:space="preserve"> setting</w:t>
      </w:r>
    </w:p>
    <w:p w:rsidR="0003603D" w:rsidRDefault="004E1131" w:rsidP="00D96CDC">
      <w:pPr>
        <w:spacing w:after="0" w:line="360" w:lineRule="auto"/>
        <w:rPr>
          <w:rFonts w:ascii="Arial" w:hAnsi="Arial" w:cs="Arial"/>
          <w:color w:val="000000"/>
        </w:rPr>
      </w:pPr>
      <w:r w:rsidRPr="00C6657B">
        <w:rPr>
          <w:rFonts w:ascii="Arial" w:hAnsi="Arial" w:cs="Arial"/>
          <w:color w:val="000000"/>
        </w:rPr>
        <w:t>B</w:t>
      </w:r>
      <w:r w:rsidR="009036AF" w:rsidRPr="00C6657B">
        <w:rPr>
          <w:rFonts w:ascii="Arial" w:hAnsi="Arial" w:cs="Arial"/>
          <w:color w:val="000000"/>
        </w:rPr>
        <w:t>rief interventions are effective at reducing alcohol intake</w:t>
      </w:r>
      <w:r w:rsidRPr="00C6657B">
        <w:rPr>
          <w:rFonts w:ascii="Arial" w:hAnsi="Arial" w:cs="Arial"/>
          <w:color w:val="000000"/>
        </w:rPr>
        <w:t xml:space="preserve"> </w:t>
      </w:r>
      <w:r w:rsidR="009036AF" w:rsidRPr="00C6657B">
        <w:rPr>
          <w:rFonts w:ascii="Arial" w:hAnsi="Arial" w:cs="Arial"/>
          <w:color w:val="000000"/>
        </w:rPr>
        <w:t xml:space="preserve">and are advocated by NICE as the first step in a tiered service for alcohol misusers </w:t>
      </w:r>
      <w:r w:rsidR="005D7B80" w:rsidRPr="00C6657B">
        <w:rPr>
          <w:rFonts w:ascii="Arial" w:hAnsi="Arial" w:cs="Arial"/>
          <w:color w:val="000000"/>
        </w:rPr>
        <w:fldChar w:fldCharType="begin"/>
      </w:r>
      <w:r w:rsidR="004F2766">
        <w:rPr>
          <w:rFonts w:ascii="Arial" w:hAnsi="Arial" w:cs="Arial"/>
          <w:color w:val="000000"/>
        </w:rPr>
        <w:instrText xml:space="preserve"> ADDIN EN.CITE &lt;EndNote&gt;&lt;Cite&gt;&lt;Author&gt;NICE public health guidance 24&lt;/Author&gt;&lt;Year&gt;2010&lt;/Year&gt;&lt;RecNum&gt;34&lt;/RecNum&gt;&lt;DisplayText&gt;(9)&lt;/DisplayText&gt;&lt;record&gt;&lt;rec-number&gt;34&lt;/rec-number&gt;&lt;foreign-keys&gt;&lt;key app="EN" db-id="dv5xdrffjfx0zzexezlxpsr9vertw5t0fv0s"&gt;34&lt;/key&gt;&lt;/foreign-keys&gt;&lt;ref-type name="Report"&gt;27&lt;/ref-type&gt;&lt;contributors&gt;&lt;authors&gt;&lt;author&gt;NICE public health guidance 24,&lt;/author&gt;&lt;/authors&gt;&lt;/contributors&gt;&lt;titles&gt;&lt;title&gt;Alcohol-use disorders: preventing the development of hazardous and harmful drinking&lt;/title&gt;&lt;/titles&gt;&lt;dates&gt;&lt;year&gt;2010&lt;/year&gt;&lt;/dates&gt;&lt;pub-location&gt;London&lt;/pub-location&gt;&lt;publisher&gt;National Institute for Health and Clinical Excellence&lt;/publisher&gt;&lt;urls&gt;&lt;/urls&gt;&lt;/record&gt;&lt;/Cite&gt;&lt;/EndNote&gt;</w:instrText>
      </w:r>
      <w:r w:rsidR="005D7B80" w:rsidRPr="00C6657B">
        <w:rPr>
          <w:rFonts w:ascii="Arial" w:hAnsi="Arial" w:cs="Arial"/>
          <w:color w:val="000000"/>
        </w:rPr>
        <w:fldChar w:fldCharType="separate"/>
      </w:r>
      <w:r w:rsidR="00A96661">
        <w:rPr>
          <w:rFonts w:ascii="Arial" w:hAnsi="Arial" w:cs="Arial"/>
          <w:noProof/>
          <w:color w:val="000000"/>
        </w:rPr>
        <w:t>(</w:t>
      </w:r>
      <w:hyperlink w:anchor="_ENREF_9" w:tooltip="NICE public health guidance 24, 2010 #34" w:history="1">
        <w:r w:rsidR="00664D68">
          <w:rPr>
            <w:rFonts w:ascii="Arial" w:hAnsi="Arial" w:cs="Arial"/>
            <w:noProof/>
            <w:color w:val="000000"/>
          </w:rPr>
          <w:t>9</w:t>
        </w:r>
      </w:hyperlink>
      <w:r w:rsidR="00A96661">
        <w:rPr>
          <w:rFonts w:ascii="Arial" w:hAnsi="Arial" w:cs="Arial"/>
          <w:noProof/>
          <w:color w:val="000000"/>
        </w:rPr>
        <w:t>)</w:t>
      </w:r>
      <w:r w:rsidR="005D7B80" w:rsidRPr="00C6657B">
        <w:rPr>
          <w:rFonts w:ascii="Arial" w:hAnsi="Arial" w:cs="Arial"/>
          <w:color w:val="000000"/>
        </w:rPr>
        <w:fldChar w:fldCharType="end"/>
      </w:r>
      <w:r w:rsidR="009036AF" w:rsidRPr="00C6657B">
        <w:rPr>
          <w:rFonts w:ascii="Arial" w:hAnsi="Arial" w:cs="Arial"/>
          <w:color w:val="000000"/>
        </w:rPr>
        <w:t>.</w:t>
      </w:r>
      <w:r w:rsidRPr="00C6657B">
        <w:rPr>
          <w:rFonts w:ascii="Arial" w:hAnsi="Arial" w:cs="Arial"/>
          <w:color w:val="000000"/>
        </w:rPr>
        <w:t xml:space="preserve">  </w:t>
      </w:r>
      <w:r w:rsidR="00436C22" w:rsidRPr="00C6657B">
        <w:rPr>
          <w:rFonts w:ascii="Arial" w:hAnsi="Arial" w:cs="Arial"/>
          <w:color w:val="000000"/>
        </w:rPr>
        <w:t xml:space="preserve">However, </w:t>
      </w:r>
      <w:r w:rsidR="009036AF" w:rsidRPr="00C6657B">
        <w:rPr>
          <w:rFonts w:ascii="Arial" w:hAnsi="Arial" w:cs="Arial"/>
          <w:color w:val="000000"/>
        </w:rPr>
        <w:t xml:space="preserve">the evidence to support their use </w:t>
      </w:r>
      <w:r w:rsidR="00436C22" w:rsidRPr="00C6657B">
        <w:rPr>
          <w:rFonts w:ascii="Arial" w:hAnsi="Arial" w:cs="Arial"/>
          <w:color w:val="000000"/>
        </w:rPr>
        <w:t>is largely based</w:t>
      </w:r>
      <w:r w:rsidR="009036AF" w:rsidRPr="00C6657B">
        <w:rPr>
          <w:rFonts w:ascii="Arial" w:hAnsi="Arial" w:cs="Arial"/>
          <w:color w:val="000000"/>
        </w:rPr>
        <w:t xml:space="preserve"> </w:t>
      </w:r>
      <w:r w:rsidR="00A56910" w:rsidRPr="00C6657B">
        <w:rPr>
          <w:rFonts w:ascii="Arial" w:hAnsi="Arial" w:cs="Arial"/>
          <w:color w:val="000000"/>
        </w:rPr>
        <w:t>on brief interventions delivered by health care professionals in primary care settings</w:t>
      </w:r>
      <w:r w:rsidR="006B7E58" w:rsidRPr="00C6657B">
        <w:rPr>
          <w:rFonts w:ascii="Arial" w:hAnsi="Arial" w:cs="Arial"/>
          <w:color w:val="000000"/>
        </w:rPr>
        <w:t xml:space="preserve"> </w:t>
      </w:r>
      <w:r w:rsidR="005D7B80" w:rsidRPr="00C6657B">
        <w:rPr>
          <w:rFonts w:ascii="Arial" w:hAnsi="Arial" w:cs="Arial"/>
          <w:color w:val="000000"/>
        </w:rPr>
        <w:fldChar w:fldCharType="begin">
          <w:fldData xml:space="preserve">PEVuZE5vdGU+PENpdGU+PEF1dGhvcj5LYW5lcjwvQXV0aG9yPjxZZWFyPjIwMDc8L1llYXI+PFJl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</w:fldData>
        </w:fldChar>
      </w:r>
      <w:r w:rsidR="004F2766">
        <w:rPr>
          <w:rFonts w:ascii="Arial" w:hAnsi="Arial" w:cs="Arial"/>
          <w:color w:val="000000"/>
        </w:rPr>
        <w:instrText xml:space="preserve"> ADDIN EN.CITE </w:instrText>
      </w:r>
      <w:r w:rsidR="004F2766">
        <w:rPr>
          <w:rFonts w:ascii="Arial" w:hAnsi="Arial" w:cs="Arial"/>
          <w:color w:val="000000"/>
        </w:rPr>
        <w:fldChar w:fldCharType="begin">
          <w:fldData xml:space="preserve">PEVuZE5vdGU+PENpdGU+PEF1dGhvcj5LYW5lcjwvQXV0aG9yPjxZZWFyPjIwMDc8L1llYXI+PFJl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</w:fldData>
        </w:fldChar>
      </w:r>
      <w:r w:rsidR="004F2766">
        <w:rPr>
          <w:rFonts w:ascii="Arial" w:hAnsi="Arial" w:cs="Arial"/>
          <w:color w:val="000000"/>
        </w:rPr>
        <w:instrText xml:space="preserve"> ADDIN EN.CITE.DATA </w:instrText>
      </w:r>
      <w:r w:rsidR="004F2766">
        <w:rPr>
          <w:rFonts w:ascii="Arial" w:hAnsi="Arial" w:cs="Arial"/>
          <w:color w:val="000000"/>
        </w:rPr>
      </w:r>
      <w:r w:rsidR="004F2766">
        <w:rPr>
          <w:rFonts w:ascii="Arial" w:hAnsi="Arial" w:cs="Arial"/>
          <w:color w:val="000000"/>
        </w:rPr>
        <w:fldChar w:fldCharType="end"/>
      </w:r>
      <w:r w:rsidR="005D7B80" w:rsidRPr="00C6657B">
        <w:rPr>
          <w:rFonts w:ascii="Arial" w:hAnsi="Arial" w:cs="Arial"/>
          <w:color w:val="000000"/>
        </w:rPr>
      </w:r>
      <w:r w:rsidR="005D7B80" w:rsidRPr="00C6657B">
        <w:rPr>
          <w:rFonts w:ascii="Arial" w:hAnsi="Arial" w:cs="Arial"/>
          <w:color w:val="000000"/>
        </w:rPr>
        <w:fldChar w:fldCharType="separate"/>
      </w:r>
      <w:r w:rsidR="00A96661">
        <w:rPr>
          <w:rFonts w:ascii="Arial" w:hAnsi="Arial" w:cs="Arial"/>
          <w:noProof/>
          <w:color w:val="000000"/>
        </w:rPr>
        <w:t>(</w:t>
      </w:r>
      <w:hyperlink w:anchor="_ENREF_10" w:tooltip="Kaner, 2007 #59" w:history="1">
        <w:r w:rsidR="00664D68">
          <w:rPr>
            <w:rFonts w:ascii="Arial" w:hAnsi="Arial" w:cs="Arial"/>
            <w:noProof/>
            <w:color w:val="000000"/>
          </w:rPr>
          <w:t>10-15</w:t>
        </w:r>
      </w:hyperlink>
      <w:r w:rsidR="00A96661">
        <w:rPr>
          <w:rFonts w:ascii="Arial" w:hAnsi="Arial" w:cs="Arial"/>
          <w:noProof/>
          <w:color w:val="000000"/>
        </w:rPr>
        <w:t>)</w:t>
      </w:r>
      <w:r w:rsidR="005D7B80" w:rsidRPr="00C6657B">
        <w:rPr>
          <w:rFonts w:ascii="Arial" w:hAnsi="Arial" w:cs="Arial"/>
          <w:color w:val="000000"/>
        </w:rPr>
        <w:fldChar w:fldCharType="end"/>
      </w:r>
      <w:r w:rsidR="009036AF" w:rsidRPr="00C6657B">
        <w:rPr>
          <w:rFonts w:ascii="Arial" w:hAnsi="Arial" w:cs="Arial"/>
          <w:color w:val="000000"/>
        </w:rPr>
        <w:t>.</w:t>
      </w:r>
      <w:r w:rsidR="007F0D37" w:rsidRPr="00C6657B">
        <w:rPr>
          <w:rFonts w:ascii="Arial" w:hAnsi="Arial" w:cs="Arial"/>
          <w:color w:val="000000"/>
        </w:rPr>
        <w:t xml:space="preserve"> </w:t>
      </w:r>
      <w:r w:rsidR="003570A4" w:rsidRPr="00C6657B">
        <w:rPr>
          <w:rFonts w:ascii="Arial" w:hAnsi="Arial" w:cs="Arial"/>
          <w:color w:val="000000"/>
        </w:rPr>
        <w:t xml:space="preserve"> </w:t>
      </w:r>
      <w:r w:rsidR="00657522" w:rsidRPr="00C6657B">
        <w:rPr>
          <w:rFonts w:ascii="Arial" w:hAnsi="Arial" w:cs="Arial"/>
          <w:color w:val="000000"/>
        </w:rPr>
        <w:t xml:space="preserve">For brief interventions </w:t>
      </w:r>
      <w:r w:rsidR="002C1767" w:rsidRPr="00C6657B">
        <w:rPr>
          <w:rFonts w:ascii="Arial" w:hAnsi="Arial" w:cs="Arial"/>
          <w:color w:val="000000"/>
        </w:rPr>
        <w:t>to comprise the population level approach needed to tackle alcohol misuse</w:t>
      </w:r>
      <w:r w:rsidR="00D67B4C" w:rsidRPr="00C6657B">
        <w:rPr>
          <w:rFonts w:ascii="Arial" w:hAnsi="Arial" w:cs="Arial"/>
          <w:color w:val="000000"/>
        </w:rPr>
        <w:t>,</w:t>
      </w:r>
      <w:r w:rsidR="002C1767" w:rsidRPr="00C6657B">
        <w:rPr>
          <w:rFonts w:ascii="Arial" w:hAnsi="Arial" w:cs="Arial"/>
          <w:color w:val="000000"/>
        </w:rPr>
        <w:t xml:space="preserve"> </w:t>
      </w:r>
      <w:r w:rsidR="00657522" w:rsidRPr="00C6657B">
        <w:rPr>
          <w:rFonts w:ascii="Arial" w:hAnsi="Arial" w:cs="Arial"/>
          <w:color w:val="000000"/>
        </w:rPr>
        <w:t xml:space="preserve">the </w:t>
      </w:r>
      <w:r w:rsidR="006B7E58" w:rsidRPr="00C6657B">
        <w:rPr>
          <w:rFonts w:ascii="Arial" w:hAnsi="Arial" w:cs="Arial"/>
          <w:color w:val="000000"/>
        </w:rPr>
        <w:t xml:space="preserve">entire </w:t>
      </w:r>
      <w:r w:rsidR="00657522" w:rsidRPr="00C6657B">
        <w:rPr>
          <w:rFonts w:ascii="Arial" w:hAnsi="Arial" w:cs="Arial"/>
          <w:color w:val="000000"/>
        </w:rPr>
        <w:t xml:space="preserve">population </w:t>
      </w:r>
      <w:r w:rsidR="00657522" w:rsidRPr="00C25847">
        <w:rPr>
          <w:rFonts w:ascii="Arial" w:hAnsi="Arial" w:cs="Arial"/>
          <w:color w:val="000000"/>
        </w:rPr>
        <w:t xml:space="preserve">needs to be screened </w:t>
      </w:r>
      <w:r w:rsidR="005D7B80" w:rsidRPr="00C25847">
        <w:rPr>
          <w:rFonts w:ascii="Arial" w:hAnsi="Arial" w:cs="Arial"/>
          <w:color w:val="000000"/>
        </w:rPr>
        <w:fldChar w:fldCharType="begin"/>
      </w:r>
      <w:r w:rsidR="004F2766">
        <w:rPr>
          <w:rFonts w:ascii="Arial" w:hAnsi="Arial" w:cs="Arial"/>
          <w:color w:val="000000"/>
        </w:rPr>
        <w:instrText xml:space="preserve"> ADDIN EN.CITE &lt;EndNote&gt;&lt;Cite&gt;&lt;Author&gt;Heather&lt;/Author&gt;&lt;Year&gt;2012&lt;/Year&gt;&lt;RecNum&gt;71&lt;/RecNum&gt;&lt;DisplayText&gt;(16)&lt;/DisplayText&gt;&lt;record&gt;&lt;rec-number&gt;71&lt;/rec-number&gt;&lt;foreign-keys&gt;&lt;key app="EN" db-id="dv5xdrffjfx0zzexezlxpsr9vertw5t0fv0s"&gt;71&lt;/key&gt;&lt;/foreign-keys&gt;&lt;ref-type name="Journal Article"&gt;17&lt;/ref-type&gt;&lt;contributors&gt;&lt;authors&gt;&lt;author&gt;Heather, N.&lt;/author&gt;&lt;/authors&gt;&lt;/contributors&gt;&lt;titles&gt;&lt;title&gt;Can screening and brief intervention lead to population-level reductions in alcohol-related harm?&lt;/title&gt;&lt;secondary-title&gt;Addiction Science &amp;amp; Clinical Practice&lt;/secondary-title&gt;&lt;/titles&gt;&lt;periodical&gt;&lt;full-title&gt;Addiction Science &amp;amp; Clinical Practice&lt;/full-title&gt;&lt;/periodical&gt;&lt;pages&gt;1-14&lt;/pages&gt;&lt;volume&gt;7&lt;/volume&gt;&lt;number&gt;15&lt;/number&gt;&lt;dates&gt;&lt;year&gt;2012&lt;/year&gt;&lt;/dates&gt;&lt;urls&gt;&lt;/urls&gt;&lt;/record&gt;&lt;/Cite&gt;&lt;/EndNote&gt;</w:instrText>
      </w:r>
      <w:r w:rsidR="005D7B80" w:rsidRPr="00C25847">
        <w:rPr>
          <w:rFonts w:ascii="Arial" w:hAnsi="Arial" w:cs="Arial"/>
          <w:color w:val="000000"/>
        </w:rPr>
        <w:fldChar w:fldCharType="separate"/>
      </w:r>
      <w:r w:rsidR="00A96661">
        <w:rPr>
          <w:rFonts w:ascii="Arial" w:hAnsi="Arial" w:cs="Arial"/>
          <w:noProof/>
          <w:color w:val="000000"/>
        </w:rPr>
        <w:t>(</w:t>
      </w:r>
      <w:hyperlink w:anchor="_ENREF_16" w:tooltip="Heather, 2012 #71" w:history="1">
        <w:r w:rsidR="00664D68">
          <w:rPr>
            <w:rFonts w:ascii="Arial" w:hAnsi="Arial" w:cs="Arial"/>
            <w:noProof/>
            <w:color w:val="000000"/>
          </w:rPr>
          <w:t>16</w:t>
        </w:r>
      </w:hyperlink>
      <w:r w:rsidR="00A96661">
        <w:rPr>
          <w:rFonts w:ascii="Arial" w:hAnsi="Arial" w:cs="Arial"/>
          <w:noProof/>
          <w:color w:val="000000"/>
        </w:rPr>
        <w:t>)</w:t>
      </w:r>
      <w:r w:rsidR="005D7B80" w:rsidRPr="00C25847">
        <w:rPr>
          <w:rFonts w:ascii="Arial" w:hAnsi="Arial" w:cs="Arial"/>
          <w:color w:val="000000"/>
        </w:rPr>
        <w:fldChar w:fldCharType="end"/>
      </w:r>
      <w:r w:rsidR="0003603D">
        <w:rPr>
          <w:rFonts w:ascii="Arial" w:hAnsi="Arial" w:cs="Arial"/>
          <w:color w:val="000000"/>
        </w:rPr>
        <w:t xml:space="preserve">.  </w:t>
      </w:r>
    </w:p>
    <w:p w:rsidR="00A97630" w:rsidRPr="00A96661" w:rsidRDefault="005E4A2C" w:rsidP="00D96CDC">
      <w:pPr>
        <w:spacing w:after="0" w:line="360" w:lineRule="auto"/>
        <w:rPr>
          <w:rFonts w:ascii="Arial" w:hAnsi="Arial" w:cs="Arial"/>
          <w:color w:val="000000"/>
        </w:rPr>
      </w:pPr>
      <w:r>
        <w:rPr>
          <w:rFonts w:ascii="Arial" w:hAnsi="Arial" w:cs="Arial"/>
          <w:color w:val="000000"/>
        </w:rPr>
        <w:t>T</w:t>
      </w:r>
      <w:r w:rsidR="0003603D">
        <w:rPr>
          <w:rFonts w:ascii="Arial" w:hAnsi="Arial" w:cs="Arial"/>
          <w:color w:val="000000"/>
        </w:rPr>
        <w:t xml:space="preserve">here are </w:t>
      </w:r>
      <w:r w:rsidR="0003603D" w:rsidRPr="0003603D">
        <w:rPr>
          <w:rFonts w:ascii="Arial" w:hAnsi="Arial" w:cs="Arial"/>
          <w:color w:val="000000"/>
        </w:rPr>
        <w:t xml:space="preserve">numerous </w:t>
      </w:r>
      <w:r w:rsidR="00F95B48" w:rsidRPr="0003603D">
        <w:rPr>
          <w:rFonts w:ascii="Arial" w:hAnsi="Arial" w:cs="Arial"/>
          <w:color w:val="000000"/>
        </w:rPr>
        <w:t xml:space="preserve">barriers </w:t>
      </w:r>
      <w:r w:rsidR="0003603D" w:rsidRPr="0003603D">
        <w:rPr>
          <w:rFonts w:ascii="Arial" w:hAnsi="Arial" w:cs="Arial"/>
          <w:color w:val="000000"/>
        </w:rPr>
        <w:t>to</w:t>
      </w:r>
      <w:r w:rsidR="00F95B48" w:rsidRPr="0003603D">
        <w:rPr>
          <w:rFonts w:ascii="Arial" w:hAnsi="Arial" w:cs="Arial"/>
          <w:color w:val="000000"/>
        </w:rPr>
        <w:t xml:space="preserve"> implementing </w:t>
      </w:r>
      <w:r w:rsidR="0003603D" w:rsidRPr="0003603D">
        <w:rPr>
          <w:rFonts w:ascii="Arial" w:hAnsi="Arial" w:cs="Arial"/>
          <w:color w:val="000000"/>
        </w:rPr>
        <w:t>screening and brief intervention (</w:t>
      </w:r>
      <w:r w:rsidR="00F95B48" w:rsidRPr="0003603D">
        <w:rPr>
          <w:rFonts w:ascii="Arial" w:hAnsi="Arial" w:cs="Arial"/>
          <w:color w:val="000000"/>
        </w:rPr>
        <w:t>SBI</w:t>
      </w:r>
      <w:r w:rsidR="0003603D" w:rsidRPr="0003603D">
        <w:rPr>
          <w:rFonts w:ascii="Arial" w:hAnsi="Arial" w:cs="Arial"/>
          <w:color w:val="000000"/>
        </w:rPr>
        <w:t>)</w:t>
      </w:r>
      <w:r w:rsidR="00F95B48" w:rsidRPr="0003603D">
        <w:rPr>
          <w:rFonts w:ascii="Arial" w:hAnsi="Arial" w:cs="Arial"/>
          <w:color w:val="000000"/>
        </w:rPr>
        <w:t xml:space="preserve"> in </w:t>
      </w:r>
      <w:r w:rsidR="00C0264A" w:rsidRPr="0003603D">
        <w:rPr>
          <w:rFonts w:ascii="Arial" w:hAnsi="Arial" w:cs="Arial"/>
          <w:color w:val="000000"/>
        </w:rPr>
        <w:t>primary care</w:t>
      </w:r>
      <w:r w:rsidR="00C25847" w:rsidRPr="00C25847">
        <w:rPr>
          <w:rFonts w:ascii="Arial" w:hAnsi="Arial" w:cs="Arial"/>
        </w:rPr>
        <w:t xml:space="preserve"> </w:t>
      </w:r>
      <w:r w:rsidR="005D7B80" w:rsidRPr="00C25847">
        <w:rPr>
          <w:rFonts w:ascii="Arial" w:hAnsi="Arial" w:cs="Arial"/>
        </w:rPr>
        <w:fldChar w:fldCharType="begin">
          <w:fldData xml:space="preserve">PEVuZE5vdGU+PENpdGU+PEF1dGhvcj5IdXRjaGluZ3M8L0F1dGhvcj48WWVhcj4yMDA2PC9ZZWFy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</w:fldData>
        </w:fldChar>
      </w:r>
      <w:r w:rsidR="004F2766">
        <w:rPr>
          <w:rFonts w:ascii="Arial" w:hAnsi="Arial" w:cs="Arial"/>
        </w:rPr>
        <w:instrText xml:space="preserve"> ADDIN EN.CITE </w:instrText>
      </w:r>
      <w:r w:rsidR="004F2766">
        <w:rPr>
          <w:rFonts w:ascii="Arial" w:hAnsi="Arial" w:cs="Arial"/>
        </w:rPr>
        <w:fldChar w:fldCharType="begin">
          <w:fldData xml:space="preserve">PEVuZE5vdGU+PENpdGU+PEF1dGhvcj5IdXRjaGluZ3M8L0F1dGhvcj48WWVhcj4yMDA2PC9ZZWFy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</w:fldData>
        </w:fldChar>
      </w:r>
      <w:r w:rsidR="004F2766">
        <w:rPr>
          <w:rFonts w:ascii="Arial" w:hAnsi="Arial" w:cs="Arial"/>
        </w:rPr>
        <w:instrText xml:space="preserve"> ADDIN EN.CITE.DATA </w:instrText>
      </w:r>
      <w:r w:rsidR="004F2766">
        <w:rPr>
          <w:rFonts w:ascii="Arial" w:hAnsi="Arial" w:cs="Arial"/>
        </w:rPr>
      </w:r>
      <w:r w:rsidR="004F2766">
        <w:rPr>
          <w:rFonts w:ascii="Arial" w:hAnsi="Arial" w:cs="Arial"/>
        </w:rPr>
        <w:fldChar w:fldCharType="end"/>
      </w:r>
      <w:r w:rsidR="005D7B80" w:rsidRPr="00C25847">
        <w:rPr>
          <w:rFonts w:ascii="Arial" w:hAnsi="Arial" w:cs="Arial"/>
        </w:rPr>
      </w:r>
      <w:r w:rsidR="005D7B80" w:rsidRPr="00C25847">
        <w:rPr>
          <w:rFonts w:ascii="Arial" w:hAnsi="Arial" w:cs="Arial"/>
        </w:rPr>
        <w:fldChar w:fldCharType="separate"/>
      </w:r>
      <w:r w:rsidR="00A96661">
        <w:rPr>
          <w:rFonts w:ascii="Arial" w:hAnsi="Arial" w:cs="Arial"/>
          <w:noProof/>
        </w:rPr>
        <w:t>(</w:t>
      </w:r>
      <w:hyperlink w:anchor="_ENREF_17" w:tooltip="Hutchings, 2006 #18" w:history="1">
        <w:r w:rsidR="00664D68">
          <w:rPr>
            <w:rFonts w:ascii="Arial" w:hAnsi="Arial" w:cs="Arial"/>
            <w:noProof/>
          </w:rPr>
          <w:t>17-21</w:t>
        </w:r>
      </w:hyperlink>
      <w:r w:rsidR="00A96661">
        <w:rPr>
          <w:rFonts w:ascii="Arial" w:hAnsi="Arial" w:cs="Arial"/>
          <w:noProof/>
        </w:rPr>
        <w:t>)</w:t>
      </w:r>
      <w:r w:rsidR="005D7B80" w:rsidRPr="00C25847">
        <w:rPr>
          <w:rFonts w:ascii="Arial" w:hAnsi="Arial" w:cs="Arial"/>
        </w:rPr>
        <w:fldChar w:fldCharType="end"/>
      </w:r>
      <w:r w:rsidR="00ED4B85" w:rsidRPr="00ED4B85">
        <w:rPr>
          <w:rFonts w:ascii="Arial" w:hAnsi="Arial" w:cs="Arial"/>
          <w:color w:val="000000"/>
        </w:rPr>
        <w:t xml:space="preserve"> and so</w:t>
      </w:r>
      <w:r w:rsidR="00F95B48" w:rsidRPr="00ED4B85">
        <w:rPr>
          <w:rFonts w:ascii="Arial" w:hAnsi="Arial" w:cs="Arial"/>
          <w:color w:val="000000"/>
        </w:rPr>
        <w:t xml:space="preserve"> it is important </w:t>
      </w:r>
      <w:r w:rsidR="00ED4B85" w:rsidRPr="00ED4B85">
        <w:rPr>
          <w:rFonts w:ascii="Arial" w:hAnsi="Arial" w:cs="Arial"/>
          <w:color w:val="000000"/>
        </w:rPr>
        <w:t>to</w:t>
      </w:r>
      <w:r w:rsidR="00F95B48" w:rsidRPr="00ED4B85">
        <w:rPr>
          <w:rFonts w:ascii="Arial" w:hAnsi="Arial" w:cs="Arial"/>
          <w:color w:val="000000"/>
        </w:rPr>
        <w:t xml:space="preserve"> consider </w:t>
      </w:r>
      <w:r w:rsidR="000B1486">
        <w:rPr>
          <w:rFonts w:ascii="Arial" w:hAnsi="Arial" w:cs="Arial"/>
          <w:color w:val="000000"/>
        </w:rPr>
        <w:t>the effectiveness of SBI</w:t>
      </w:r>
      <w:r w:rsidR="0061103D">
        <w:rPr>
          <w:rFonts w:ascii="Arial" w:hAnsi="Arial" w:cs="Arial"/>
          <w:color w:val="000000"/>
        </w:rPr>
        <w:t xml:space="preserve"> in other settings, as recommended by </w:t>
      </w:r>
      <w:r w:rsidR="000B1591" w:rsidRPr="0061103D">
        <w:rPr>
          <w:rFonts w:ascii="Arial" w:hAnsi="Arial" w:cs="Arial"/>
          <w:color w:val="000000"/>
        </w:rPr>
        <w:t xml:space="preserve">NICE </w:t>
      </w:r>
      <w:r w:rsidR="0061103D" w:rsidRPr="0061103D">
        <w:rPr>
          <w:rFonts w:ascii="Arial" w:hAnsi="Arial" w:cs="Arial"/>
          <w:color w:val="000000"/>
        </w:rPr>
        <w:fldChar w:fldCharType="begin"/>
      </w:r>
      <w:r w:rsidR="004F2766">
        <w:rPr>
          <w:rFonts w:ascii="Arial" w:hAnsi="Arial" w:cs="Arial"/>
          <w:color w:val="000000"/>
        </w:rPr>
        <w:instrText xml:space="preserve"> ADDIN EN.CITE &lt;EndNote&gt;&lt;Cite&gt;&lt;Author&gt;NICE public health guidance 24&lt;/Author&gt;&lt;Year&gt;2010&lt;/Year&gt;&lt;RecNum&gt;34&lt;/RecNum&gt;&lt;DisplayText&gt;(9)&lt;/DisplayText&gt;&lt;record&gt;&lt;rec-number&gt;34&lt;/rec-number&gt;&lt;foreign-keys&gt;&lt;key app="EN" db-id="dv5xdrffjfx0zzexezlxpsr9vertw5t0fv0s"&gt;34&lt;/key&gt;&lt;/foreign-keys&gt;&lt;ref-type name="Report"&gt;27&lt;/ref-type&gt;&lt;contributors&gt;&lt;authors&gt;&lt;author&gt;NICE public health guidance 24,&lt;/author&gt;&lt;/authors&gt;&lt;/contributors&gt;&lt;titles&gt;&lt;title&gt;Alcohol-use disorders: preventing the development of hazardous and harmful drinking&lt;/title&gt;&lt;/titles&gt;&lt;dates&gt;&lt;year&gt;2010&lt;/year&gt;&lt;/dates&gt;&lt;pub-location&gt;London&lt;/pub-location&gt;&lt;publisher&gt;National Institute for Health and Clinical Excellence&lt;/publisher&gt;&lt;urls&gt;&lt;/urls&gt;&lt;/record&gt;&lt;/Cite&gt;&lt;/EndNote&gt;</w:instrText>
      </w:r>
      <w:r w:rsidR="0061103D" w:rsidRPr="0061103D">
        <w:rPr>
          <w:rFonts w:ascii="Arial" w:hAnsi="Arial" w:cs="Arial"/>
          <w:color w:val="000000"/>
        </w:rPr>
        <w:fldChar w:fldCharType="separate"/>
      </w:r>
      <w:r w:rsidR="00A96661">
        <w:rPr>
          <w:rFonts w:ascii="Arial" w:hAnsi="Arial" w:cs="Arial"/>
          <w:noProof/>
          <w:color w:val="000000"/>
        </w:rPr>
        <w:t>(</w:t>
      </w:r>
      <w:hyperlink w:anchor="_ENREF_9" w:tooltip="NICE public health guidance 24, 2010 #34" w:history="1">
        <w:r w:rsidR="00664D68">
          <w:rPr>
            <w:rFonts w:ascii="Arial" w:hAnsi="Arial" w:cs="Arial"/>
            <w:noProof/>
            <w:color w:val="000000"/>
          </w:rPr>
          <w:t>9</w:t>
        </w:r>
      </w:hyperlink>
      <w:r w:rsidR="00A96661">
        <w:rPr>
          <w:rFonts w:ascii="Arial" w:hAnsi="Arial" w:cs="Arial"/>
          <w:noProof/>
          <w:color w:val="000000"/>
        </w:rPr>
        <w:t>)</w:t>
      </w:r>
      <w:r w:rsidR="0061103D" w:rsidRPr="0061103D">
        <w:rPr>
          <w:rFonts w:ascii="Arial" w:hAnsi="Arial" w:cs="Arial"/>
          <w:color w:val="000000"/>
        </w:rPr>
        <w:fldChar w:fldCharType="end"/>
      </w:r>
      <w:r w:rsidR="000B1591" w:rsidRPr="0061103D">
        <w:rPr>
          <w:rFonts w:ascii="Arial" w:hAnsi="Arial" w:cs="Arial"/>
          <w:color w:val="000000"/>
        </w:rPr>
        <w:t>.</w:t>
      </w:r>
      <w:r w:rsidR="0061103D">
        <w:rPr>
          <w:rFonts w:ascii="Arial" w:hAnsi="Arial" w:cs="Arial"/>
          <w:color w:val="000000"/>
        </w:rPr>
        <w:t xml:space="preserve">  </w:t>
      </w:r>
      <w:r w:rsidR="006B7E58" w:rsidRPr="00C6657B">
        <w:rPr>
          <w:rFonts w:ascii="Arial" w:hAnsi="Arial" w:cs="Arial"/>
          <w:color w:val="000000"/>
        </w:rPr>
        <w:t>M</w:t>
      </w:r>
      <w:r w:rsidR="009036AF" w:rsidRPr="00C6657B">
        <w:rPr>
          <w:rFonts w:ascii="Arial" w:hAnsi="Arial" w:cs="Arial"/>
          <w:color w:val="000000"/>
        </w:rPr>
        <w:t xml:space="preserve">ost hazardous and harmful drinkers are of working age and do not seek help with their drinking, </w:t>
      </w:r>
      <w:r w:rsidR="006B7E58" w:rsidRPr="00C6657B">
        <w:rPr>
          <w:rFonts w:ascii="Arial" w:hAnsi="Arial" w:cs="Arial"/>
          <w:color w:val="000000"/>
        </w:rPr>
        <w:t xml:space="preserve">making </w:t>
      </w:r>
      <w:r w:rsidR="00C0264A" w:rsidRPr="00C6657B">
        <w:rPr>
          <w:rFonts w:ascii="Arial" w:hAnsi="Arial" w:cs="Arial"/>
          <w:color w:val="000000"/>
        </w:rPr>
        <w:t>the workplace</w:t>
      </w:r>
      <w:r w:rsidR="009036AF" w:rsidRPr="00C6657B">
        <w:rPr>
          <w:rFonts w:ascii="Arial" w:hAnsi="Arial" w:cs="Arial"/>
          <w:color w:val="000000"/>
        </w:rPr>
        <w:t xml:space="preserve"> an ideal setting for </w:t>
      </w:r>
      <w:r w:rsidR="000B1486">
        <w:rPr>
          <w:rFonts w:ascii="Arial" w:hAnsi="Arial" w:cs="Arial"/>
          <w:color w:val="000000"/>
        </w:rPr>
        <w:t>SBI</w:t>
      </w:r>
      <w:r w:rsidR="003570A4" w:rsidRPr="00C6657B">
        <w:rPr>
          <w:rFonts w:ascii="Arial" w:hAnsi="Arial" w:cs="Arial"/>
          <w:color w:val="000000"/>
        </w:rPr>
        <w:t xml:space="preserve">, </w:t>
      </w:r>
      <w:r w:rsidR="006B7E58" w:rsidRPr="00C6657B">
        <w:rPr>
          <w:rFonts w:ascii="Arial" w:hAnsi="Arial" w:cs="Arial"/>
          <w:color w:val="000000"/>
        </w:rPr>
        <w:t>with</w:t>
      </w:r>
      <w:r w:rsidR="003570A4" w:rsidRPr="00C6657B">
        <w:rPr>
          <w:rFonts w:ascii="Arial" w:hAnsi="Arial" w:cs="Arial"/>
          <w:color w:val="000000"/>
        </w:rPr>
        <w:t xml:space="preserve"> access to individuals across a range of socioeconomic groups and ethnicities</w:t>
      </w:r>
      <w:r w:rsidR="009036AF" w:rsidRPr="00C6657B">
        <w:rPr>
          <w:rFonts w:ascii="Arial" w:hAnsi="Arial" w:cs="Arial"/>
          <w:color w:val="000000"/>
        </w:rPr>
        <w:t>.</w:t>
      </w:r>
      <w:r w:rsidR="00374B67">
        <w:rPr>
          <w:rFonts w:ascii="Arial" w:hAnsi="Arial" w:cs="Arial"/>
          <w:color w:val="000000"/>
        </w:rPr>
        <w:t xml:space="preserve">  </w:t>
      </w:r>
      <w:r w:rsidR="00CF62A3" w:rsidRPr="00374B67">
        <w:rPr>
          <w:rFonts w:ascii="Arial" w:hAnsi="Arial" w:cs="Arial"/>
          <w:color w:val="000000"/>
        </w:rPr>
        <w:t xml:space="preserve">SBI </w:t>
      </w:r>
      <w:r w:rsidR="00374B67" w:rsidRPr="00374B67">
        <w:rPr>
          <w:rFonts w:ascii="Arial" w:hAnsi="Arial" w:cs="Arial"/>
          <w:color w:val="000000"/>
        </w:rPr>
        <w:t xml:space="preserve">for alcohol misuse should be an integral part of health promotion </w:t>
      </w:r>
      <w:r>
        <w:rPr>
          <w:rFonts w:ascii="Arial" w:hAnsi="Arial" w:cs="Arial"/>
          <w:color w:val="000000"/>
        </w:rPr>
        <w:t>activity</w:t>
      </w:r>
      <w:r w:rsidR="00374B67" w:rsidRPr="00374B67">
        <w:rPr>
          <w:rFonts w:ascii="Arial" w:hAnsi="Arial" w:cs="Arial"/>
          <w:color w:val="000000"/>
        </w:rPr>
        <w:t xml:space="preserve"> </w:t>
      </w:r>
      <w:r w:rsidR="00374B67">
        <w:rPr>
          <w:rFonts w:ascii="Arial" w:hAnsi="Arial" w:cs="Arial"/>
          <w:color w:val="000000"/>
        </w:rPr>
        <w:t>within</w:t>
      </w:r>
      <w:r w:rsidR="00CF62A3" w:rsidRPr="00374B67">
        <w:rPr>
          <w:rFonts w:ascii="Arial" w:hAnsi="Arial" w:cs="Arial"/>
          <w:color w:val="000000"/>
        </w:rPr>
        <w:t xml:space="preserve"> occupational health</w:t>
      </w:r>
      <w:r w:rsidR="00374B67" w:rsidRPr="00374B67">
        <w:rPr>
          <w:rFonts w:ascii="Arial" w:hAnsi="Arial" w:cs="Arial"/>
          <w:color w:val="000000"/>
        </w:rPr>
        <w:t xml:space="preserve"> departments</w:t>
      </w:r>
      <w:r w:rsidR="00CF62A3" w:rsidRPr="00374B67">
        <w:rPr>
          <w:rFonts w:ascii="Arial" w:hAnsi="Arial" w:cs="Arial"/>
          <w:color w:val="000000"/>
        </w:rPr>
        <w:t>.</w:t>
      </w:r>
      <w:r>
        <w:rPr>
          <w:rFonts w:ascii="Arial" w:hAnsi="Arial" w:cs="Arial"/>
          <w:color w:val="000000"/>
        </w:rPr>
        <w:t xml:space="preserve">  </w:t>
      </w:r>
      <w:r w:rsidR="00FE7DCD" w:rsidRPr="00C6657B">
        <w:rPr>
          <w:rFonts w:ascii="Arial" w:hAnsi="Arial" w:cs="Arial"/>
          <w:color w:val="000000"/>
        </w:rPr>
        <w:t>SBI was found to be acceptab</w:t>
      </w:r>
      <w:r w:rsidR="00D67B4C" w:rsidRPr="00C6657B">
        <w:rPr>
          <w:rFonts w:ascii="Arial" w:hAnsi="Arial" w:cs="Arial"/>
          <w:color w:val="000000"/>
        </w:rPr>
        <w:t>le in a workplace setting (</w:t>
      </w:r>
      <w:r w:rsidR="00FE7DCD" w:rsidRPr="00C6657B">
        <w:rPr>
          <w:rFonts w:ascii="Arial" w:hAnsi="Arial" w:cs="Arial"/>
          <w:color w:val="000000"/>
        </w:rPr>
        <w:t xml:space="preserve">Scottish Local Authority), where 92% of respondents to a general lifestyle survey were </w:t>
      </w:r>
      <w:r w:rsidR="00FE7DCD" w:rsidRPr="00C6657B">
        <w:rPr>
          <w:rFonts w:ascii="Arial" w:hAnsi="Arial" w:cs="Arial"/>
          <w:color w:val="000000"/>
        </w:rPr>
        <w:lastRenderedPageBreak/>
        <w:t xml:space="preserve">happy to be asked about their drinking </w:t>
      </w:r>
      <w:r w:rsidR="005D7B80" w:rsidRPr="00C6657B">
        <w:rPr>
          <w:rFonts w:ascii="Arial" w:hAnsi="Arial" w:cs="Arial"/>
          <w:color w:val="000000"/>
        </w:rPr>
        <w:fldChar w:fldCharType="begin"/>
      </w:r>
      <w:r w:rsidR="004F2766">
        <w:rPr>
          <w:rFonts w:ascii="Arial" w:hAnsi="Arial" w:cs="Arial"/>
          <w:color w:val="000000"/>
        </w:rPr>
        <w:instrText xml:space="preserve"> ADDIN EN.CITE &lt;EndNote&gt;&lt;Cite&gt;&lt;Author&gt;Watson&lt;/Author&gt;&lt;Year&gt;2009&lt;/Year&gt;&lt;RecNum&gt;43&lt;/RecNum&gt;&lt;DisplayText&gt;(22)&lt;/DisplayText&gt;&lt;record&gt;&lt;rec-number&gt;43&lt;/rec-number&gt;&lt;foreign-keys&gt;&lt;key app="EN" db-id="dv5xdrffjfx0zzexezlxpsr9vertw5t0fv0s"&gt;43&lt;/key&gt;&lt;/foreign-keys&gt;&lt;ref-type name="Report"&gt;27&lt;/ref-type&gt;&lt;contributors&gt;&lt;authors&gt;&lt;author&gt;Watson, H. &lt;/author&gt;&lt;author&gt;Godfrey, C. &lt;/author&gt;&lt;author&gt;McFadyen, A. &lt;/author&gt;&lt;author&gt;McArthur, K. &lt;/author&gt;&lt;author&gt;Stevenson, M.&lt;/author&gt;&lt;/authors&gt;&lt;/contributors&gt;&lt;titles&gt;&lt;title&gt;Reducing Alcohol-Related Harm in the Workplace.  A Feasibility Study of Screening and Brief Interventions for Hazardous Drinkers&lt;/title&gt;&lt;/titles&gt;&lt;dates&gt;&lt;year&gt;2009&lt;/year&gt;&lt;/dates&gt;&lt;pub-location&gt;Glasgow&lt;/pub-location&gt;&lt;publisher&gt;Caledonian Nursing and Midwifery Research Centre, Glasgow Caledonian University&lt;/publisher&gt;&lt;urls&gt;&lt;/urls&gt;&lt;/record&gt;&lt;/Cite&gt;&lt;/EndNote&gt;</w:instrText>
      </w:r>
      <w:r w:rsidR="005D7B80" w:rsidRPr="00C6657B">
        <w:rPr>
          <w:rFonts w:ascii="Arial" w:hAnsi="Arial" w:cs="Arial"/>
          <w:color w:val="000000"/>
        </w:rPr>
        <w:fldChar w:fldCharType="separate"/>
      </w:r>
      <w:r w:rsidR="00A96661">
        <w:rPr>
          <w:rFonts w:ascii="Arial" w:hAnsi="Arial" w:cs="Arial"/>
          <w:noProof/>
          <w:color w:val="000000"/>
        </w:rPr>
        <w:t>(</w:t>
      </w:r>
      <w:hyperlink w:anchor="_ENREF_22" w:tooltip="Watson, 2009 #43" w:history="1">
        <w:r w:rsidR="00664D68">
          <w:rPr>
            <w:rFonts w:ascii="Arial" w:hAnsi="Arial" w:cs="Arial"/>
            <w:noProof/>
            <w:color w:val="000000"/>
          </w:rPr>
          <w:t>22</w:t>
        </w:r>
      </w:hyperlink>
      <w:r w:rsidR="00A96661">
        <w:rPr>
          <w:rFonts w:ascii="Arial" w:hAnsi="Arial" w:cs="Arial"/>
          <w:noProof/>
          <w:color w:val="000000"/>
        </w:rPr>
        <w:t>)</w:t>
      </w:r>
      <w:r w:rsidR="005D7B80" w:rsidRPr="00C6657B">
        <w:rPr>
          <w:rFonts w:ascii="Arial" w:hAnsi="Arial" w:cs="Arial"/>
          <w:color w:val="000000"/>
        </w:rPr>
        <w:fldChar w:fldCharType="end"/>
      </w:r>
      <w:r w:rsidR="00FE7DCD" w:rsidRPr="00C6657B">
        <w:rPr>
          <w:rFonts w:ascii="Arial" w:hAnsi="Arial" w:cs="Arial"/>
          <w:color w:val="000000"/>
        </w:rPr>
        <w:t xml:space="preserve">.  </w:t>
      </w:r>
      <w:r w:rsidR="002846A6">
        <w:rPr>
          <w:rFonts w:ascii="Arial" w:hAnsi="Arial" w:cs="Arial"/>
          <w:color w:val="000000"/>
        </w:rPr>
        <w:t>In 2009, a</w:t>
      </w:r>
      <w:r w:rsidR="009036AF" w:rsidRPr="00C6657B">
        <w:rPr>
          <w:rFonts w:ascii="Arial" w:hAnsi="Arial" w:cs="Arial"/>
          <w:color w:val="000000"/>
        </w:rPr>
        <w:t xml:space="preserve"> systematic review of workplace interventions for alcohol-problems </w:t>
      </w:r>
      <w:r w:rsidR="00AC1561" w:rsidRPr="00C6657B">
        <w:rPr>
          <w:rFonts w:ascii="Arial" w:hAnsi="Arial" w:cs="Arial"/>
          <w:color w:val="000000"/>
        </w:rPr>
        <w:t>identified</w:t>
      </w:r>
      <w:r w:rsidR="009036AF" w:rsidRPr="00C6657B">
        <w:rPr>
          <w:rFonts w:ascii="Arial" w:hAnsi="Arial" w:cs="Arial"/>
          <w:color w:val="000000"/>
        </w:rPr>
        <w:t xml:space="preserve"> </w:t>
      </w:r>
      <w:r w:rsidR="00AC1561" w:rsidRPr="00C6657B">
        <w:rPr>
          <w:rFonts w:ascii="Arial" w:hAnsi="Arial" w:cs="Arial"/>
          <w:color w:val="000000"/>
        </w:rPr>
        <w:t xml:space="preserve">four </w:t>
      </w:r>
      <w:r w:rsidR="0022091A" w:rsidRPr="00C6657B">
        <w:rPr>
          <w:rFonts w:ascii="Arial" w:hAnsi="Arial" w:cs="Arial"/>
          <w:color w:val="000000"/>
        </w:rPr>
        <w:t xml:space="preserve">randomised controlled </w:t>
      </w:r>
      <w:r w:rsidR="00AC1561" w:rsidRPr="00C6657B">
        <w:rPr>
          <w:rFonts w:ascii="Arial" w:hAnsi="Arial" w:cs="Arial"/>
          <w:color w:val="000000"/>
        </w:rPr>
        <w:t>trials</w:t>
      </w:r>
      <w:r w:rsidR="00D64448" w:rsidRPr="00C6657B">
        <w:rPr>
          <w:rFonts w:ascii="Arial" w:hAnsi="Arial" w:cs="Arial"/>
          <w:color w:val="000000"/>
        </w:rPr>
        <w:t xml:space="preserve"> (RCTs)</w:t>
      </w:r>
      <w:r w:rsidR="00D67B4C" w:rsidRPr="00C6657B">
        <w:rPr>
          <w:rFonts w:ascii="Arial" w:hAnsi="Arial" w:cs="Arial"/>
          <w:color w:val="000000"/>
        </w:rPr>
        <w:t>, two from the U</w:t>
      </w:r>
      <w:r w:rsidR="00F6590A" w:rsidRPr="00C6657B">
        <w:rPr>
          <w:rFonts w:ascii="Arial" w:hAnsi="Arial" w:cs="Arial"/>
          <w:color w:val="000000"/>
        </w:rPr>
        <w:t>S</w:t>
      </w:r>
      <w:r w:rsidR="00D67B4C" w:rsidRPr="00C6657B">
        <w:rPr>
          <w:rFonts w:ascii="Arial" w:hAnsi="Arial" w:cs="Arial"/>
          <w:color w:val="000000"/>
        </w:rPr>
        <w:t xml:space="preserve">, </w:t>
      </w:r>
      <w:proofErr w:type="gramStart"/>
      <w:r w:rsidR="00D67B4C" w:rsidRPr="00C6657B">
        <w:rPr>
          <w:rFonts w:ascii="Arial" w:hAnsi="Arial" w:cs="Arial"/>
          <w:color w:val="000000"/>
        </w:rPr>
        <w:t>one</w:t>
      </w:r>
      <w:proofErr w:type="gramEnd"/>
      <w:r w:rsidR="00D67B4C" w:rsidRPr="00C6657B">
        <w:rPr>
          <w:rFonts w:ascii="Arial" w:hAnsi="Arial" w:cs="Arial"/>
          <w:color w:val="000000"/>
        </w:rPr>
        <w:t xml:space="preserve"> from Australia and one from</w:t>
      </w:r>
      <w:r w:rsidR="00D93853" w:rsidRPr="00C6657B">
        <w:rPr>
          <w:rFonts w:ascii="Arial" w:hAnsi="Arial" w:cs="Arial"/>
          <w:color w:val="000000"/>
        </w:rPr>
        <w:t xml:space="preserve"> Sweden</w:t>
      </w:r>
      <w:r w:rsidR="00A97630" w:rsidRPr="00C6657B">
        <w:rPr>
          <w:rFonts w:ascii="Arial" w:hAnsi="Arial" w:cs="Arial"/>
          <w:color w:val="000000"/>
        </w:rPr>
        <w:t>.</w:t>
      </w:r>
      <w:r w:rsidR="0022091A" w:rsidRPr="00C6657B">
        <w:rPr>
          <w:rFonts w:ascii="Arial" w:hAnsi="Arial" w:cs="Arial"/>
          <w:color w:val="000000"/>
        </w:rPr>
        <w:t xml:space="preserve">  Although there was some indication that brief interventions</w:t>
      </w:r>
      <w:r w:rsidR="00D64448" w:rsidRPr="00C6657B">
        <w:rPr>
          <w:rFonts w:ascii="Arial" w:hAnsi="Arial" w:cs="Arial"/>
          <w:color w:val="000000"/>
        </w:rPr>
        <w:t xml:space="preserve"> and</w:t>
      </w:r>
      <w:r w:rsidR="00BA47F7" w:rsidRPr="00C6657B">
        <w:rPr>
          <w:rFonts w:ascii="Arial" w:hAnsi="Arial" w:cs="Arial"/>
          <w:color w:val="000000"/>
        </w:rPr>
        <w:t xml:space="preserve"> psychosocial skills training are</w:t>
      </w:r>
      <w:r w:rsidR="0022091A" w:rsidRPr="00C6657B">
        <w:rPr>
          <w:rFonts w:ascii="Arial" w:hAnsi="Arial" w:cs="Arial"/>
          <w:color w:val="000000"/>
        </w:rPr>
        <w:t xml:space="preserve"> effective in this setting, studies were fraught with methodological limitations including lack of exposure to the intervention, co</w:t>
      </w:r>
      <w:r w:rsidR="00F6590A" w:rsidRPr="00C6657B">
        <w:rPr>
          <w:rFonts w:ascii="Arial" w:hAnsi="Arial" w:cs="Arial"/>
          <w:color w:val="000000"/>
        </w:rPr>
        <w:t>ntamination of the intervention</w:t>
      </w:r>
      <w:r w:rsidR="0022091A" w:rsidRPr="00C6657B">
        <w:rPr>
          <w:rFonts w:ascii="Arial" w:hAnsi="Arial" w:cs="Arial"/>
          <w:color w:val="000000"/>
        </w:rPr>
        <w:t xml:space="preserve"> and controls obtaining access to the intervention </w:t>
      </w:r>
      <w:r w:rsidR="005D7B80" w:rsidRPr="00C6657B">
        <w:rPr>
          <w:rFonts w:ascii="Arial" w:hAnsi="Arial" w:cs="Arial"/>
          <w:color w:val="000000"/>
        </w:rPr>
        <w:fldChar w:fldCharType="begin"/>
      </w:r>
      <w:r w:rsidR="004F2766">
        <w:rPr>
          <w:rFonts w:ascii="Arial" w:hAnsi="Arial" w:cs="Arial"/>
          <w:color w:val="000000"/>
        </w:rPr>
        <w:instrText xml:space="preserve"> ADDIN EN.CITE &lt;EndNote&gt;&lt;Cite&gt;&lt;Author&gt;Webb&lt;/Author&gt;&lt;Year&gt;2009&lt;/Year&gt;&lt;RecNum&gt;45&lt;/RecNum&gt;&lt;DisplayText&gt;(23)&lt;/DisplayText&gt;&lt;record&gt;&lt;rec-number&gt;45&lt;/rec-number&gt;&lt;foreign-keys&gt;&lt;key app="EN" db-id="dv5xdrffjfx0zzexezlxpsr9vertw5t0fv0s"&gt;45&lt;/key&gt;&lt;/foreign-keys&gt;&lt;ref-type name="Journal Article"&gt;17&lt;/ref-type&gt;&lt;contributors&gt;&lt;authors&gt;&lt;author&gt;Webb, G.&lt;/author&gt;&lt;author&gt;Shakeshaft, A.&lt;/author&gt;&lt;author&gt;Sanson-Fisher, R.&lt;/author&gt;&lt;author&gt;Havard, A.&lt;/author&gt;&lt;/authors&gt;&lt;/contributors&gt;&lt;auth-address&gt;School of Medicine and Public Health, University of Newcastle, NSW, Australia.&lt;/auth-address&gt;&lt;titles&gt;&lt;title&gt;A systematic review of work-place interventions for alcohol-related problems&lt;/title&gt;&lt;secondary-title&gt;Addiction&lt;/secondary-title&gt;&lt;/titles&gt;&lt;periodical&gt;&lt;full-title&gt;Addiction&lt;/full-title&gt;&lt;abbr-1&gt;Addiction (Abingdon, England)&lt;/abbr-1&gt;&lt;/periodical&gt;&lt;pages&gt;365-77&lt;/pages&gt;&lt;volume&gt;104&lt;/volume&gt;&lt;number&gt;3&lt;/number&gt;&lt;edition&gt;2009/02/12&lt;/edition&gt;&lt;keywords&gt;&lt;keyword&gt;Alcohol Drinking/adverse effects/*prevention &amp;amp; control&lt;/keyword&gt;&lt;keyword&gt;Alcohol-Related Disorders/*prevention &amp;amp; control&lt;/keyword&gt;&lt;keyword&gt;Female&lt;/keyword&gt;&lt;keyword&gt;Health Promotion&lt;/keyword&gt;&lt;keyword&gt;Humans&lt;/keyword&gt;&lt;keyword&gt;Male&lt;/keyword&gt;&lt;keyword&gt;Occupational Health Services/*statistics &amp;amp; numerical data&lt;/keyword&gt;&lt;keyword&gt;Randomized Controlled Trials as Topic&lt;/keyword&gt;&lt;keyword&gt;Workplace/statistics &amp;amp; numerical data&lt;/keyword&gt;&lt;/keywords&gt;&lt;dates&gt;&lt;year&gt;2009&lt;/year&gt;&lt;pub-dates&gt;&lt;date&gt;Mar&lt;/date&gt;&lt;/pub-dates&gt;&lt;/dates&gt;&lt;isbn&gt;1360-0443 (Electronic)&amp;#xD;0965-2140 (Linking)&lt;/isbn&gt;&lt;accession-num&gt;19207344&lt;/accession-num&gt;&lt;work-type&gt;Research Support, Non-U.S. Gov&amp;apos;t&amp;#xD;Review&lt;/work-type&gt;&lt;urls&gt;&lt;related-urls&gt;&lt;url&gt;http://www.ncbi.nlm.nih.gov/pubmed/19207344&lt;/url&gt;&lt;/related-urls&gt;&lt;/urls&gt;&lt;electronic-resource-num&gt;10.1111/j.1360-0443.2008.02472.x&lt;/electronic-resource-num&gt;&lt;language&gt;eng&lt;/language&gt;&lt;/record&gt;&lt;/Cite&gt;&lt;/EndNote&gt;</w:instrText>
      </w:r>
      <w:r w:rsidR="005D7B80" w:rsidRPr="00C6657B">
        <w:rPr>
          <w:rFonts w:ascii="Arial" w:hAnsi="Arial" w:cs="Arial"/>
          <w:color w:val="000000"/>
        </w:rPr>
        <w:fldChar w:fldCharType="separate"/>
      </w:r>
      <w:r w:rsidR="00A96661">
        <w:rPr>
          <w:rFonts w:ascii="Arial" w:hAnsi="Arial" w:cs="Arial"/>
          <w:noProof/>
          <w:color w:val="000000"/>
        </w:rPr>
        <w:t>(</w:t>
      </w:r>
      <w:hyperlink w:anchor="_ENREF_23" w:tooltip="Webb, 2009 #45" w:history="1">
        <w:r w:rsidR="00664D68">
          <w:rPr>
            <w:rFonts w:ascii="Arial" w:hAnsi="Arial" w:cs="Arial"/>
            <w:noProof/>
            <w:color w:val="000000"/>
          </w:rPr>
          <w:t>23</w:t>
        </w:r>
      </w:hyperlink>
      <w:r w:rsidR="00A96661">
        <w:rPr>
          <w:rFonts w:ascii="Arial" w:hAnsi="Arial" w:cs="Arial"/>
          <w:noProof/>
          <w:color w:val="000000"/>
        </w:rPr>
        <w:t>)</w:t>
      </w:r>
      <w:r w:rsidR="005D7B80" w:rsidRPr="00C6657B">
        <w:rPr>
          <w:rFonts w:ascii="Arial" w:hAnsi="Arial" w:cs="Arial"/>
          <w:color w:val="000000"/>
        </w:rPr>
        <w:fldChar w:fldCharType="end"/>
      </w:r>
      <w:r w:rsidR="009036AF" w:rsidRPr="00C6657B">
        <w:rPr>
          <w:rFonts w:ascii="Arial" w:hAnsi="Arial" w:cs="Arial"/>
          <w:color w:val="000000"/>
        </w:rPr>
        <w:t xml:space="preserve">.  </w:t>
      </w:r>
      <w:r w:rsidR="00F6590A" w:rsidRPr="00C6657B">
        <w:rPr>
          <w:rFonts w:ascii="Arial" w:hAnsi="Arial" w:cs="Arial"/>
          <w:color w:val="000000"/>
        </w:rPr>
        <w:t>T</w:t>
      </w:r>
      <w:r w:rsidR="00BA47F7" w:rsidRPr="00C6657B">
        <w:rPr>
          <w:rFonts w:ascii="Arial" w:hAnsi="Arial" w:cs="Arial"/>
          <w:color w:val="000000"/>
        </w:rPr>
        <w:t>he w</w:t>
      </w:r>
      <w:r w:rsidR="00D67B4C" w:rsidRPr="00C6657B">
        <w:rPr>
          <w:rFonts w:ascii="Arial" w:hAnsi="Arial" w:cs="Arial"/>
          <w:color w:val="000000"/>
        </w:rPr>
        <w:t>or</w:t>
      </w:r>
      <w:r w:rsidR="00F6590A" w:rsidRPr="00C6657B">
        <w:rPr>
          <w:rFonts w:ascii="Arial" w:hAnsi="Arial" w:cs="Arial"/>
          <w:color w:val="000000"/>
        </w:rPr>
        <w:t>kplace</w:t>
      </w:r>
      <w:r w:rsidR="00D67B4C" w:rsidRPr="00C6657B">
        <w:rPr>
          <w:rFonts w:ascii="Arial" w:hAnsi="Arial" w:cs="Arial"/>
          <w:color w:val="000000"/>
        </w:rPr>
        <w:t xml:space="preserve"> </w:t>
      </w:r>
      <w:r w:rsidR="002846A6">
        <w:rPr>
          <w:rFonts w:ascii="Arial" w:hAnsi="Arial" w:cs="Arial"/>
          <w:color w:val="000000"/>
        </w:rPr>
        <w:t xml:space="preserve">setting </w:t>
      </w:r>
      <w:r w:rsidR="00691B09">
        <w:rPr>
          <w:rFonts w:ascii="Arial" w:hAnsi="Arial" w:cs="Arial"/>
          <w:color w:val="000000"/>
        </w:rPr>
        <w:t>presents</w:t>
      </w:r>
      <w:r w:rsidR="002846A6">
        <w:rPr>
          <w:rFonts w:ascii="Arial" w:hAnsi="Arial" w:cs="Arial"/>
          <w:color w:val="000000"/>
        </w:rPr>
        <w:t xml:space="preserve"> </w:t>
      </w:r>
      <w:r w:rsidR="00BA47F7" w:rsidRPr="00C6657B">
        <w:rPr>
          <w:rFonts w:ascii="Arial" w:hAnsi="Arial" w:cs="Arial"/>
          <w:color w:val="000000"/>
        </w:rPr>
        <w:t xml:space="preserve">barriers to </w:t>
      </w:r>
      <w:r w:rsidR="00634E8E" w:rsidRPr="00C6657B">
        <w:rPr>
          <w:rFonts w:ascii="Arial" w:hAnsi="Arial" w:cs="Arial"/>
          <w:color w:val="000000"/>
        </w:rPr>
        <w:t xml:space="preserve">delivering </w:t>
      </w:r>
      <w:r w:rsidR="00BA47F7" w:rsidRPr="00C6657B">
        <w:rPr>
          <w:rFonts w:ascii="Arial" w:hAnsi="Arial" w:cs="Arial"/>
          <w:color w:val="000000"/>
        </w:rPr>
        <w:t>SBI</w:t>
      </w:r>
      <w:r w:rsidR="002846A6">
        <w:rPr>
          <w:rFonts w:ascii="Arial" w:hAnsi="Arial" w:cs="Arial"/>
          <w:color w:val="000000"/>
        </w:rPr>
        <w:t>, which will differ across organisation</w:t>
      </w:r>
      <w:r w:rsidR="00691B09">
        <w:rPr>
          <w:rFonts w:ascii="Arial" w:hAnsi="Arial" w:cs="Arial"/>
          <w:color w:val="000000"/>
        </w:rPr>
        <w:t>s, thus introducing</w:t>
      </w:r>
      <w:r w:rsidR="00BA47F7" w:rsidRPr="00C6657B">
        <w:rPr>
          <w:rFonts w:ascii="Arial" w:hAnsi="Arial" w:cs="Arial"/>
          <w:color w:val="000000"/>
        </w:rPr>
        <w:t xml:space="preserve"> </w:t>
      </w:r>
      <w:r w:rsidR="00C23F47" w:rsidRPr="00C6657B">
        <w:rPr>
          <w:rFonts w:ascii="Arial" w:hAnsi="Arial" w:cs="Arial"/>
          <w:color w:val="000000"/>
        </w:rPr>
        <w:t xml:space="preserve">methodological </w:t>
      </w:r>
      <w:r w:rsidR="00634E8E" w:rsidRPr="00C6657B">
        <w:rPr>
          <w:rFonts w:ascii="Arial" w:hAnsi="Arial" w:cs="Arial"/>
          <w:color w:val="000000"/>
        </w:rPr>
        <w:t>challenges</w:t>
      </w:r>
      <w:r w:rsidR="00BA47F7" w:rsidRPr="00C6657B">
        <w:rPr>
          <w:rFonts w:ascii="Arial" w:hAnsi="Arial" w:cs="Arial"/>
          <w:color w:val="000000"/>
        </w:rPr>
        <w:t xml:space="preserve"> to c</w:t>
      </w:r>
      <w:r w:rsidR="00D67B4C" w:rsidRPr="00C6657B">
        <w:rPr>
          <w:rFonts w:ascii="Arial" w:hAnsi="Arial" w:cs="Arial"/>
          <w:color w:val="000000"/>
        </w:rPr>
        <w:t>onducting a trial</w:t>
      </w:r>
      <w:r w:rsidR="00BA47F7" w:rsidRPr="00C6657B">
        <w:rPr>
          <w:rFonts w:ascii="Arial" w:hAnsi="Arial" w:cs="Arial"/>
          <w:color w:val="000000"/>
        </w:rPr>
        <w:t xml:space="preserve">, </w:t>
      </w:r>
      <w:r w:rsidR="00691B09">
        <w:rPr>
          <w:rFonts w:ascii="Arial" w:hAnsi="Arial" w:cs="Arial"/>
          <w:color w:val="000000"/>
        </w:rPr>
        <w:t xml:space="preserve">and </w:t>
      </w:r>
      <w:r w:rsidR="00D67B4C" w:rsidRPr="00C6657B">
        <w:rPr>
          <w:rFonts w:ascii="Arial" w:hAnsi="Arial" w:cs="Arial"/>
          <w:color w:val="000000"/>
        </w:rPr>
        <w:t>suggesting the need for a</w:t>
      </w:r>
      <w:r w:rsidR="00BA47F7" w:rsidRPr="00C6657B">
        <w:rPr>
          <w:rFonts w:ascii="Arial" w:hAnsi="Arial" w:cs="Arial"/>
          <w:color w:val="000000"/>
        </w:rPr>
        <w:t xml:space="preserve"> </w:t>
      </w:r>
      <w:r w:rsidR="00C23F47" w:rsidRPr="00C6657B">
        <w:rPr>
          <w:rFonts w:ascii="Arial" w:hAnsi="Arial" w:cs="Arial"/>
          <w:color w:val="000000"/>
        </w:rPr>
        <w:t xml:space="preserve">feasibility </w:t>
      </w:r>
      <w:r w:rsidR="00634E8E" w:rsidRPr="00C6657B">
        <w:rPr>
          <w:rFonts w:ascii="Arial" w:hAnsi="Arial" w:cs="Arial"/>
          <w:color w:val="000000"/>
        </w:rPr>
        <w:t xml:space="preserve">study </w:t>
      </w:r>
      <w:r w:rsidR="00891F96" w:rsidRPr="00C6657B">
        <w:rPr>
          <w:rFonts w:ascii="Arial" w:hAnsi="Arial" w:cs="Arial"/>
          <w:color w:val="000000"/>
        </w:rPr>
        <w:t>as</w:t>
      </w:r>
      <w:r w:rsidR="00634E8E" w:rsidRPr="00C6657B">
        <w:rPr>
          <w:rFonts w:ascii="Arial" w:hAnsi="Arial" w:cs="Arial"/>
          <w:color w:val="000000"/>
        </w:rPr>
        <w:t xml:space="preserve"> a</w:t>
      </w:r>
      <w:r w:rsidR="00D64448" w:rsidRPr="00C6657B">
        <w:rPr>
          <w:rFonts w:ascii="Arial" w:hAnsi="Arial" w:cs="Arial"/>
          <w:color w:val="000000"/>
        </w:rPr>
        <w:t xml:space="preserve"> </w:t>
      </w:r>
      <w:r w:rsidR="00891F96" w:rsidRPr="00A96661">
        <w:rPr>
          <w:rFonts w:ascii="Arial" w:hAnsi="Arial" w:cs="Arial"/>
          <w:color w:val="000000"/>
        </w:rPr>
        <w:t xml:space="preserve">precursor to </w:t>
      </w:r>
      <w:r w:rsidR="00691B09" w:rsidRPr="00A96661">
        <w:rPr>
          <w:rFonts w:ascii="Arial" w:hAnsi="Arial" w:cs="Arial"/>
          <w:color w:val="000000"/>
        </w:rPr>
        <w:t xml:space="preserve">designing </w:t>
      </w:r>
      <w:r w:rsidR="00891F96" w:rsidRPr="00A96661">
        <w:rPr>
          <w:rFonts w:ascii="Arial" w:hAnsi="Arial" w:cs="Arial"/>
          <w:color w:val="000000"/>
        </w:rPr>
        <w:t xml:space="preserve">a </w:t>
      </w:r>
      <w:r w:rsidR="009A0EC4" w:rsidRPr="00A96661">
        <w:rPr>
          <w:rFonts w:ascii="Arial" w:hAnsi="Arial" w:cs="Arial"/>
          <w:color w:val="000000"/>
        </w:rPr>
        <w:t xml:space="preserve">definitive </w:t>
      </w:r>
      <w:r w:rsidR="00D64448" w:rsidRPr="00A96661">
        <w:rPr>
          <w:rFonts w:ascii="Arial" w:hAnsi="Arial" w:cs="Arial"/>
          <w:color w:val="000000"/>
        </w:rPr>
        <w:t>randomised controlled trial</w:t>
      </w:r>
      <w:r w:rsidR="00F6590A" w:rsidRPr="00A96661">
        <w:rPr>
          <w:rFonts w:ascii="Arial" w:hAnsi="Arial" w:cs="Arial"/>
          <w:color w:val="000000"/>
        </w:rPr>
        <w:t xml:space="preserve"> in this setting</w:t>
      </w:r>
      <w:r w:rsidR="00BA47F7" w:rsidRPr="00A96661">
        <w:rPr>
          <w:rFonts w:ascii="Arial" w:hAnsi="Arial" w:cs="Arial"/>
          <w:color w:val="000000"/>
        </w:rPr>
        <w:t>.</w:t>
      </w:r>
    </w:p>
    <w:p w:rsidR="007E0A4F" w:rsidRPr="00A96661" w:rsidRDefault="007E0A4F" w:rsidP="00D96CDC">
      <w:pPr>
        <w:spacing w:after="0" w:line="360" w:lineRule="auto"/>
        <w:rPr>
          <w:rFonts w:ascii="Arial" w:hAnsi="Arial" w:cs="Arial"/>
          <w:color w:val="000000"/>
        </w:rPr>
      </w:pPr>
    </w:p>
    <w:p w:rsidR="00085FD7" w:rsidRPr="00A96661" w:rsidRDefault="00A96661" w:rsidP="00D96CDC">
      <w:pPr>
        <w:spacing w:after="0" w:line="360" w:lineRule="auto"/>
        <w:rPr>
          <w:rFonts w:ascii="Arial" w:hAnsi="Arial" w:cs="Arial"/>
          <w:i/>
          <w:color w:val="000000"/>
        </w:rPr>
      </w:pPr>
      <w:r w:rsidRPr="00A96661">
        <w:rPr>
          <w:rFonts w:ascii="Arial" w:hAnsi="Arial" w:cs="Arial"/>
          <w:i/>
        </w:rPr>
        <w:t>R</w:t>
      </w:r>
      <w:r w:rsidR="007F1BB1" w:rsidRPr="00A96661">
        <w:rPr>
          <w:rFonts w:ascii="Arial" w:hAnsi="Arial" w:cs="Arial"/>
          <w:i/>
        </w:rPr>
        <w:t>ole of occupational health in tackling alcohol misuse</w:t>
      </w:r>
      <w:r w:rsidR="00C55CC6" w:rsidRPr="00A96661">
        <w:rPr>
          <w:rFonts w:ascii="Arial" w:hAnsi="Arial" w:cs="Arial"/>
          <w:i/>
        </w:rPr>
        <w:t xml:space="preserve"> </w:t>
      </w:r>
    </w:p>
    <w:p w:rsidR="00EB38C6" w:rsidRPr="00085FD7" w:rsidRDefault="00F475C3" w:rsidP="00D96CDC">
      <w:pPr>
        <w:spacing w:after="0" w:line="360" w:lineRule="auto"/>
        <w:rPr>
          <w:rFonts w:ascii="Arial" w:hAnsi="Arial" w:cs="Arial"/>
          <w:color w:val="000000"/>
        </w:rPr>
      </w:pPr>
      <w:r w:rsidRPr="00A96661">
        <w:rPr>
          <w:rFonts w:ascii="Arial" w:hAnsi="Arial" w:cs="Arial"/>
          <w:color w:val="000000"/>
        </w:rPr>
        <w:t>The</w:t>
      </w:r>
      <w:r>
        <w:rPr>
          <w:rFonts w:ascii="Arial" w:hAnsi="Arial" w:cs="Arial"/>
          <w:color w:val="000000"/>
        </w:rPr>
        <w:t xml:space="preserve"> World Health Organisation recommends the provision of personal health resources, as one of the four ways</w:t>
      </w:r>
      <w:r w:rsidRPr="00F475C3">
        <w:rPr>
          <w:rFonts w:ascii="Arial" w:hAnsi="Arial" w:cs="Arial"/>
          <w:color w:val="000000"/>
        </w:rPr>
        <w:t xml:space="preserve"> of </w:t>
      </w:r>
      <w:r>
        <w:rPr>
          <w:rFonts w:ascii="Arial" w:hAnsi="Arial" w:cs="Arial"/>
          <w:color w:val="000000"/>
        </w:rPr>
        <w:t>achieving a healthy workplace, which may include healthy food choices, campaigns to encourage physical activity, no smoking p</w:t>
      </w:r>
      <w:r w:rsidR="006F5913">
        <w:rPr>
          <w:rFonts w:ascii="Arial" w:hAnsi="Arial" w:cs="Arial"/>
          <w:color w:val="000000"/>
        </w:rPr>
        <w:t>o</w:t>
      </w:r>
      <w:r w:rsidR="005E4A2C">
        <w:rPr>
          <w:rFonts w:ascii="Arial" w:hAnsi="Arial" w:cs="Arial"/>
          <w:color w:val="000000"/>
        </w:rPr>
        <w:t>licies</w:t>
      </w:r>
      <w:r w:rsidR="00490559">
        <w:rPr>
          <w:rFonts w:ascii="Arial" w:hAnsi="Arial" w:cs="Arial"/>
          <w:color w:val="000000"/>
        </w:rPr>
        <w:t xml:space="preserve"> and health assessments </w:t>
      </w:r>
      <w:r w:rsidR="00490559">
        <w:rPr>
          <w:rFonts w:ascii="Arial" w:hAnsi="Arial" w:cs="Arial"/>
          <w:color w:val="000000"/>
        </w:rPr>
        <w:fldChar w:fldCharType="begin"/>
      </w:r>
      <w:r w:rsidR="004F2766">
        <w:rPr>
          <w:rFonts w:ascii="Arial" w:hAnsi="Arial" w:cs="Arial"/>
          <w:color w:val="000000"/>
        </w:rPr>
        <w:instrText xml:space="preserve"> ADDIN EN.CITE &lt;EndNote&gt;&lt;Cite&gt;&lt;Author&gt;Burton&lt;/Author&gt;&lt;Year&gt;2010&lt;/Year&gt;&lt;RecNum&gt;98&lt;/RecNum&gt;&lt;DisplayText&gt;(24)&lt;/DisplayText&gt;&lt;record&gt;&lt;rec-number&gt;98&lt;/rec-number&gt;&lt;foreign-keys&gt;&lt;key app="EN" db-id="dv5xdrffjfx0zzexezlxpsr9vertw5t0fv0s"&gt;98&lt;/key&gt;&lt;/foreign-keys&gt;&lt;ref-type name="Report"&gt;27&lt;/ref-type&gt;&lt;contributors&gt;&lt;authors&gt;&lt;author&gt;Burton, J.&lt;/author&gt;&lt;/authors&gt;&lt;tertiary-authors&gt;&lt;author&gt;World Health Organisation&lt;/author&gt;&lt;/tertiary-authors&gt;&lt;/contributors&gt;&lt;titles&gt;&lt;title&gt;World Health Organization Healthy Workplace Framework and Model: Background and supporting literature and practices&lt;/title&gt;&lt;/titles&gt;&lt;dates&gt;&lt;year&gt;2010&lt;/year&gt;&lt;/dates&gt;&lt;pub-location&gt;Geneva&lt;/pub-location&gt;&lt;urls&gt;&lt;/urls&gt;&lt;/record&gt;&lt;/Cite&gt;&lt;/EndNote&gt;</w:instrText>
      </w:r>
      <w:r w:rsidR="00490559">
        <w:rPr>
          <w:rFonts w:ascii="Arial" w:hAnsi="Arial" w:cs="Arial"/>
          <w:color w:val="000000"/>
        </w:rPr>
        <w:fldChar w:fldCharType="separate"/>
      </w:r>
      <w:r w:rsidR="00490559">
        <w:rPr>
          <w:rFonts w:ascii="Arial" w:hAnsi="Arial" w:cs="Arial"/>
          <w:noProof/>
          <w:color w:val="000000"/>
        </w:rPr>
        <w:t>(</w:t>
      </w:r>
      <w:hyperlink w:anchor="_ENREF_24" w:tooltip="Burton, 2010 #98" w:history="1">
        <w:r w:rsidR="00664D68">
          <w:rPr>
            <w:rFonts w:ascii="Arial" w:hAnsi="Arial" w:cs="Arial"/>
            <w:noProof/>
            <w:color w:val="000000"/>
          </w:rPr>
          <w:t>24</w:t>
        </w:r>
      </w:hyperlink>
      <w:r w:rsidR="00490559">
        <w:rPr>
          <w:rFonts w:ascii="Arial" w:hAnsi="Arial" w:cs="Arial"/>
          <w:noProof/>
          <w:color w:val="000000"/>
        </w:rPr>
        <w:t>)</w:t>
      </w:r>
      <w:r w:rsidR="00490559">
        <w:rPr>
          <w:rFonts w:ascii="Arial" w:hAnsi="Arial" w:cs="Arial"/>
          <w:color w:val="000000"/>
        </w:rPr>
        <w:fldChar w:fldCharType="end"/>
      </w:r>
      <w:r w:rsidR="006F5913">
        <w:rPr>
          <w:rFonts w:ascii="Arial" w:hAnsi="Arial" w:cs="Arial"/>
          <w:color w:val="000000"/>
        </w:rPr>
        <w:t xml:space="preserve">.  </w:t>
      </w:r>
      <w:r w:rsidR="007C6B1F">
        <w:rPr>
          <w:rFonts w:ascii="Arial" w:hAnsi="Arial" w:cs="Arial"/>
          <w:color w:val="000000"/>
        </w:rPr>
        <w:t xml:space="preserve">There is some evidence </w:t>
      </w:r>
      <w:r w:rsidR="00DB69E3">
        <w:rPr>
          <w:rFonts w:ascii="Arial" w:hAnsi="Arial" w:cs="Arial"/>
          <w:color w:val="000000"/>
        </w:rPr>
        <w:t>on</w:t>
      </w:r>
      <w:r w:rsidR="007C6B1F">
        <w:rPr>
          <w:rFonts w:ascii="Arial" w:hAnsi="Arial" w:cs="Arial"/>
          <w:color w:val="000000"/>
        </w:rPr>
        <w:t xml:space="preserve"> </w:t>
      </w:r>
      <w:r w:rsidR="00322F24">
        <w:rPr>
          <w:rFonts w:ascii="Arial" w:hAnsi="Arial" w:cs="Arial"/>
          <w:color w:val="000000"/>
        </w:rPr>
        <w:t xml:space="preserve">the </w:t>
      </w:r>
      <w:r w:rsidR="007C6B1F">
        <w:rPr>
          <w:rFonts w:ascii="Arial" w:hAnsi="Arial" w:cs="Arial"/>
          <w:color w:val="000000"/>
        </w:rPr>
        <w:t xml:space="preserve">effectiveness of </w:t>
      </w:r>
      <w:r w:rsidR="007C6B1F" w:rsidRPr="007C6B1F">
        <w:rPr>
          <w:rFonts w:ascii="Arial" w:hAnsi="Arial" w:cs="Arial"/>
          <w:color w:val="000000"/>
        </w:rPr>
        <w:t xml:space="preserve">health resources </w:t>
      </w:r>
      <w:r w:rsidR="007C6B1F">
        <w:rPr>
          <w:rFonts w:ascii="Arial" w:hAnsi="Arial" w:cs="Arial"/>
          <w:color w:val="000000"/>
        </w:rPr>
        <w:t xml:space="preserve">delivered </w:t>
      </w:r>
      <w:r w:rsidR="007C6B1F" w:rsidRPr="007C6B1F">
        <w:rPr>
          <w:rFonts w:ascii="Arial" w:hAnsi="Arial" w:cs="Arial"/>
          <w:color w:val="000000"/>
        </w:rPr>
        <w:t>in the workplace</w:t>
      </w:r>
      <w:r w:rsidR="007C6B1F">
        <w:rPr>
          <w:rFonts w:ascii="Arial" w:hAnsi="Arial" w:cs="Arial"/>
          <w:color w:val="000000"/>
        </w:rPr>
        <w:t xml:space="preserve"> but this largely concentrates</w:t>
      </w:r>
      <w:r w:rsidR="00490559">
        <w:rPr>
          <w:rFonts w:ascii="Arial" w:hAnsi="Arial" w:cs="Arial"/>
          <w:color w:val="000000"/>
        </w:rPr>
        <w:t xml:space="preserve"> on physical activity (for which there is NICE guidance</w:t>
      </w:r>
      <w:r w:rsidR="00DB69E3">
        <w:rPr>
          <w:rFonts w:ascii="Arial" w:hAnsi="Arial" w:cs="Arial"/>
          <w:color w:val="000000"/>
        </w:rPr>
        <w:t xml:space="preserve"> specifically for this setting </w:t>
      </w:r>
      <w:r w:rsidR="00DB69E3">
        <w:rPr>
          <w:rFonts w:ascii="Arial" w:hAnsi="Arial" w:cs="Arial"/>
          <w:color w:val="000000"/>
        </w:rPr>
        <w:fldChar w:fldCharType="begin"/>
      </w:r>
      <w:r w:rsidR="004F2766">
        <w:rPr>
          <w:rFonts w:ascii="Arial" w:hAnsi="Arial" w:cs="Arial"/>
          <w:color w:val="000000"/>
        </w:rPr>
        <w:instrText xml:space="preserve"> ADDIN EN.CITE &lt;EndNote&gt;&lt;Cite&gt;&lt;Author&gt;NICE public health guidance 13&lt;/Author&gt;&lt;Year&gt;2008&lt;/Year&gt;&lt;RecNum&gt;99&lt;/RecNum&gt;&lt;DisplayText&gt;(25)&lt;/DisplayText&gt;&lt;record&gt;&lt;rec-number&gt;99&lt;/rec-number&gt;&lt;foreign-keys&gt;&lt;key app="EN" db-id="dv5xdrffjfx0zzexezlxpsr9vertw5t0fv0s"&gt;99&lt;/key&gt;&lt;/foreign-keys&gt;&lt;ref-type name="Report"&gt;27&lt;/ref-type&gt;&lt;contributors&gt;&lt;authors&gt;&lt;author&gt;NICE public health guidance 13,&lt;/author&gt;&lt;/authors&gt;&lt;/contributors&gt;&lt;titles&gt;&lt;title&gt;Promoting physical activity in the workplace&lt;/title&gt;&lt;/titles&gt;&lt;dates&gt;&lt;year&gt;2008&lt;/year&gt;&lt;/dates&gt;&lt;pub-location&gt;Manchester&lt;/pub-location&gt;&lt;publisher&gt;National Institute for Health and Clinical Excellence&lt;/publisher&gt;&lt;urls&gt;&lt;/urls&gt;&lt;/record&gt;&lt;/Cite&gt;&lt;/EndNote&gt;</w:instrText>
      </w:r>
      <w:r w:rsidR="00DB69E3">
        <w:rPr>
          <w:rFonts w:ascii="Arial" w:hAnsi="Arial" w:cs="Arial"/>
          <w:color w:val="000000"/>
        </w:rPr>
        <w:fldChar w:fldCharType="separate"/>
      </w:r>
      <w:r w:rsidR="00DB69E3">
        <w:rPr>
          <w:rFonts w:ascii="Arial" w:hAnsi="Arial" w:cs="Arial"/>
          <w:noProof/>
          <w:color w:val="000000"/>
        </w:rPr>
        <w:t>(</w:t>
      </w:r>
      <w:hyperlink w:anchor="_ENREF_25" w:tooltip="NICE public health guidance 13, 2008 #99" w:history="1">
        <w:r w:rsidR="00664D68">
          <w:rPr>
            <w:rFonts w:ascii="Arial" w:hAnsi="Arial" w:cs="Arial"/>
            <w:noProof/>
            <w:color w:val="000000"/>
          </w:rPr>
          <w:t>25</w:t>
        </w:r>
      </w:hyperlink>
      <w:r w:rsidR="00DB69E3">
        <w:rPr>
          <w:rFonts w:ascii="Arial" w:hAnsi="Arial" w:cs="Arial"/>
          <w:noProof/>
          <w:color w:val="000000"/>
        </w:rPr>
        <w:t>)</w:t>
      </w:r>
      <w:r w:rsidR="00DB69E3">
        <w:rPr>
          <w:rFonts w:ascii="Arial" w:hAnsi="Arial" w:cs="Arial"/>
          <w:color w:val="000000"/>
        </w:rPr>
        <w:fldChar w:fldCharType="end"/>
      </w:r>
      <w:r w:rsidR="00DB69E3">
        <w:rPr>
          <w:rFonts w:ascii="Arial" w:hAnsi="Arial" w:cs="Arial"/>
          <w:color w:val="000000"/>
        </w:rPr>
        <w:t>)</w:t>
      </w:r>
      <w:r w:rsidR="00490559">
        <w:rPr>
          <w:rFonts w:ascii="Arial" w:hAnsi="Arial" w:cs="Arial"/>
          <w:color w:val="000000"/>
        </w:rPr>
        <w:t xml:space="preserve">, </w:t>
      </w:r>
      <w:r w:rsidR="009563E9">
        <w:rPr>
          <w:rFonts w:ascii="Arial" w:hAnsi="Arial" w:cs="Arial"/>
          <w:color w:val="000000"/>
        </w:rPr>
        <w:t>diet and smoking</w:t>
      </w:r>
      <w:r w:rsidR="007C6B1F">
        <w:rPr>
          <w:rFonts w:ascii="Arial" w:hAnsi="Arial" w:cs="Arial"/>
          <w:color w:val="000000"/>
        </w:rPr>
        <w:t xml:space="preserve"> </w:t>
      </w:r>
      <w:r w:rsidR="007C6B1F">
        <w:rPr>
          <w:rFonts w:ascii="Arial" w:hAnsi="Arial" w:cs="Arial"/>
          <w:color w:val="000000"/>
        </w:rPr>
        <w:fldChar w:fldCharType="begin"/>
      </w:r>
      <w:r w:rsidR="004F2766">
        <w:rPr>
          <w:rFonts w:ascii="Arial" w:hAnsi="Arial" w:cs="Arial"/>
          <w:color w:val="000000"/>
        </w:rPr>
        <w:instrText xml:space="preserve"> ADDIN EN.CITE &lt;EndNote&gt;&lt;Cite&gt;&lt;Author&gt;Burton&lt;/Author&gt;&lt;Year&gt;2010&lt;/Year&gt;&lt;RecNum&gt;98&lt;/RecNum&gt;&lt;DisplayText&gt;(24)&lt;/DisplayText&gt;&lt;record&gt;&lt;rec-number&gt;98&lt;/rec-number&gt;&lt;foreign-keys&gt;&lt;key app="EN" db-id="dv5xdrffjfx0zzexezlxpsr9vertw5t0fv0s"&gt;98&lt;/key&gt;&lt;/foreign-keys&gt;&lt;ref-type name="Report"&gt;27&lt;/ref-type&gt;&lt;contributors&gt;&lt;authors&gt;&lt;author&gt;Burton, J.&lt;/author&gt;&lt;/authors&gt;&lt;tertiary-authors&gt;&lt;author&gt;World Health Organisation&lt;/author&gt;&lt;/tertiary-authors&gt;&lt;/contributors&gt;&lt;titles&gt;&lt;title&gt;World Health Organization Healthy Workplace Framework and Model: Background and supporting literature and practices&lt;/title&gt;&lt;/titles&gt;&lt;dates&gt;&lt;year&gt;2010&lt;/year&gt;&lt;/dates&gt;&lt;pub-location&gt;Geneva&lt;/pub-location&gt;&lt;urls&gt;&lt;/urls&gt;&lt;/record&gt;&lt;/Cite&gt;&lt;/EndNote&gt;</w:instrText>
      </w:r>
      <w:r w:rsidR="007C6B1F">
        <w:rPr>
          <w:rFonts w:ascii="Arial" w:hAnsi="Arial" w:cs="Arial"/>
          <w:color w:val="000000"/>
        </w:rPr>
        <w:fldChar w:fldCharType="separate"/>
      </w:r>
      <w:r w:rsidR="007C6B1F">
        <w:rPr>
          <w:rFonts w:ascii="Arial" w:hAnsi="Arial" w:cs="Arial"/>
          <w:noProof/>
          <w:color w:val="000000"/>
        </w:rPr>
        <w:t>(</w:t>
      </w:r>
      <w:hyperlink w:anchor="_ENREF_24" w:tooltip="Burton, 2010 #98" w:history="1">
        <w:r w:rsidR="00664D68">
          <w:rPr>
            <w:rFonts w:ascii="Arial" w:hAnsi="Arial" w:cs="Arial"/>
            <w:noProof/>
            <w:color w:val="000000"/>
          </w:rPr>
          <w:t>24</w:t>
        </w:r>
      </w:hyperlink>
      <w:r w:rsidR="007C6B1F">
        <w:rPr>
          <w:rFonts w:ascii="Arial" w:hAnsi="Arial" w:cs="Arial"/>
          <w:noProof/>
          <w:color w:val="000000"/>
        </w:rPr>
        <w:t>)</w:t>
      </w:r>
      <w:r w:rsidR="007C6B1F">
        <w:rPr>
          <w:rFonts w:ascii="Arial" w:hAnsi="Arial" w:cs="Arial"/>
          <w:color w:val="000000"/>
        </w:rPr>
        <w:fldChar w:fldCharType="end"/>
      </w:r>
      <w:r w:rsidR="009563E9">
        <w:rPr>
          <w:rFonts w:ascii="Arial" w:hAnsi="Arial" w:cs="Arial"/>
          <w:color w:val="000000"/>
        </w:rPr>
        <w:t xml:space="preserve">.  </w:t>
      </w:r>
      <w:r w:rsidR="005E4A2C">
        <w:rPr>
          <w:rFonts w:ascii="Arial" w:hAnsi="Arial" w:cs="Arial"/>
          <w:color w:val="000000"/>
        </w:rPr>
        <w:t xml:space="preserve">The </w:t>
      </w:r>
      <w:r w:rsidR="00085FD7" w:rsidRPr="00D0041A">
        <w:rPr>
          <w:rFonts w:ascii="Arial" w:hAnsi="Arial" w:cs="Arial"/>
          <w:color w:val="000000"/>
        </w:rPr>
        <w:t>challenges</w:t>
      </w:r>
      <w:r w:rsidR="005E4A2C">
        <w:rPr>
          <w:rFonts w:ascii="Arial" w:hAnsi="Arial" w:cs="Arial"/>
          <w:color w:val="000000"/>
        </w:rPr>
        <w:t xml:space="preserve"> facing</w:t>
      </w:r>
      <w:r w:rsidR="00085FD7" w:rsidRPr="00D0041A">
        <w:rPr>
          <w:rFonts w:ascii="Arial" w:hAnsi="Arial" w:cs="Arial"/>
          <w:color w:val="000000"/>
        </w:rPr>
        <w:t xml:space="preserve"> </w:t>
      </w:r>
      <w:r w:rsidR="005E4A2C">
        <w:rPr>
          <w:rFonts w:ascii="Arial" w:hAnsi="Arial" w:cs="Arial"/>
          <w:color w:val="000000"/>
        </w:rPr>
        <w:t>SBI</w:t>
      </w:r>
      <w:r w:rsidR="004C2C95" w:rsidRPr="00D0041A">
        <w:rPr>
          <w:rFonts w:ascii="Arial" w:hAnsi="Arial" w:cs="Arial"/>
          <w:color w:val="000000"/>
        </w:rPr>
        <w:t xml:space="preserve"> for alcohol misuse</w:t>
      </w:r>
      <w:r w:rsidR="005E4A2C">
        <w:rPr>
          <w:rFonts w:ascii="Arial" w:hAnsi="Arial" w:cs="Arial"/>
          <w:color w:val="000000"/>
        </w:rPr>
        <w:t xml:space="preserve"> in the</w:t>
      </w:r>
      <w:r w:rsidR="00085FD7" w:rsidRPr="00D0041A">
        <w:rPr>
          <w:rFonts w:ascii="Arial" w:hAnsi="Arial" w:cs="Arial"/>
          <w:color w:val="000000"/>
        </w:rPr>
        <w:t xml:space="preserve"> workplace setting</w:t>
      </w:r>
      <w:r w:rsidR="005E4A2C">
        <w:rPr>
          <w:rFonts w:ascii="Arial" w:hAnsi="Arial" w:cs="Arial"/>
          <w:color w:val="000000"/>
        </w:rPr>
        <w:t xml:space="preserve"> </w:t>
      </w:r>
      <w:r w:rsidR="00D0041A" w:rsidRPr="00D0041A">
        <w:rPr>
          <w:rFonts w:ascii="Arial" w:hAnsi="Arial" w:cs="Arial"/>
          <w:color w:val="000000"/>
        </w:rPr>
        <w:t>may explain the lack of research</w:t>
      </w:r>
      <w:r w:rsidR="005E4A2C">
        <w:rPr>
          <w:rFonts w:ascii="Arial" w:hAnsi="Arial" w:cs="Arial"/>
          <w:color w:val="000000"/>
        </w:rPr>
        <w:t xml:space="preserve"> in this field</w:t>
      </w:r>
      <w:r w:rsidR="00085FD7" w:rsidRPr="00D0041A">
        <w:rPr>
          <w:rFonts w:ascii="Arial" w:hAnsi="Arial" w:cs="Arial"/>
          <w:color w:val="000000"/>
        </w:rPr>
        <w:t>.</w:t>
      </w:r>
      <w:r w:rsidR="00085FD7">
        <w:rPr>
          <w:rFonts w:ascii="Arial" w:hAnsi="Arial" w:cs="Arial"/>
          <w:color w:val="000000"/>
        </w:rPr>
        <w:t xml:space="preserve">  A</w:t>
      </w:r>
      <w:r w:rsidR="00085FD7" w:rsidRPr="00085FD7">
        <w:rPr>
          <w:rFonts w:ascii="Arial" w:hAnsi="Arial" w:cs="Arial"/>
          <w:color w:val="000000"/>
        </w:rPr>
        <w:t xml:space="preserve">lcohol consumption is a sensitive topic.  </w:t>
      </w:r>
      <w:r w:rsidR="006F231B" w:rsidRPr="006F231B">
        <w:rPr>
          <w:rFonts w:ascii="Arial" w:hAnsi="Arial" w:cs="Arial"/>
          <w:color w:val="000000"/>
        </w:rPr>
        <w:t>The perceived repercussions of divulging sensitive information in-person may affect self-reported veracity</w:t>
      </w:r>
      <w:r w:rsidR="006F231B">
        <w:rPr>
          <w:rFonts w:ascii="Arial" w:hAnsi="Arial" w:cs="Arial"/>
          <w:color w:val="000000"/>
        </w:rPr>
        <w:t xml:space="preserve"> </w:t>
      </w:r>
      <w:r w:rsidR="006F231B">
        <w:rPr>
          <w:rFonts w:ascii="Arial" w:hAnsi="Arial" w:cs="Arial"/>
          <w:color w:val="000000"/>
        </w:rPr>
        <w:fldChar w:fldCharType="begin"/>
      </w:r>
      <w:r w:rsidR="004F2766">
        <w:rPr>
          <w:rFonts w:ascii="Arial" w:hAnsi="Arial" w:cs="Arial"/>
          <w:color w:val="000000"/>
        </w:rPr>
        <w:instrText xml:space="preserve"> ADDIN EN.CITE &lt;EndNote&gt;&lt;Cite&gt;&lt;Author&gt;Del Boca&lt;/Author&gt;&lt;Year&gt;2003&lt;/Year&gt;&lt;RecNum&gt;51&lt;/RecNum&gt;&lt;DisplayText&gt;(26)&lt;/DisplayText&gt;&lt;record&gt;&lt;rec-number&gt;51&lt;/rec-number&gt;&lt;foreign-keys&gt;&lt;key app="EN" db-id="dv5xdrffjfx0zzexezlxpsr9vertw5t0fv0s"&gt;51&lt;/key&gt;&lt;/foreign-keys&gt;&lt;ref-type name="Journal Article"&gt;17&lt;/ref-type&gt;&lt;contributors&gt;&lt;authors&gt;&lt;author&gt;Del Boca, F. K.&lt;/author&gt;&lt;author&gt;Darkes, J.&lt;/author&gt;&lt;/authors&gt;&lt;/contributors&gt;&lt;auth-address&gt;Department of Psychology, University of South Florida, Florida, USA. fdelboca@chuma1.cas.usf.edu&lt;/auth-address&gt;&lt;titles&gt;&lt;title&gt;The validity of self-reports of alcohol consumption: state of the science and challenges for research&lt;/title&gt;&lt;secondary-title&gt;Addiction&lt;/secondary-title&gt;&lt;/titles&gt;&lt;periodical&gt;&lt;full-title&gt;Addiction&lt;/full-title&gt;&lt;abbr-1&gt;Addiction (Abingdon, England)&lt;/abbr-1&gt;&lt;/periodical&gt;&lt;pages&gt;1-12&lt;/pages&gt;&lt;volume&gt;98 Suppl 2&lt;/volume&gt;&lt;edition&gt;2004/02/27&lt;/edition&gt;&lt;keywords&gt;&lt;keyword&gt;Alcohol Drinking/*psychology&lt;/keyword&gt;&lt;keyword&gt;Biomedical Research&lt;/keyword&gt;&lt;keyword&gt;Diagnosis, Computer-Assisted&lt;/keyword&gt;&lt;keyword&gt;Humans&lt;/keyword&gt;&lt;keyword&gt;Reproducibility of Results&lt;/keyword&gt;&lt;keyword&gt;Research Design&lt;/keyword&gt;&lt;keyword&gt;*Self Disclosure&lt;/keyword&gt;&lt;/keywords&gt;&lt;dates&gt;&lt;year&gt;2003&lt;/year&gt;&lt;pub-dates&gt;&lt;date&gt;Dec&lt;/date&gt;&lt;/pub-dates&gt;&lt;/dates&gt;&lt;isbn&gt;0965-2140 (Print)&amp;#xD;0965-2140 (Linking)&lt;/isbn&gt;&lt;accession-num&gt;14984237&lt;/accession-num&gt;&lt;work-type&gt;Review&lt;/work-type&gt;&lt;urls&gt;&lt;related-urls&gt;&lt;url&gt;http://www.ncbi.nlm.nih.gov/pubmed/14984237&lt;/url&gt;&lt;/related-urls&gt;&lt;/urls&gt;&lt;language&gt;eng&lt;/language&gt;&lt;/record&gt;&lt;/Cite&gt;&lt;/EndNote&gt;</w:instrText>
      </w:r>
      <w:r w:rsidR="006F231B">
        <w:rPr>
          <w:rFonts w:ascii="Arial" w:hAnsi="Arial" w:cs="Arial"/>
          <w:color w:val="000000"/>
        </w:rPr>
        <w:fldChar w:fldCharType="separate"/>
      </w:r>
      <w:r w:rsidR="006F231B">
        <w:rPr>
          <w:rFonts w:ascii="Arial" w:hAnsi="Arial" w:cs="Arial"/>
          <w:noProof/>
          <w:color w:val="000000"/>
        </w:rPr>
        <w:t>(</w:t>
      </w:r>
      <w:hyperlink w:anchor="_ENREF_26" w:tooltip="Del Boca, 2003 #51" w:history="1">
        <w:r w:rsidR="00664D68">
          <w:rPr>
            <w:rFonts w:ascii="Arial" w:hAnsi="Arial" w:cs="Arial"/>
            <w:noProof/>
            <w:color w:val="000000"/>
          </w:rPr>
          <w:t>26</w:t>
        </w:r>
      </w:hyperlink>
      <w:r w:rsidR="006F231B">
        <w:rPr>
          <w:rFonts w:ascii="Arial" w:hAnsi="Arial" w:cs="Arial"/>
          <w:noProof/>
          <w:color w:val="000000"/>
        </w:rPr>
        <w:t>)</w:t>
      </w:r>
      <w:r w:rsidR="006F231B">
        <w:rPr>
          <w:rFonts w:ascii="Arial" w:hAnsi="Arial" w:cs="Arial"/>
          <w:color w:val="000000"/>
        </w:rPr>
        <w:fldChar w:fldCharType="end"/>
      </w:r>
      <w:r w:rsidR="00085FD7" w:rsidRPr="00085FD7">
        <w:rPr>
          <w:rFonts w:ascii="Arial" w:hAnsi="Arial" w:cs="Arial"/>
          <w:color w:val="000000"/>
        </w:rPr>
        <w:t xml:space="preserve">.  </w:t>
      </w:r>
      <w:r w:rsidR="00D0041A">
        <w:rPr>
          <w:rFonts w:ascii="Arial" w:hAnsi="Arial" w:cs="Arial"/>
          <w:color w:val="000000"/>
        </w:rPr>
        <w:t xml:space="preserve">It is </w:t>
      </w:r>
      <w:r w:rsidR="008E618B">
        <w:rPr>
          <w:rFonts w:ascii="Arial" w:hAnsi="Arial" w:cs="Arial"/>
          <w:color w:val="000000"/>
        </w:rPr>
        <w:t>possible</w:t>
      </w:r>
      <w:r w:rsidR="00D0041A">
        <w:rPr>
          <w:rFonts w:ascii="Arial" w:hAnsi="Arial" w:cs="Arial"/>
          <w:color w:val="000000"/>
        </w:rPr>
        <w:t xml:space="preserve"> that empl</w:t>
      </w:r>
      <w:r w:rsidR="008E618B">
        <w:rPr>
          <w:rFonts w:ascii="Arial" w:hAnsi="Arial" w:cs="Arial"/>
          <w:color w:val="000000"/>
        </w:rPr>
        <w:t>oyees</w:t>
      </w:r>
      <w:r w:rsidR="00D0041A">
        <w:rPr>
          <w:rFonts w:ascii="Arial" w:hAnsi="Arial" w:cs="Arial"/>
          <w:color w:val="000000"/>
        </w:rPr>
        <w:t xml:space="preserve"> </w:t>
      </w:r>
      <w:r w:rsidR="006F231B">
        <w:rPr>
          <w:rFonts w:ascii="Arial" w:hAnsi="Arial" w:cs="Arial"/>
          <w:color w:val="000000"/>
        </w:rPr>
        <w:t>will</w:t>
      </w:r>
      <w:r w:rsidR="00D0041A">
        <w:rPr>
          <w:rFonts w:ascii="Arial" w:hAnsi="Arial" w:cs="Arial"/>
          <w:color w:val="000000"/>
        </w:rPr>
        <w:t xml:space="preserve"> under report their </w:t>
      </w:r>
      <w:r w:rsidR="005E4A2C">
        <w:rPr>
          <w:rFonts w:ascii="Arial" w:hAnsi="Arial" w:cs="Arial"/>
          <w:color w:val="000000"/>
        </w:rPr>
        <w:t xml:space="preserve">alcohol intake </w:t>
      </w:r>
      <w:r w:rsidR="00D0041A">
        <w:rPr>
          <w:rFonts w:ascii="Arial" w:hAnsi="Arial" w:cs="Arial"/>
          <w:color w:val="000000"/>
        </w:rPr>
        <w:t>in the workplace setting, where there may be</w:t>
      </w:r>
      <w:r w:rsidR="00085FD7" w:rsidRPr="00085FD7">
        <w:rPr>
          <w:rFonts w:ascii="Arial" w:hAnsi="Arial" w:cs="Arial"/>
          <w:color w:val="000000"/>
        </w:rPr>
        <w:t xml:space="preserve"> concerns over the confidentiality of their responses.  There </w:t>
      </w:r>
      <w:r w:rsidR="006F231B">
        <w:rPr>
          <w:rFonts w:ascii="Arial" w:hAnsi="Arial" w:cs="Arial"/>
          <w:color w:val="000000"/>
        </w:rPr>
        <w:t>is a limited</w:t>
      </w:r>
      <w:r w:rsidR="00085FD7" w:rsidRPr="00085FD7">
        <w:rPr>
          <w:rFonts w:ascii="Arial" w:hAnsi="Arial" w:cs="Arial"/>
          <w:color w:val="000000"/>
        </w:rPr>
        <w:t xml:space="preserve"> literature on how</w:t>
      </w:r>
      <w:r w:rsidR="00085FD7">
        <w:rPr>
          <w:rFonts w:ascii="Arial" w:hAnsi="Arial" w:cs="Arial"/>
          <w:color w:val="000000"/>
        </w:rPr>
        <w:t xml:space="preserve"> employees feel about</w:t>
      </w:r>
      <w:r w:rsidR="00085FD7" w:rsidRPr="00085FD7">
        <w:rPr>
          <w:rFonts w:ascii="Arial" w:hAnsi="Arial" w:cs="Arial"/>
          <w:color w:val="000000"/>
        </w:rPr>
        <w:t xml:space="preserve"> answerin</w:t>
      </w:r>
      <w:r w:rsidR="003F47B1">
        <w:rPr>
          <w:rFonts w:ascii="Arial" w:hAnsi="Arial" w:cs="Arial"/>
          <w:color w:val="000000"/>
        </w:rPr>
        <w:t>g questions on their health in the workplace</w:t>
      </w:r>
      <w:r w:rsidR="00085FD7" w:rsidRPr="00085FD7">
        <w:rPr>
          <w:rFonts w:ascii="Arial" w:hAnsi="Arial" w:cs="Arial"/>
          <w:color w:val="000000"/>
        </w:rPr>
        <w:t>.</w:t>
      </w:r>
      <w:r w:rsidR="00085FD7">
        <w:rPr>
          <w:rFonts w:ascii="Arial" w:hAnsi="Arial" w:cs="Arial"/>
          <w:color w:val="000000"/>
        </w:rPr>
        <w:t xml:space="preserve"> </w:t>
      </w:r>
      <w:r w:rsidR="003F47B1">
        <w:rPr>
          <w:rFonts w:ascii="Arial" w:hAnsi="Arial" w:cs="Arial"/>
          <w:color w:val="000000"/>
        </w:rPr>
        <w:t xml:space="preserve"> There may be concerns that the</w:t>
      </w:r>
      <w:r w:rsidR="00085FD7">
        <w:rPr>
          <w:rFonts w:ascii="Arial" w:hAnsi="Arial" w:cs="Arial"/>
          <w:color w:val="000000"/>
        </w:rPr>
        <w:t xml:space="preserve"> information </w:t>
      </w:r>
      <w:r w:rsidR="003F47B1">
        <w:rPr>
          <w:rFonts w:ascii="Arial" w:hAnsi="Arial" w:cs="Arial"/>
          <w:color w:val="000000"/>
        </w:rPr>
        <w:t xml:space="preserve">they provide </w:t>
      </w:r>
      <w:r w:rsidR="00085FD7">
        <w:rPr>
          <w:rFonts w:ascii="Arial" w:hAnsi="Arial" w:cs="Arial"/>
          <w:color w:val="000000"/>
        </w:rPr>
        <w:t>may</w:t>
      </w:r>
      <w:r w:rsidR="006F231B">
        <w:rPr>
          <w:rFonts w:ascii="Arial" w:hAnsi="Arial" w:cs="Arial"/>
          <w:color w:val="000000"/>
        </w:rPr>
        <w:t xml:space="preserve"> impact on their employment thus</w:t>
      </w:r>
      <w:r w:rsidR="00085FD7">
        <w:rPr>
          <w:rFonts w:ascii="Arial" w:hAnsi="Arial" w:cs="Arial"/>
          <w:color w:val="000000"/>
        </w:rPr>
        <w:t xml:space="preserve"> </w:t>
      </w:r>
      <w:r w:rsidR="006F231B">
        <w:rPr>
          <w:rFonts w:ascii="Arial" w:hAnsi="Arial" w:cs="Arial"/>
          <w:color w:val="000000"/>
        </w:rPr>
        <w:t>deterring</w:t>
      </w:r>
      <w:r w:rsidR="00085FD7">
        <w:rPr>
          <w:rFonts w:ascii="Arial" w:hAnsi="Arial" w:cs="Arial"/>
          <w:color w:val="000000"/>
        </w:rPr>
        <w:t xml:space="preserve"> employees from participating in such activities, or lead</w:t>
      </w:r>
      <w:r w:rsidR="00C66762">
        <w:rPr>
          <w:rFonts w:ascii="Arial" w:hAnsi="Arial" w:cs="Arial"/>
          <w:color w:val="000000"/>
        </w:rPr>
        <w:t>ing</w:t>
      </w:r>
      <w:r w:rsidR="00085FD7">
        <w:rPr>
          <w:rFonts w:ascii="Arial" w:hAnsi="Arial" w:cs="Arial"/>
          <w:color w:val="000000"/>
        </w:rPr>
        <w:t xml:space="preserve"> them </w:t>
      </w:r>
      <w:r w:rsidR="00C66762">
        <w:rPr>
          <w:rFonts w:ascii="Arial" w:hAnsi="Arial" w:cs="Arial"/>
          <w:color w:val="000000"/>
        </w:rPr>
        <w:t xml:space="preserve">to </w:t>
      </w:r>
      <w:r w:rsidR="00085FD7">
        <w:rPr>
          <w:rFonts w:ascii="Arial" w:hAnsi="Arial" w:cs="Arial"/>
          <w:color w:val="000000"/>
        </w:rPr>
        <w:t>report less than they are actually drinking.</w:t>
      </w:r>
      <w:r w:rsidR="007E0DAE">
        <w:rPr>
          <w:rFonts w:ascii="Arial" w:hAnsi="Arial" w:cs="Arial"/>
          <w:color w:val="000000"/>
        </w:rPr>
        <w:t xml:space="preserve">  Using the Internet to </w:t>
      </w:r>
      <w:r w:rsidR="00A04E7B">
        <w:rPr>
          <w:rFonts w:ascii="Arial" w:hAnsi="Arial" w:cs="Arial"/>
          <w:color w:val="000000"/>
        </w:rPr>
        <w:t xml:space="preserve">confidentially </w:t>
      </w:r>
      <w:r w:rsidR="007E0DAE">
        <w:rPr>
          <w:rFonts w:ascii="Arial" w:hAnsi="Arial" w:cs="Arial"/>
          <w:color w:val="000000"/>
        </w:rPr>
        <w:t xml:space="preserve">deliver screening and brief intervention may </w:t>
      </w:r>
      <w:r w:rsidR="00C66762">
        <w:rPr>
          <w:rFonts w:ascii="Arial" w:hAnsi="Arial" w:cs="Arial"/>
          <w:color w:val="000000"/>
        </w:rPr>
        <w:t>tackle</w:t>
      </w:r>
      <w:r w:rsidR="007E0DAE">
        <w:rPr>
          <w:rFonts w:ascii="Arial" w:hAnsi="Arial" w:cs="Arial"/>
          <w:color w:val="000000"/>
        </w:rPr>
        <w:t xml:space="preserve"> some of the concerns </w:t>
      </w:r>
      <w:r w:rsidR="00C66762">
        <w:rPr>
          <w:rFonts w:ascii="Arial" w:hAnsi="Arial" w:cs="Arial"/>
          <w:color w:val="000000"/>
        </w:rPr>
        <w:t xml:space="preserve">employees may have </w:t>
      </w:r>
      <w:r w:rsidR="007E0DAE">
        <w:rPr>
          <w:rFonts w:ascii="Arial" w:hAnsi="Arial" w:cs="Arial"/>
          <w:color w:val="000000"/>
        </w:rPr>
        <w:t>with SBI in this setting.</w:t>
      </w:r>
    </w:p>
    <w:p w:rsidR="00281620" w:rsidRPr="00085FD7" w:rsidRDefault="00281620" w:rsidP="00085FD7">
      <w:pPr>
        <w:pStyle w:val="CommentText"/>
      </w:pPr>
    </w:p>
    <w:p w:rsidR="009036AF" w:rsidRPr="00C6657B" w:rsidRDefault="009036AF" w:rsidP="00541517">
      <w:pPr>
        <w:spacing w:after="0" w:line="360" w:lineRule="auto"/>
        <w:rPr>
          <w:rFonts w:ascii="Arial" w:hAnsi="Arial" w:cs="Arial"/>
          <w:i/>
        </w:rPr>
      </w:pPr>
      <w:r w:rsidRPr="00C6657B">
        <w:rPr>
          <w:rFonts w:ascii="Arial" w:hAnsi="Arial" w:cs="Arial"/>
          <w:i/>
        </w:rPr>
        <w:t>Online interventions for reducing alcohol intake</w:t>
      </w:r>
    </w:p>
    <w:p w:rsidR="00E91BCC" w:rsidRPr="00C6657B" w:rsidRDefault="009036AF" w:rsidP="00541517">
      <w:pPr>
        <w:pStyle w:val="Default"/>
        <w:spacing w:line="360" w:lineRule="auto"/>
        <w:rPr>
          <w:sz w:val="22"/>
          <w:szCs w:val="22"/>
        </w:rPr>
      </w:pPr>
      <w:r w:rsidRPr="00C6657B">
        <w:rPr>
          <w:sz w:val="22"/>
          <w:szCs w:val="22"/>
        </w:rPr>
        <w:t>The internet is increasingly used to deliver SBI with its advantages of scalability, instantan</w:t>
      </w:r>
      <w:r w:rsidR="00002F60" w:rsidRPr="00C6657B">
        <w:rPr>
          <w:sz w:val="22"/>
          <w:szCs w:val="22"/>
        </w:rPr>
        <w:t>eous access, flexibility of use,</w:t>
      </w:r>
      <w:r w:rsidRPr="00C6657B">
        <w:rPr>
          <w:sz w:val="22"/>
          <w:szCs w:val="22"/>
        </w:rPr>
        <w:t xml:space="preserve"> </w:t>
      </w:r>
      <w:r w:rsidRPr="00C6657B">
        <w:rPr>
          <w:sz w:val="22"/>
          <w:szCs w:val="22"/>
          <w:lang w:val="en-US"/>
        </w:rPr>
        <w:t xml:space="preserve">and anonymity, which is important for a </w:t>
      </w:r>
      <w:r w:rsidRPr="00C6657B">
        <w:rPr>
          <w:sz w:val="22"/>
          <w:szCs w:val="22"/>
        </w:rPr>
        <w:t>stigmatised</w:t>
      </w:r>
      <w:r w:rsidRPr="00C6657B">
        <w:rPr>
          <w:sz w:val="22"/>
          <w:szCs w:val="22"/>
          <w:lang w:val="en-US"/>
        </w:rPr>
        <w:t xml:space="preserve"> </w:t>
      </w:r>
      <w:r w:rsidRPr="00C6657B">
        <w:rPr>
          <w:sz w:val="22"/>
          <w:szCs w:val="22"/>
        </w:rPr>
        <w:t>behaviour</w:t>
      </w:r>
      <w:r w:rsidRPr="00C6657B">
        <w:rPr>
          <w:sz w:val="22"/>
          <w:szCs w:val="22"/>
          <w:lang w:val="en-US"/>
        </w:rPr>
        <w:t xml:space="preserve"> like alcohol misuse.  </w:t>
      </w:r>
      <w:r w:rsidR="00002F60" w:rsidRPr="00C6657B">
        <w:rPr>
          <w:sz w:val="22"/>
          <w:szCs w:val="22"/>
        </w:rPr>
        <w:t xml:space="preserve">There is a growing evidence-base for these interventions, particularly in student samples, which has been demonstrated in the large number of </w:t>
      </w:r>
      <w:r w:rsidR="001908A3" w:rsidRPr="00C6657B">
        <w:rPr>
          <w:sz w:val="22"/>
          <w:szCs w:val="22"/>
        </w:rPr>
        <w:t xml:space="preserve">systematic </w:t>
      </w:r>
      <w:r w:rsidR="00002F60" w:rsidRPr="00C6657B">
        <w:rPr>
          <w:sz w:val="22"/>
          <w:szCs w:val="22"/>
        </w:rPr>
        <w:t xml:space="preserve">reviews in this field </w:t>
      </w:r>
      <w:r w:rsidR="005D7B80" w:rsidRPr="00C6657B">
        <w:rPr>
          <w:sz w:val="22"/>
          <w:szCs w:val="22"/>
          <w:lang w:val="en-US"/>
        </w:rPr>
        <w:fldChar w:fldCharType="begin">
          <w:fldData xml:space="preserve">PEVuZE5vdGU+PENpdGU+PEF1dGhvcj5LaGFkamVzYXJpPC9BdXRob3I+PFllYXI+MjAxMTwvWWVh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</w:fldData>
        </w:fldChar>
      </w:r>
      <w:r w:rsidR="004F2766">
        <w:rPr>
          <w:sz w:val="22"/>
          <w:szCs w:val="22"/>
          <w:lang w:val="en-US"/>
        </w:rPr>
        <w:instrText xml:space="preserve"> ADDIN EN.CITE </w:instrText>
      </w:r>
      <w:r w:rsidR="004F2766">
        <w:rPr>
          <w:sz w:val="22"/>
          <w:szCs w:val="22"/>
          <w:lang w:val="en-US"/>
        </w:rPr>
        <w:fldChar w:fldCharType="begin">
          <w:fldData xml:space="preserve">PEVuZE5vdGU+PENpdGU+PEF1dGhvcj5LaGFkamVzYXJpPC9BdXRob3I+PFllYXI+MjAxMTwvWWVh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</w:fldData>
        </w:fldChar>
      </w:r>
      <w:r w:rsidR="004F2766">
        <w:rPr>
          <w:sz w:val="22"/>
          <w:szCs w:val="22"/>
          <w:lang w:val="en-US"/>
        </w:rPr>
        <w:instrText xml:space="preserve"> ADDIN EN.CITE.DATA </w:instrText>
      </w:r>
      <w:r w:rsidR="004F2766">
        <w:rPr>
          <w:sz w:val="22"/>
          <w:szCs w:val="22"/>
          <w:lang w:val="en-US"/>
        </w:rPr>
      </w:r>
      <w:r w:rsidR="004F2766">
        <w:rPr>
          <w:sz w:val="22"/>
          <w:szCs w:val="22"/>
          <w:lang w:val="en-US"/>
        </w:rPr>
        <w:fldChar w:fldCharType="end"/>
      </w:r>
      <w:r w:rsidR="005D7B80" w:rsidRPr="00C6657B">
        <w:rPr>
          <w:sz w:val="22"/>
          <w:szCs w:val="22"/>
          <w:lang w:val="en-US"/>
        </w:rPr>
      </w:r>
      <w:r w:rsidR="005D7B80" w:rsidRPr="00C6657B">
        <w:rPr>
          <w:sz w:val="22"/>
          <w:szCs w:val="22"/>
          <w:lang w:val="en-US"/>
        </w:rPr>
        <w:fldChar w:fldCharType="separate"/>
      </w:r>
      <w:r w:rsidR="006F231B">
        <w:rPr>
          <w:noProof/>
          <w:sz w:val="22"/>
          <w:szCs w:val="22"/>
          <w:lang w:val="en-US"/>
        </w:rPr>
        <w:t>(</w:t>
      </w:r>
      <w:hyperlink w:anchor="_ENREF_27" w:tooltip="Khadjesari, 2011 #37" w:history="1">
        <w:r w:rsidR="00664D68">
          <w:rPr>
            <w:noProof/>
            <w:sz w:val="22"/>
            <w:szCs w:val="22"/>
            <w:lang w:val="en-US"/>
          </w:rPr>
          <w:t>27-33</w:t>
        </w:r>
      </w:hyperlink>
      <w:r w:rsidR="006F231B">
        <w:rPr>
          <w:noProof/>
          <w:sz w:val="22"/>
          <w:szCs w:val="22"/>
          <w:lang w:val="en-US"/>
        </w:rPr>
        <w:t>)</w:t>
      </w:r>
      <w:r w:rsidR="005D7B80" w:rsidRPr="00C6657B">
        <w:rPr>
          <w:sz w:val="22"/>
          <w:szCs w:val="22"/>
          <w:lang w:val="en-US"/>
        </w:rPr>
        <w:fldChar w:fldCharType="end"/>
      </w:r>
      <w:r w:rsidR="00D95A20" w:rsidRPr="00C6657B">
        <w:rPr>
          <w:sz w:val="22"/>
          <w:szCs w:val="22"/>
          <w:lang w:val="en-US"/>
        </w:rPr>
        <w:t xml:space="preserve">.  </w:t>
      </w:r>
      <w:r w:rsidR="00FF0601" w:rsidRPr="00C6657B">
        <w:rPr>
          <w:sz w:val="22"/>
          <w:szCs w:val="22"/>
          <w:lang w:val="en-US"/>
        </w:rPr>
        <w:t xml:space="preserve">A </w:t>
      </w:r>
      <w:r w:rsidRPr="00C6657B">
        <w:rPr>
          <w:sz w:val="22"/>
          <w:szCs w:val="22"/>
        </w:rPr>
        <w:t xml:space="preserve">recent systematic review of computer-based interventions for reducing alcohol intake found them to be as effective as in-person </w:t>
      </w:r>
      <w:r w:rsidRPr="00C6657B">
        <w:rPr>
          <w:sz w:val="22"/>
          <w:szCs w:val="22"/>
        </w:rPr>
        <w:lastRenderedPageBreak/>
        <w:t xml:space="preserve">interventions, such as CBT and motivational interviewing, in a small number of studies </w:t>
      </w:r>
      <w:r w:rsidR="005D7B80" w:rsidRPr="00C6657B">
        <w:rPr>
          <w:sz w:val="22"/>
          <w:szCs w:val="22"/>
        </w:rPr>
        <w:fldChar w:fldCharType="begin">
          <w:fldData xml:space="preserve">PEVuZE5vdGU+PENpdGU+PEF1dGhvcj5LaGFkamVzYXJpPC9BdXRob3I+PFllYXI+MjAxMTwvWWVh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</w:fldData>
        </w:fldChar>
      </w:r>
      <w:r w:rsidR="004F2766">
        <w:rPr>
          <w:sz w:val="22"/>
          <w:szCs w:val="22"/>
        </w:rPr>
        <w:instrText xml:space="preserve"> ADDIN EN.CITE </w:instrText>
      </w:r>
      <w:r w:rsidR="004F2766">
        <w:rPr>
          <w:sz w:val="22"/>
          <w:szCs w:val="22"/>
        </w:rPr>
        <w:fldChar w:fldCharType="begin">
          <w:fldData xml:space="preserve">PEVuZE5vdGU+PENpdGU+PEF1dGhvcj5LaGFkamVzYXJpPC9BdXRob3I+PFllYXI+MjAxMTwvWWVh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</w:fldData>
        </w:fldChar>
      </w:r>
      <w:r w:rsidR="004F2766">
        <w:rPr>
          <w:sz w:val="22"/>
          <w:szCs w:val="22"/>
        </w:rPr>
        <w:instrText xml:space="preserve"> ADDIN EN.CITE.DATA </w:instrText>
      </w:r>
      <w:r w:rsidR="004F2766">
        <w:rPr>
          <w:sz w:val="22"/>
          <w:szCs w:val="22"/>
        </w:rPr>
      </w:r>
      <w:r w:rsidR="004F2766">
        <w:rPr>
          <w:sz w:val="22"/>
          <w:szCs w:val="22"/>
        </w:rPr>
        <w:fldChar w:fldCharType="end"/>
      </w:r>
      <w:r w:rsidR="005D7B80" w:rsidRPr="00C6657B">
        <w:rPr>
          <w:sz w:val="22"/>
          <w:szCs w:val="22"/>
        </w:rPr>
      </w:r>
      <w:r w:rsidR="005D7B80" w:rsidRPr="00C6657B">
        <w:rPr>
          <w:sz w:val="22"/>
          <w:szCs w:val="22"/>
        </w:rPr>
        <w:fldChar w:fldCharType="separate"/>
      </w:r>
      <w:r w:rsidR="006F231B">
        <w:rPr>
          <w:noProof/>
          <w:sz w:val="22"/>
          <w:szCs w:val="22"/>
        </w:rPr>
        <w:t>(</w:t>
      </w:r>
      <w:hyperlink w:anchor="_ENREF_27" w:tooltip="Khadjesari, 2011 #37" w:history="1">
        <w:r w:rsidR="00664D68">
          <w:rPr>
            <w:noProof/>
            <w:sz w:val="22"/>
            <w:szCs w:val="22"/>
          </w:rPr>
          <w:t>27</w:t>
        </w:r>
      </w:hyperlink>
      <w:r w:rsidR="006F231B">
        <w:rPr>
          <w:noProof/>
          <w:sz w:val="22"/>
          <w:szCs w:val="22"/>
        </w:rPr>
        <w:t>)</w:t>
      </w:r>
      <w:r w:rsidR="005D7B80" w:rsidRPr="00C6657B">
        <w:rPr>
          <w:sz w:val="22"/>
          <w:szCs w:val="22"/>
        </w:rPr>
        <w:fldChar w:fldCharType="end"/>
      </w:r>
      <w:r w:rsidRPr="00C6657B">
        <w:rPr>
          <w:sz w:val="22"/>
          <w:szCs w:val="22"/>
        </w:rPr>
        <w:t>.  Two of the 24 studies include</w:t>
      </w:r>
      <w:r w:rsidR="00634E8E" w:rsidRPr="00C6657B">
        <w:rPr>
          <w:sz w:val="22"/>
          <w:szCs w:val="22"/>
        </w:rPr>
        <w:t xml:space="preserve">d in this review </w:t>
      </w:r>
      <w:r w:rsidR="00D572C8">
        <w:rPr>
          <w:sz w:val="22"/>
          <w:szCs w:val="22"/>
        </w:rPr>
        <w:t xml:space="preserve">(but not in the meta-analyses) </w:t>
      </w:r>
      <w:r w:rsidR="00634E8E" w:rsidRPr="00C6657B">
        <w:rPr>
          <w:sz w:val="22"/>
          <w:szCs w:val="22"/>
        </w:rPr>
        <w:t>were based in a</w:t>
      </w:r>
      <w:r w:rsidRPr="00C6657B">
        <w:rPr>
          <w:sz w:val="22"/>
          <w:szCs w:val="22"/>
        </w:rPr>
        <w:t xml:space="preserve"> </w:t>
      </w:r>
      <w:r w:rsidR="001908A3" w:rsidRPr="00C6657B">
        <w:rPr>
          <w:sz w:val="22"/>
          <w:szCs w:val="22"/>
        </w:rPr>
        <w:t xml:space="preserve">US </w:t>
      </w:r>
      <w:r w:rsidR="00541517" w:rsidRPr="00C6657B">
        <w:rPr>
          <w:sz w:val="22"/>
          <w:szCs w:val="22"/>
        </w:rPr>
        <w:t xml:space="preserve">workplace setting </w:t>
      </w:r>
      <w:r w:rsidR="005D7B80" w:rsidRPr="00C6657B">
        <w:rPr>
          <w:sz w:val="22"/>
          <w:szCs w:val="22"/>
        </w:rPr>
        <w:fldChar w:fldCharType="begin">
          <w:fldData xml:space="preserve">PEVuZE5vdGU+PENpdGU+PEF1dGhvcj5Eb3VtYXM8L0F1dGhvcj48WWVhcj4yMDA4PC9ZZWFyPjxS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</w:fldData>
        </w:fldChar>
      </w:r>
      <w:r w:rsidR="004F2766">
        <w:rPr>
          <w:sz w:val="22"/>
          <w:szCs w:val="22"/>
        </w:rPr>
        <w:instrText xml:space="preserve"> ADDIN EN.CITE </w:instrText>
      </w:r>
      <w:r w:rsidR="004F2766">
        <w:rPr>
          <w:sz w:val="22"/>
          <w:szCs w:val="22"/>
        </w:rPr>
        <w:fldChar w:fldCharType="begin">
          <w:fldData xml:space="preserve">PEVuZE5vdGU+PENpdGU+PEF1dGhvcj5Eb3VtYXM8L0F1dGhvcj48WWVhcj4yMDA4PC9ZZWFyPjxS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</w:fldData>
        </w:fldChar>
      </w:r>
      <w:r w:rsidR="004F2766">
        <w:rPr>
          <w:sz w:val="22"/>
          <w:szCs w:val="22"/>
        </w:rPr>
        <w:instrText xml:space="preserve"> ADDIN EN.CITE.DATA </w:instrText>
      </w:r>
      <w:r w:rsidR="004F2766">
        <w:rPr>
          <w:sz w:val="22"/>
          <w:szCs w:val="22"/>
        </w:rPr>
      </w:r>
      <w:r w:rsidR="004F2766">
        <w:rPr>
          <w:sz w:val="22"/>
          <w:szCs w:val="22"/>
        </w:rPr>
        <w:fldChar w:fldCharType="end"/>
      </w:r>
      <w:r w:rsidR="005D7B80" w:rsidRPr="00C6657B">
        <w:rPr>
          <w:sz w:val="22"/>
          <w:szCs w:val="22"/>
        </w:rPr>
      </w:r>
      <w:r w:rsidR="005D7B80" w:rsidRPr="00C6657B">
        <w:rPr>
          <w:sz w:val="22"/>
          <w:szCs w:val="22"/>
        </w:rPr>
        <w:fldChar w:fldCharType="separate"/>
      </w:r>
      <w:r w:rsidR="006F231B">
        <w:rPr>
          <w:noProof/>
          <w:sz w:val="22"/>
          <w:szCs w:val="22"/>
        </w:rPr>
        <w:t>(</w:t>
      </w:r>
      <w:hyperlink w:anchor="_ENREF_34" w:tooltip="Doumas, 2008 #46" w:history="1">
        <w:r w:rsidR="00664D68">
          <w:rPr>
            <w:noProof/>
            <w:sz w:val="22"/>
            <w:szCs w:val="22"/>
          </w:rPr>
          <w:t>34</w:t>
        </w:r>
      </w:hyperlink>
      <w:r w:rsidR="006F231B">
        <w:rPr>
          <w:noProof/>
          <w:sz w:val="22"/>
          <w:szCs w:val="22"/>
        </w:rPr>
        <w:t xml:space="preserve">, </w:t>
      </w:r>
      <w:hyperlink w:anchor="_ENREF_35" w:tooltip="Matano, 2007 #47" w:history="1">
        <w:r w:rsidR="00664D68">
          <w:rPr>
            <w:noProof/>
            <w:sz w:val="22"/>
            <w:szCs w:val="22"/>
          </w:rPr>
          <w:t>35</w:t>
        </w:r>
      </w:hyperlink>
      <w:r w:rsidR="006F231B">
        <w:rPr>
          <w:noProof/>
          <w:sz w:val="22"/>
          <w:szCs w:val="22"/>
        </w:rPr>
        <w:t>)</w:t>
      </w:r>
      <w:r w:rsidR="005D7B80" w:rsidRPr="00C6657B">
        <w:rPr>
          <w:sz w:val="22"/>
          <w:szCs w:val="22"/>
        </w:rPr>
        <w:fldChar w:fldCharType="end"/>
      </w:r>
      <w:r w:rsidR="00541517" w:rsidRPr="00C6657B">
        <w:rPr>
          <w:sz w:val="22"/>
          <w:szCs w:val="22"/>
        </w:rPr>
        <w:t xml:space="preserve">.  One study found </w:t>
      </w:r>
      <w:r w:rsidR="00541517" w:rsidRPr="00C6657B">
        <w:rPr>
          <w:rFonts w:eastAsiaTheme="minorHAnsi"/>
          <w:sz w:val="22"/>
          <w:szCs w:val="22"/>
          <w:lang w:eastAsia="en-US"/>
        </w:rPr>
        <w:t>personalised normative feedback (Check Your Drinking) to be more effective at reducing alcohol intake tha</w:t>
      </w:r>
      <w:r w:rsidR="00F87F71">
        <w:rPr>
          <w:rFonts w:eastAsiaTheme="minorHAnsi"/>
          <w:sz w:val="22"/>
          <w:szCs w:val="22"/>
          <w:lang w:eastAsia="en-US"/>
        </w:rPr>
        <w:t>n assessment-</w:t>
      </w:r>
      <w:r w:rsidR="00541517" w:rsidRPr="00C6657B">
        <w:rPr>
          <w:rFonts w:eastAsiaTheme="minorHAnsi"/>
          <w:sz w:val="22"/>
          <w:szCs w:val="22"/>
          <w:lang w:eastAsia="en-US"/>
        </w:rPr>
        <w:t xml:space="preserve">only </w:t>
      </w:r>
      <w:r w:rsidR="005D7B80" w:rsidRPr="00C6657B">
        <w:rPr>
          <w:rFonts w:eastAsiaTheme="minorHAnsi"/>
          <w:sz w:val="22"/>
          <w:szCs w:val="22"/>
          <w:lang w:eastAsia="en-US"/>
        </w:rPr>
        <w:fldChar w:fldCharType="begin">
          <w:fldData xml:space="preserve">PEVuZE5vdGU+PENpdGU+PEF1dGhvcj5Eb3VtYXM8L0F1dGhvcj48WWVhcj4yMDA4PC9ZZWFyPjxS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</w:fldData>
        </w:fldChar>
      </w:r>
      <w:r w:rsidR="004F2766">
        <w:rPr>
          <w:rFonts w:eastAsiaTheme="minorHAnsi"/>
          <w:sz w:val="22"/>
          <w:szCs w:val="22"/>
          <w:lang w:eastAsia="en-US"/>
        </w:rPr>
        <w:instrText xml:space="preserve"> ADDIN EN.CITE </w:instrText>
      </w:r>
      <w:r w:rsidR="004F2766">
        <w:rPr>
          <w:rFonts w:eastAsiaTheme="minorHAnsi"/>
          <w:sz w:val="22"/>
          <w:szCs w:val="22"/>
          <w:lang w:eastAsia="en-US"/>
        </w:rPr>
        <w:fldChar w:fldCharType="begin">
          <w:fldData xml:space="preserve">PEVuZE5vdGU+PENpdGU+PEF1dGhvcj5Eb3VtYXM8L0F1dGhvcj48WWVhcj4yMDA4PC9ZZWFyPjxS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</w:fldData>
        </w:fldChar>
      </w:r>
      <w:r w:rsidR="004F2766">
        <w:rPr>
          <w:rFonts w:eastAsiaTheme="minorHAnsi"/>
          <w:sz w:val="22"/>
          <w:szCs w:val="22"/>
          <w:lang w:eastAsia="en-US"/>
        </w:rPr>
        <w:instrText xml:space="preserve"> ADDIN EN.CITE.DATA </w:instrText>
      </w:r>
      <w:r w:rsidR="004F2766">
        <w:rPr>
          <w:rFonts w:eastAsiaTheme="minorHAnsi"/>
          <w:sz w:val="22"/>
          <w:szCs w:val="22"/>
          <w:lang w:eastAsia="en-US"/>
        </w:rPr>
      </w:r>
      <w:r w:rsidR="004F2766">
        <w:rPr>
          <w:rFonts w:eastAsiaTheme="minorHAnsi"/>
          <w:sz w:val="22"/>
          <w:szCs w:val="22"/>
          <w:lang w:eastAsia="en-US"/>
        </w:rPr>
        <w:fldChar w:fldCharType="end"/>
      </w:r>
      <w:r w:rsidR="005D7B80" w:rsidRPr="00C6657B">
        <w:rPr>
          <w:rFonts w:eastAsiaTheme="minorHAnsi"/>
          <w:sz w:val="22"/>
          <w:szCs w:val="22"/>
          <w:lang w:eastAsia="en-US"/>
        </w:rPr>
      </w:r>
      <w:r w:rsidR="005D7B80" w:rsidRPr="00C6657B">
        <w:rPr>
          <w:rFonts w:eastAsiaTheme="minorHAnsi"/>
          <w:sz w:val="22"/>
          <w:szCs w:val="22"/>
          <w:lang w:eastAsia="en-US"/>
        </w:rPr>
        <w:fldChar w:fldCharType="separate"/>
      </w:r>
      <w:r w:rsidR="006F231B">
        <w:rPr>
          <w:rFonts w:eastAsiaTheme="minorHAnsi"/>
          <w:noProof/>
          <w:sz w:val="22"/>
          <w:szCs w:val="22"/>
          <w:lang w:eastAsia="en-US"/>
        </w:rPr>
        <w:t>(</w:t>
      </w:r>
      <w:hyperlink w:anchor="_ENREF_34" w:tooltip="Doumas, 2008 #46" w:history="1">
        <w:r w:rsidR="00664D68">
          <w:rPr>
            <w:rFonts w:eastAsiaTheme="minorHAnsi"/>
            <w:noProof/>
            <w:sz w:val="22"/>
            <w:szCs w:val="22"/>
            <w:lang w:eastAsia="en-US"/>
          </w:rPr>
          <w:t>34</w:t>
        </w:r>
      </w:hyperlink>
      <w:r w:rsidR="006F231B">
        <w:rPr>
          <w:rFonts w:eastAsiaTheme="minorHAnsi"/>
          <w:noProof/>
          <w:sz w:val="22"/>
          <w:szCs w:val="22"/>
          <w:lang w:eastAsia="en-US"/>
        </w:rPr>
        <w:t>)</w:t>
      </w:r>
      <w:r w:rsidR="005D7B80" w:rsidRPr="00C6657B">
        <w:rPr>
          <w:rFonts w:eastAsiaTheme="minorHAnsi"/>
          <w:sz w:val="22"/>
          <w:szCs w:val="22"/>
          <w:lang w:eastAsia="en-US"/>
        </w:rPr>
        <w:fldChar w:fldCharType="end"/>
      </w:r>
      <w:r w:rsidR="000F68E7" w:rsidRPr="00C6657B">
        <w:rPr>
          <w:rFonts w:eastAsiaTheme="minorHAnsi"/>
          <w:sz w:val="22"/>
          <w:szCs w:val="22"/>
          <w:lang w:eastAsia="en-US"/>
        </w:rPr>
        <w:t>.  T</w:t>
      </w:r>
      <w:r w:rsidR="00541517" w:rsidRPr="00C6657B">
        <w:rPr>
          <w:rFonts w:eastAsiaTheme="minorHAnsi"/>
          <w:sz w:val="22"/>
          <w:szCs w:val="22"/>
          <w:lang w:eastAsia="en-US"/>
        </w:rPr>
        <w:t xml:space="preserve">he other study </w:t>
      </w:r>
      <w:r w:rsidR="00D96CDC" w:rsidRPr="00C6657B">
        <w:rPr>
          <w:sz w:val="22"/>
          <w:szCs w:val="22"/>
        </w:rPr>
        <w:t xml:space="preserve">had difficulties with recruitment </w:t>
      </w:r>
      <w:r w:rsidR="00541517" w:rsidRPr="00C6657B">
        <w:rPr>
          <w:sz w:val="22"/>
          <w:szCs w:val="22"/>
        </w:rPr>
        <w:t xml:space="preserve">related to </w:t>
      </w:r>
      <w:r w:rsidR="00D96CDC" w:rsidRPr="00C6657B">
        <w:rPr>
          <w:sz w:val="22"/>
          <w:szCs w:val="22"/>
        </w:rPr>
        <w:t>employees’ privacy concerns</w:t>
      </w:r>
      <w:r w:rsidR="000F68E7" w:rsidRPr="00C6657B">
        <w:rPr>
          <w:sz w:val="22"/>
          <w:szCs w:val="22"/>
        </w:rPr>
        <w:t xml:space="preserve"> and provided only preliminary support for </w:t>
      </w:r>
      <w:r w:rsidR="00D64448" w:rsidRPr="00C6657B">
        <w:rPr>
          <w:sz w:val="22"/>
          <w:szCs w:val="22"/>
        </w:rPr>
        <w:t>electronic screening and brief intervention (</w:t>
      </w:r>
      <w:proofErr w:type="spellStart"/>
      <w:r w:rsidR="000F68E7" w:rsidRPr="00C6657B">
        <w:rPr>
          <w:sz w:val="22"/>
          <w:szCs w:val="22"/>
        </w:rPr>
        <w:t>eSBI</w:t>
      </w:r>
      <w:proofErr w:type="spellEnd"/>
      <w:r w:rsidR="00D64448" w:rsidRPr="00C6657B">
        <w:rPr>
          <w:sz w:val="22"/>
          <w:szCs w:val="22"/>
        </w:rPr>
        <w:t>)</w:t>
      </w:r>
      <w:r w:rsidR="000F68E7" w:rsidRPr="00C6657B">
        <w:rPr>
          <w:sz w:val="22"/>
          <w:szCs w:val="22"/>
        </w:rPr>
        <w:t xml:space="preserve"> in the workplace</w:t>
      </w:r>
      <w:r w:rsidR="00D96CDC" w:rsidRPr="00C6657B">
        <w:rPr>
          <w:sz w:val="22"/>
          <w:szCs w:val="22"/>
        </w:rPr>
        <w:t xml:space="preserve"> </w:t>
      </w:r>
      <w:r w:rsidR="005D7B80" w:rsidRPr="00C6657B">
        <w:rPr>
          <w:sz w:val="22"/>
          <w:szCs w:val="22"/>
        </w:rPr>
        <w:fldChar w:fldCharType="begin">
          <w:fldData xml:space="preserve">PEVuZE5vdGU+PENpdGU+PEF1dGhvcj5NYXRhbm88L0F1dGhvcj48WWVhcj4yMDA3PC9ZZWFyPjxS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</w:fldData>
        </w:fldChar>
      </w:r>
      <w:r w:rsidR="004F2766">
        <w:rPr>
          <w:sz w:val="22"/>
          <w:szCs w:val="22"/>
        </w:rPr>
        <w:instrText xml:space="preserve"> ADDIN EN.CITE </w:instrText>
      </w:r>
      <w:r w:rsidR="004F2766">
        <w:rPr>
          <w:sz w:val="22"/>
          <w:szCs w:val="22"/>
        </w:rPr>
        <w:fldChar w:fldCharType="begin">
          <w:fldData xml:space="preserve">PEVuZE5vdGU+PENpdGU+PEF1dGhvcj5NYXRhbm88L0F1dGhvcj48WWVhcj4yMDA3PC9ZZWFyPjxS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</w:fldData>
        </w:fldChar>
      </w:r>
      <w:r w:rsidR="004F2766">
        <w:rPr>
          <w:sz w:val="22"/>
          <w:szCs w:val="22"/>
        </w:rPr>
        <w:instrText xml:space="preserve"> ADDIN EN.CITE.DATA </w:instrText>
      </w:r>
      <w:r w:rsidR="004F2766">
        <w:rPr>
          <w:sz w:val="22"/>
          <w:szCs w:val="22"/>
        </w:rPr>
      </w:r>
      <w:r w:rsidR="004F2766">
        <w:rPr>
          <w:sz w:val="22"/>
          <w:szCs w:val="22"/>
        </w:rPr>
        <w:fldChar w:fldCharType="end"/>
      </w:r>
      <w:r w:rsidR="005D7B80" w:rsidRPr="00C6657B">
        <w:rPr>
          <w:sz w:val="22"/>
          <w:szCs w:val="22"/>
        </w:rPr>
      </w:r>
      <w:r w:rsidR="005D7B80" w:rsidRPr="00C6657B">
        <w:rPr>
          <w:sz w:val="22"/>
          <w:szCs w:val="22"/>
        </w:rPr>
        <w:fldChar w:fldCharType="separate"/>
      </w:r>
      <w:r w:rsidR="006F231B">
        <w:rPr>
          <w:noProof/>
          <w:sz w:val="22"/>
          <w:szCs w:val="22"/>
        </w:rPr>
        <w:t>(</w:t>
      </w:r>
      <w:hyperlink w:anchor="_ENREF_35" w:tooltip="Matano, 2007 #47" w:history="1">
        <w:r w:rsidR="00664D68">
          <w:rPr>
            <w:noProof/>
            <w:sz w:val="22"/>
            <w:szCs w:val="22"/>
          </w:rPr>
          <w:t>35</w:t>
        </w:r>
      </w:hyperlink>
      <w:r w:rsidR="006F231B">
        <w:rPr>
          <w:noProof/>
          <w:sz w:val="22"/>
          <w:szCs w:val="22"/>
        </w:rPr>
        <w:t>)</w:t>
      </w:r>
      <w:r w:rsidR="005D7B80" w:rsidRPr="00C6657B">
        <w:rPr>
          <w:sz w:val="22"/>
          <w:szCs w:val="22"/>
        </w:rPr>
        <w:fldChar w:fldCharType="end"/>
      </w:r>
      <w:r w:rsidR="00D96CDC" w:rsidRPr="00C6657B">
        <w:rPr>
          <w:sz w:val="22"/>
          <w:szCs w:val="22"/>
        </w:rPr>
        <w:t>.</w:t>
      </w:r>
    </w:p>
    <w:p w:rsidR="005A2AE4" w:rsidRPr="00C6657B" w:rsidRDefault="005A2AE4" w:rsidP="00541517">
      <w:pPr>
        <w:pStyle w:val="Default"/>
        <w:spacing w:line="360" w:lineRule="auto"/>
        <w:rPr>
          <w:sz w:val="22"/>
          <w:szCs w:val="22"/>
        </w:rPr>
      </w:pPr>
    </w:p>
    <w:p w:rsidR="00144517" w:rsidRDefault="003A30BA" w:rsidP="00144517">
      <w:pPr>
        <w:pStyle w:val="Default"/>
        <w:spacing w:line="360" w:lineRule="auto"/>
        <w:rPr>
          <w:sz w:val="22"/>
          <w:szCs w:val="22"/>
        </w:rPr>
      </w:pPr>
      <w:r>
        <w:rPr>
          <w:sz w:val="22"/>
          <w:szCs w:val="22"/>
        </w:rPr>
        <w:t>The Health on the Web (HOW) study, a</w:t>
      </w:r>
      <w:r w:rsidR="00B76905">
        <w:rPr>
          <w:sz w:val="22"/>
          <w:szCs w:val="22"/>
        </w:rPr>
        <w:t xml:space="preserve">n online trial of </w:t>
      </w:r>
      <w:proofErr w:type="spellStart"/>
      <w:r w:rsidR="00B76905">
        <w:rPr>
          <w:sz w:val="22"/>
          <w:szCs w:val="22"/>
        </w:rPr>
        <w:t>eSBI</w:t>
      </w:r>
      <w:proofErr w:type="spellEnd"/>
      <w:r>
        <w:rPr>
          <w:sz w:val="22"/>
          <w:szCs w:val="22"/>
        </w:rPr>
        <w:t xml:space="preserve"> for alcohol misuse,</w:t>
      </w:r>
      <w:r w:rsidR="00C50A59" w:rsidRPr="00C6657B">
        <w:rPr>
          <w:sz w:val="22"/>
          <w:szCs w:val="22"/>
        </w:rPr>
        <w:t xml:space="preserve"> is currentl</w:t>
      </w:r>
      <w:r>
        <w:rPr>
          <w:sz w:val="22"/>
          <w:szCs w:val="22"/>
        </w:rPr>
        <w:t>y underway in a large</w:t>
      </w:r>
      <w:r w:rsidR="00C50A59" w:rsidRPr="00C6657B">
        <w:rPr>
          <w:sz w:val="22"/>
          <w:szCs w:val="22"/>
        </w:rPr>
        <w:t xml:space="preserve"> private organisation with almost 100,000 employees</w:t>
      </w:r>
      <w:r w:rsidR="004F2766">
        <w:rPr>
          <w:sz w:val="22"/>
          <w:szCs w:val="22"/>
        </w:rPr>
        <w:t xml:space="preserve"> </w:t>
      </w:r>
      <w:r w:rsidR="004F2766">
        <w:rPr>
          <w:sz w:val="22"/>
          <w:szCs w:val="22"/>
        </w:rPr>
        <w:fldChar w:fldCharType="begin"/>
      </w:r>
      <w:r w:rsidR="004F2766">
        <w:rPr>
          <w:sz w:val="22"/>
          <w:szCs w:val="22"/>
        </w:rPr>
        <w:instrText xml:space="preserve"> ADDIN EN.CITE &lt;EndNote&gt;&lt;Cite&gt;&lt;Author&gt;Murray&lt;/Author&gt;&lt;Year&gt;2013&lt;/Year&gt;&lt;RecNum&gt;149&lt;/RecNum&gt;&lt;DisplayText&gt;(36)&lt;/DisplayText&gt;&lt;record&gt;&lt;rec-number&gt;149&lt;/rec-number&gt;&lt;foreign-keys&gt;&lt;key app="EN" db-id="dv5xdrffjfx0zzexezlxpsr9vertw5t0fv0s"&gt;149&lt;/key&gt;&lt;/foreign-keys&gt;&lt;ref-type name="Journal Article"&gt;17&lt;/ref-type&gt;&lt;contributors&gt;&lt;authors&gt;&lt;author&gt;Murray, E.&lt;/author&gt;&lt;author&gt;Khadjesari, Z.&lt;/author&gt;&lt;author&gt;Linke, S.&lt;/author&gt;&lt;author&gt;Hunter, R.&lt;/author&gt;&lt;author&gt;Freemantle, N.&lt;/author&gt;&lt;/authors&gt;&lt;/contributors&gt;&lt;titles&gt;&lt;title&gt;Health on the web: randomised trial of work-based online screening and brief intervention for hazardous and harmful drinking&lt;/title&gt;&lt;secondary-title&gt;BMC Public Health&lt;/secondary-title&gt;&lt;alt-title&gt;BMC public health&lt;/alt-title&gt;&lt;/titles&gt;&lt;periodical&gt;&lt;full-title&gt;BMC Public Health&lt;/full-title&gt;&lt;abbr-1&gt;BMC public health&lt;/abbr-1&gt;&lt;/periodical&gt;&lt;alt-periodical&gt;&lt;full-title&gt;BMC Public Health&lt;/full-title&gt;&lt;abbr-1&gt;BMC public health&lt;/abbr-1&gt;&lt;/alt-periodical&gt;&lt;pages&gt;505&lt;/pages&gt;&lt;volume&gt;13&lt;/volume&gt;&lt;number&gt;1&lt;/number&gt;&lt;edition&gt;2013/05/28&lt;/edition&gt;&lt;dates&gt;&lt;year&gt;2013&lt;/year&gt;&lt;pub-dates&gt;&lt;date&gt;May 24&lt;/date&gt;&lt;/pub-dates&gt;&lt;/dates&gt;&lt;isbn&gt;1471-2458 (Electronic)&amp;#xD;1471-2458 (Linking)&lt;/isbn&gt;&lt;accession-num&gt;23706155&lt;/accession-num&gt;&lt;urls&gt;&lt;related-urls&gt;&lt;url&gt;http://www.ncbi.nlm.nih.gov/pubmed/23706155&lt;/url&gt;&lt;/related-urls&gt;&lt;/urls&gt;&lt;custom2&gt;3671166&lt;/custom2&gt;&lt;electronic-resource-num&gt;10.1186/1471-2458-13-505&lt;/electronic-resource-num&gt;&lt;language&gt;Eng&lt;/language&gt;&lt;/record&gt;&lt;/Cite&gt;&lt;/EndNote&gt;</w:instrText>
      </w:r>
      <w:r w:rsidR="004F2766">
        <w:rPr>
          <w:sz w:val="22"/>
          <w:szCs w:val="22"/>
        </w:rPr>
        <w:fldChar w:fldCharType="separate"/>
      </w:r>
      <w:r w:rsidR="004F2766">
        <w:rPr>
          <w:noProof/>
          <w:sz w:val="22"/>
          <w:szCs w:val="22"/>
        </w:rPr>
        <w:t>(</w:t>
      </w:r>
      <w:hyperlink w:anchor="_ENREF_36" w:tooltip="Murray, 2013 #149" w:history="1">
        <w:r w:rsidR="00664D68">
          <w:rPr>
            <w:noProof/>
            <w:sz w:val="22"/>
            <w:szCs w:val="22"/>
          </w:rPr>
          <w:t>36</w:t>
        </w:r>
      </w:hyperlink>
      <w:r w:rsidR="004F2766">
        <w:rPr>
          <w:noProof/>
          <w:sz w:val="22"/>
          <w:szCs w:val="22"/>
        </w:rPr>
        <w:t>)</w:t>
      </w:r>
      <w:r w:rsidR="004F2766">
        <w:rPr>
          <w:sz w:val="22"/>
          <w:szCs w:val="22"/>
        </w:rPr>
        <w:fldChar w:fldCharType="end"/>
      </w:r>
      <w:r w:rsidR="00C50A59" w:rsidRPr="00C6657B">
        <w:rPr>
          <w:sz w:val="22"/>
          <w:szCs w:val="22"/>
        </w:rPr>
        <w:t xml:space="preserve">.  Employees were invited to take part in an online health check </w:t>
      </w:r>
      <w:r w:rsidR="00B67A7B">
        <w:rPr>
          <w:sz w:val="22"/>
          <w:szCs w:val="22"/>
        </w:rPr>
        <w:t xml:space="preserve">(including questions on alcohol consumption, smoking, diet and exercise) </w:t>
      </w:r>
      <w:r w:rsidR="009014C4">
        <w:rPr>
          <w:sz w:val="22"/>
          <w:szCs w:val="22"/>
        </w:rPr>
        <w:t xml:space="preserve">via the </w:t>
      </w:r>
      <w:r w:rsidR="00C50A59" w:rsidRPr="00C6657B">
        <w:rPr>
          <w:sz w:val="22"/>
          <w:szCs w:val="22"/>
        </w:rPr>
        <w:t>company</w:t>
      </w:r>
      <w:r w:rsidR="00144517">
        <w:rPr>
          <w:sz w:val="22"/>
          <w:szCs w:val="22"/>
        </w:rPr>
        <w:t xml:space="preserve"> web portal</w:t>
      </w:r>
      <w:r w:rsidR="009014C4">
        <w:rPr>
          <w:sz w:val="22"/>
          <w:szCs w:val="22"/>
        </w:rPr>
        <w:t xml:space="preserve">.  A total of </w:t>
      </w:r>
      <w:r w:rsidR="00C35FE3" w:rsidRPr="008047D0">
        <w:t xml:space="preserve">3,375 </w:t>
      </w:r>
      <w:r w:rsidR="00144517" w:rsidRPr="00B67A7B">
        <w:rPr>
          <w:sz w:val="22"/>
          <w:szCs w:val="22"/>
        </w:rPr>
        <w:t xml:space="preserve">participants </w:t>
      </w:r>
      <w:r w:rsidR="00C50A59" w:rsidRPr="00B67A7B">
        <w:rPr>
          <w:sz w:val="22"/>
          <w:szCs w:val="22"/>
        </w:rPr>
        <w:t>complete</w:t>
      </w:r>
      <w:r w:rsidR="009014C4" w:rsidRPr="00B67A7B">
        <w:rPr>
          <w:sz w:val="22"/>
          <w:szCs w:val="22"/>
        </w:rPr>
        <w:t>d</w:t>
      </w:r>
      <w:r w:rsidR="00C50A59" w:rsidRPr="00C6657B">
        <w:rPr>
          <w:sz w:val="22"/>
          <w:szCs w:val="22"/>
        </w:rPr>
        <w:t xml:space="preserve"> the health screen</w:t>
      </w:r>
      <w:r w:rsidR="009014C4">
        <w:rPr>
          <w:sz w:val="22"/>
          <w:szCs w:val="22"/>
        </w:rPr>
        <w:t xml:space="preserve"> in a three week period</w:t>
      </w:r>
      <w:r w:rsidR="00C35FE3">
        <w:rPr>
          <w:sz w:val="22"/>
          <w:szCs w:val="22"/>
        </w:rPr>
        <w:t>, 39</w:t>
      </w:r>
      <w:r w:rsidR="00C50A59" w:rsidRPr="00C6657B">
        <w:rPr>
          <w:sz w:val="22"/>
          <w:szCs w:val="22"/>
        </w:rPr>
        <w:t xml:space="preserve">% </w:t>
      </w:r>
      <w:r w:rsidR="00D458D9">
        <w:rPr>
          <w:sz w:val="22"/>
          <w:szCs w:val="22"/>
        </w:rPr>
        <w:t xml:space="preserve">of which </w:t>
      </w:r>
      <w:r w:rsidR="00EB559C">
        <w:rPr>
          <w:sz w:val="22"/>
          <w:szCs w:val="22"/>
        </w:rPr>
        <w:t>were drinking above recommended safe limits</w:t>
      </w:r>
      <w:r w:rsidR="00C50A59" w:rsidRPr="00C6657B">
        <w:rPr>
          <w:sz w:val="22"/>
          <w:szCs w:val="22"/>
        </w:rPr>
        <w:t xml:space="preserve"> </w:t>
      </w:r>
      <w:r w:rsidR="00EB559C">
        <w:rPr>
          <w:sz w:val="22"/>
          <w:szCs w:val="22"/>
        </w:rPr>
        <w:t xml:space="preserve">(scored </w:t>
      </w:r>
      <w:r w:rsidR="00C50A59" w:rsidRPr="00C6657B">
        <w:rPr>
          <w:sz w:val="22"/>
          <w:szCs w:val="22"/>
        </w:rPr>
        <w:t>five or more on the AUDIT-C</w:t>
      </w:r>
      <w:r w:rsidR="00EB559C">
        <w:rPr>
          <w:sz w:val="22"/>
          <w:szCs w:val="22"/>
        </w:rPr>
        <w:t>)</w:t>
      </w:r>
      <w:r w:rsidR="00C50A59" w:rsidRPr="00C6657B">
        <w:rPr>
          <w:sz w:val="22"/>
          <w:szCs w:val="22"/>
        </w:rPr>
        <w:t xml:space="preserve"> and as such were randomised to receive fe</w:t>
      </w:r>
      <w:r w:rsidR="00D458D9">
        <w:rPr>
          <w:sz w:val="22"/>
          <w:szCs w:val="22"/>
        </w:rPr>
        <w:t>edback on all health behaviours</w:t>
      </w:r>
      <w:r w:rsidR="005C3EB4">
        <w:rPr>
          <w:sz w:val="22"/>
          <w:szCs w:val="22"/>
        </w:rPr>
        <w:t xml:space="preserve"> including alcohol consumption</w:t>
      </w:r>
      <w:r w:rsidR="00C50A59" w:rsidRPr="00C6657B">
        <w:rPr>
          <w:sz w:val="22"/>
          <w:szCs w:val="22"/>
        </w:rPr>
        <w:t xml:space="preserve"> </w:t>
      </w:r>
      <w:r w:rsidR="00C6657B" w:rsidRPr="00C6657B">
        <w:rPr>
          <w:sz w:val="22"/>
          <w:szCs w:val="22"/>
        </w:rPr>
        <w:t xml:space="preserve">or feedback on all health behaviours except alcohol.  All employees had access to </w:t>
      </w:r>
      <w:r w:rsidR="00C6657B" w:rsidRPr="004F5F43">
        <w:rPr>
          <w:sz w:val="22"/>
          <w:szCs w:val="22"/>
        </w:rPr>
        <w:t xml:space="preserve">the company web </w:t>
      </w:r>
      <w:r w:rsidR="00C6657B" w:rsidRPr="00B67A7B">
        <w:rPr>
          <w:sz w:val="22"/>
          <w:szCs w:val="22"/>
        </w:rPr>
        <w:t>portal, therefore</w:t>
      </w:r>
      <w:r w:rsidR="009014C4" w:rsidRPr="00B67A7B">
        <w:rPr>
          <w:sz w:val="22"/>
          <w:szCs w:val="22"/>
        </w:rPr>
        <w:t xml:space="preserve"> ensuring equity of access</w:t>
      </w:r>
      <w:r w:rsidR="00C6657B" w:rsidRPr="00B67A7B">
        <w:rPr>
          <w:sz w:val="22"/>
          <w:szCs w:val="22"/>
        </w:rPr>
        <w:t xml:space="preserve">.  </w:t>
      </w:r>
      <w:r w:rsidR="003F47B1">
        <w:rPr>
          <w:sz w:val="22"/>
          <w:szCs w:val="22"/>
        </w:rPr>
        <w:t xml:space="preserve">A follow-up rate of </w:t>
      </w:r>
      <w:r w:rsidR="00C41015">
        <w:rPr>
          <w:sz w:val="22"/>
          <w:szCs w:val="22"/>
        </w:rPr>
        <w:t>8</w:t>
      </w:r>
      <w:r w:rsidR="000765DA">
        <w:rPr>
          <w:sz w:val="22"/>
          <w:szCs w:val="22"/>
        </w:rPr>
        <w:t>0</w:t>
      </w:r>
      <w:r w:rsidR="00C41015">
        <w:rPr>
          <w:sz w:val="22"/>
          <w:szCs w:val="22"/>
        </w:rPr>
        <w:t xml:space="preserve">% was achieved with email, postal and telephone reminders.  </w:t>
      </w:r>
      <w:r w:rsidR="00C6657B" w:rsidRPr="00B67A7B">
        <w:rPr>
          <w:sz w:val="22"/>
          <w:szCs w:val="22"/>
        </w:rPr>
        <w:t xml:space="preserve">The </w:t>
      </w:r>
      <w:r w:rsidR="00B11ABC" w:rsidRPr="00B67A7B">
        <w:rPr>
          <w:sz w:val="22"/>
          <w:szCs w:val="22"/>
        </w:rPr>
        <w:t>organisation</w:t>
      </w:r>
      <w:r w:rsidR="00C6657B" w:rsidRPr="00B67A7B">
        <w:rPr>
          <w:sz w:val="22"/>
          <w:szCs w:val="22"/>
        </w:rPr>
        <w:t xml:space="preserve"> had an active occupational h</w:t>
      </w:r>
      <w:r w:rsidR="00C6657B" w:rsidRPr="004F5F43">
        <w:rPr>
          <w:sz w:val="22"/>
          <w:szCs w:val="22"/>
        </w:rPr>
        <w:t xml:space="preserve">ealth team that organised quarterly health campaigns for their staff, </w:t>
      </w:r>
      <w:r w:rsidR="004F5F43" w:rsidRPr="004F5F43">
        <w:rPr>
          <w:sz w:val="22"/>
          <w:szCs w:val="22"/>
        </w:rPr>
        <w:t xml:space="preserve">which </w:t>
      </w:r>
      <w:r w:rsidR="00EB559C">
        <w:rPr>
          <w:sz w:val="22"/>
          <w:szCs w:val="22"/>
        </w:rPr>
        <w:t xml:space="preserve">were </w:t>
      </w:r>
      <w:r w:rsidR="004F5F43" w:rsidRPr="004F5F43">
        <w:rPr>
          <w:sz w:val="22"/>
          <w:szCs w:val="22"/>
        </w:rPr>
        <w:t>aimed at prevention and early identification rathe</w:t>
      </w:r>
      <w:r w:rsidR="00B67A7B">
        <w:rPr>
          <w:sz w:val="22"/>
          <w:szCs w:val="22"/>
        </w:rPr>
        <w:t>r than treatment.  Campaigns</w:t>
      </w:r>
      <w:r w:rsidR="004F5F43" w:rsidRPr="004F5F43">
        <w:rPr>
          <w:sz w:val="22"/>
          <w:szCs w:val="22"/>
        </w:rPr>
        <w:t xml:space="preserve"> </w:t>
      </w:r>
      <w:r w:rsidR="00B67A7B">
        <w:rPr>
          <w:sz w:val="22"/>
          <w:szCs w:val="22"/>
        </w:rPr>
        <w:t xml:space="preserve">included online information, </w:t>
      </w:r>
      <w:r w:rsidR="00CD0B6E">
        <w:rPr>
          <w:sz w:val="22"/>
          <w:szCs w:val="22"/>
        </w:rPr>
        <w:t>facilitated</w:t>
      </w:r>
      <w:r w:rsidR="004F5F43" w:rsidRPr="004F5F43">
        <w:rPr>
          <w:sz w:val="22"/>
          <w:szCs w:val="22"/>
        </w:rPr>
        <w:t xml:space="preserve"> monitoring activity, </w:t>
      </w:r>
      <w:r w:rsidR="00B67A7B">
        <w:rPr>
          <w:sz w:val="22"/>
          <w:szCs w:val="22"/>
        </w:rPr>
        <w:t>risk assessment</w:t>
      </w:r>
      <w:r w:rsidR="004F5F43" w:rsidRPr="004F5F43">
        <w:rPr>
          <w:sz w:val="22"/>
          <w:szCs w:val="22"/>
        </w:rPr>
        <w:t xml:space="preserve">, prizes for winners of competitions, road shows, health fairs, articles in </w:t>
      </w:r>
      <w:r w:rsidR="00B67A7B">
        <w:rPr>
          <w:sz w:val="22"/>
          <w:szCs w:val="22"/>
        </w:rPr>
        <w:t xml:space="preserve">the </w:t>
      </w:r>
      <w:r w:rsidR="004F5F43" w:rsidRPr="004F5F43">
        <w:rPr>
          <w:sz w:val="22"/>
          <w:szCs w:val="22"/>
        </w:rPr>
        <w:t xml:space="preserve">company newsletter and email reminders </w:t>
      </w:r>
      <w:r w:rsidR="00B67A7B">
        <w:rPr>
          <w:sz w:val="22"/>
          <w:szCs w:val="22"/>
        </w:rPr>
        <w:t>to take part</w:t>
      </w:r>
      <w:r w:rsidR="004F5F43" w:rsidRPr="004F5F43">
        <w:rPr>
          <w:sz w:val="22"/>
          <w:szCs w:val="22"/>
        </w:rPr>
        <w:t>.</w:t>
      </w:r>
      <w:r w:rsidR="004F5F43">
        <w:rPr>
          <w:sz w:val="22"/>
          <w:szCs w:val="22"/>
        </w:rPr>
        <w:t xml:space="preserve">  </w:t>
      </w:r>
      <w:r w:rsidR="00CD0B6E">
        <w:rPr>
          <w:sz w:val="22"/>
          <w:szCs w:val="22"/>
        </w:rPr>
        <w:t>The organisation</w:t>
      </w:r>
      <w:r w:rsidR="00C6657B" w:rsidRPr="00C6657B">
        <w:rPr>
          <w:sz w:val="22"/>
          <w:szCs w:val="22"/>
        </w:rPr>
        <w:t xml:space="preserve"> had </w:t>
      </w:r>
      <w:r w:rsidR="00CD0B6E">
        <w:rPr>
          <w:sz w:val="22"/>
          <w:szCs w:val="22"/>
        </w:rPr>
        <w:t xml:space="preserve">worked with </w:t>
      </w:r>
      <w:r w:rsidR="00C6657B" w:rsidRPr="00C6657B">
        <w:rPr>
          <w:sz w:val="22"/>
          <w:szCs w:val="22"/>
        </w:rPr>
        <w:t>ot</w:t>
      </w:r>
      <w:r w:rsidR="00CD0B6E">
        <w:rPr>
          <w:sz w:val="22"/>
          <w:szCs w:val="22"/>
        </w:rPr>
        <w:t>her academic institutions, which meant its employees</w:t>
      </w:r>
      <w:r w:rsidR="00955086">
        <w:rPr>
          <w:sz w:val="22"/>
          <w:szCs w:val="22"/>
        </w:rPr>
        <w:t xml:space="preserve"> were used to taking part in research and </w:t>
      </w:r>
      <w:r w:rsidR="00EB559C">
        <w:rPr>
          <w:sz w:val="22"/>
          <w:szCs w:val="22"/>
        </w:rPr>
        <w:t>answering</w:t>
      </w:r>
      <w:r w:rsidR="00955086">
        <w:rPr>
          <w:sz w:val="22"/>
          <w:szCs w:val="22"/>
        </w:rPr>
        <w:t xml:space="preserve"> questions on their health</w:t>
      </w:r>
      <w:r w:rsidR="00C6657B" w:rsidRPr="00C6657B">
        <w:rPr>
          <w:sz w:val="22"/>
          <w:szCs w:val="22"/>
        </w:rPr>
        <w:t>.</w:t>
      </w:r>
      <w:r w:rsidR="00CD0B6E">
        <w:rPr>
          <w:sz w:val="22"/>
          <w:szCs w:val="22"/>
        </w:rPr>
        <w:t xml:space="preserve">  Other organisations, </w:t>
      </w:r>
      <w:r w:rsidR="00955086">
        <w:rPr>
          <w:sz w:val="22"/>
          <w:szCs w:val="22"/>
        </w:rPr>
        <w:t>par</w:t>
      </w:r>
      <w:r w:rsidR="00CD0B6E">
        <w:rPr>
          <w:sz w:val="22"/>
          <w:szCs w:val="22"/>
        </w:rPr>
        <w:t>ticularly</w:t>
      </w:r>
      <w:r w:rsidR="00E746F6">
        <w:rPr>
          <w:sz w:val="22"/>
          <w:szCs w:val="22"/>
        </w:rPr>
        <w:t xml:space="preserve"> in the public sector where less funding is available for health promotion activity</w:t>
      </w:r>
      <w:r w:rsidR="00CD0B6E">
        <w:rPr>
          <w:sz w:val="22"/>
          <w:szCs w:val="22"/>
        </w:rPr>
        <w:t>, may not be as successful at recruiting and retaining participants</w:t>
      </w:r>
      <w:r w:rsidR="00C41015">
        <w:rPr>
          <w:sz w:val="22"/>
          <w:szCs w:val="22"/>
        </w:rPr>
        <w:t xml:space="preserve"> to a study of this nature</w:t>
      </w:r>
      <w:r w:rsidR="00CD0B6E">
        <w:rPr>
          <w:sz w:val="22"/>
          <w:szCs w:val="22"/>
        </w:rPr>
        <w:t>.  Study participation m</w:t>
      </w:r>
      <w:r w:rsidR="00C41015">
        <w:rPr>
          <w:sz w:val="22"/>
          <w:szCs w:val="22"/>
        </w:rPr>
        <w:t>ay also be less acceptable in</w:t>
      </w:r>
      <w:r w:rsidR="00CD0B6E">
        <w:rPr>
          <w:sz w:val="22"/>
          <w:szCs w:val="22"/>
        </w:rPr>
        <w:t xml:space="preserve"> occupational setting</w:t>
      </w:r>
      <w:r w:rsidR="00C41015">
        <w:rPr>
          <w:sz w:val="22"/>
          <w:szCs w:val="22"/>
        </w:rPr>
        <w:t>s</w:t>
      </w:r>
      <w:r w:rsidR="00CD0B6E">
        <w:rPr>
          <w:sz w:val="22"/>
          <w:szCs w:val="22"/>
        </w:rPr>
        <w:t xml:space="preserve"> </w:t>
      </w:r>
      <w:r w:rsidR="00C41015">
        <w:rPr>
          <w:sz w:val="22"/>
          <w:szCs w:val="22"/>
        </w:rPr>
        <w:t>where employees are not used to being asked questions about</w:t>
      </w:r>
      <w:r w:rsidR="00CD0B6E">
        <w:rPr>
          <w:sz w:val="22"/>
          <w:szCs w:val="22"/>
        </w:rPr>
        <w:t xml:space="preserve"> their health.</w:t>
      </w:r>
    </w:p>
    <w:p w:rsidR="00144517" w:rsidRPr="00C6657B" w:rsidRDefault="00144517" w:rsidP="00C6657B">
      <w:pPr>
        <w:pStyle w:val="Default"/>
        <w:spacing w:line="360" w:lineRule="auto"/>
        <w:rPr>
          <w:sz w:val="22"/>
          <w:szCs w:val="22"/>
        </w:rPr>
      </w:pPr>
    </w:p>
    <w:p w:rsidR="00AD44FE" w:rsidRPr="00C6657B" w:rsidRDefault="00D41122" w:rsidP="00C6657B">
      <w:pPr>
        <w:pStyle w:val="Default"/>
        <w:spacing w:line="360" w:lineRule="auto"/>
        <w:rPr>
          <w:sz w:val="22"/>
          <w:szCs w:val="22"/>
        </w:rPr>
      </w:pPr>
      <w:r w:rsidRPr="00C6657B">
        <w:rPr>
          <w:sz w:val="22"/>
          <w:szCs w:val="22"/>
        </w:rPr>
        <w:t xml:space="preserve">The proposed study </w:t>
      </w:r>
      <w:r w:rsidR="00BE6C07" w:rsidRPr="00C6657B">
        <w:rPr>
          <w:sz w:val="22"/>
          <w:szCs w:val="22"/>
        </w:rPr>
        <w:t>draws on two innovations in brief intervention research:</w:t>
      </w:r>
      <w:r w:rsidR="00D7425D" w:rsidRPr="00C6657B">
        <w:rPr>
          <w:sz w:val="22"/>
          <w:szCs w:val="22"/>
        </w:rPr>
        <w:t xml:space="preserve"> 1) </w:t>
      </w:r>
      <w:r w:rsidR="004F5CEB" w:rsidRPr="00C6657B">
        <w:rPr>
          <w:sz w:val="22"/>
          <w:szCs w:val="22"/>
        </w:rPr>
        <w:t>the occupational health</w:t>
      </w:r>
      <w:r w:rsidR="00541517" w:rsidRPr="00C6657B">
        <w:rPr>
          <w:sz w:val="22"/>
          <w:szCs w:val="22"/>
        </w:rPr>
        <w:t xml:space="preserve"> setting</w:t>
      </w:r>
      <w:r w:rsidR="00167074" w:rsidRPr="00C6657B">
        <w:rPr>
          <w:sz w:val="22"/>
          <w:szCs w:val="22"/>
        </w:rPr>
        <w:t xml:space="preserve"> and</w:t>
      </w:r>
      <w:r w:rsidR="00BE6C07" w:rsidRPr="00C6657B">
        <w:rPr>
          <w:sz w:val="22"/>
          <w:szCs w:val="22"/>
        </w:rPr>
        <w:t xml:space="preserve"> 2) electronic interventions</w:t>
      </w:r>
      <w:r w:rsidR="004F5CEB" w:rsidRPr="00C6657B">
        <w:rPr>
          <w:sz w:val="22"/>
          <w:szCs w:val="22"/>
        </w:rPr>
        <w:t>, b</w:t>
      </w:r>
      <w:r w:rsidR="00541517" w:rsidRPr="00C6657B">
        <w:rPr>
          <w:sz w:val="22"/>
          <w:szCs w:val="22"/>
        </w:rPr>
        <w:t>o</w:t>
      </w:r>
      <w:r w:rsidR="00716DD0" w:rsidRPr="00C6657B">
        <w:rPr>
          <w:sz w:val="22"/>
          <w:szCs w:val="22"/>
        </w:rPr>
        <w:t>th of which provide the opportunity to increase the scalability of SBI</w:t>
      </w:r>
      <w:r w:rsidR="00FA6480" w:rsidRPr="00C6657B">
        <w:rPr>
          <w:sz w:val="22"/>
          <w:szCs w:val="22"/>
        </w:rPr>
        <w:t xml:space="preserve"> and a step towards a public health approach to tackling alcohol misuse</w:t>
      </w:r>
      <w:r w:rsidR="00716DD0" w:rsidRPr="00C6657B">
        <w:rPr>
          <w:sz w:val="22"/>
          <w:szCs w:val="22"/>
        </w:rPr>
        <w:t xml:space="preserve">.  The few studies that have been </w:t>
      </w:r>
      <w:r w:rsidR="00167074" w:rsidRPr="00C6657B">
        <w:rPr>
          <w:sz w:val="22"/>
          <w:szCs w:val="22"/>
        </w:rPr>
        <w:t>conducted in this field to-</w:t>
      </w:r>
      <w:r w:rsidR="00716DD0" w:rsidRPr="00C6657B">
        <w:rPr>
          <w:sz w:val="22"/>
          <w:szCs w:val="22"/>
        </w:rPr>
        <w:t xml:space="preserve">date point to the challenges of </w:t>
      </w:r>
      <w:r w:rsidR="00167074" w:rsidRPr="00C6657B">
        <w:rPr>
          <w:sz w:val="22"/>
          <w:szCs w:val="22"/>
        </w:rPr>
        <w:t xml:space="preserve">providing SBI and </w:t>
      </w:r>
      <w:proofErr w:type="spellStart"/>
      <w:r w:rsidR="00167074" w:rsidRPr="00C6657B">
        <w:rPr>
          <w:sz w:val="22"/>
          <w:szCs w:val="22"/>
        </w:rPr>
        <w:t>eSBI</w:t>
      </w:r>
      <w:proofErr w:type="spellEnd"/>
      <w:r w:rsidR="00167074" w:rsidRPr="00C6657B">
        <w:rPr>
          <w:sz w:val="22"/>
          <w:szCs w:val="22"/>
        </w:rPr>
        <w:t xml:space="preserve"> in the workplace setting</w:t>
      </w:r>
      <w:r w:rsidR="00716DD0" w:rsidRPr="00C6657B">
        <w:rPr>
          <w:sz w:val="22"/>
          <w:szCs w:val="22"/>
        </w:rPr>
        <w:t xml:space="preserve">.  </w:t>
      </w:r>
      <w:r w:rsidR="00AD44FE" w:rsidRPr="00C6657B">
        <w:rPr>
          <w:sz w:val="22"/>
          <w:szCs w:val="22"/>
        </w:rPr>
        <w:t xml:space="preserve">This feasibility study will explore the barriers to delivering </w:t>
      </w:r>
      <w:proofErr w:type="spellStart"/>
      <w:r w:rsidR="00AD44FE" w:rsidRPr="00C6657B">
        <w:rPr>
          <w:sz w:val="22"/>
          <w:szCs w:val="22"/>
        </w:rPr>
        <w:t>eSBI</w:t>
      </w:r>
      <w:proofErr w:type="spellEnd"/>
      <w:r w:rsidR="00167074" w:rsidRPr="00C6657B">
        <w:rPr>
          <w:sz w:val="22"/>
          <w:szCs w:val="22"/>
        </w:rPr>
        <w:t xml:space="preserve"> across </w:t>
      </w:r>
      <w:r w:rsidR="00992738" w:rsidRPr="00C6657B">
        <w:rPr>
          <w:sz w:val="22"/>
          <w:szCs w:val="22"/>
        </w:rPr>
        <w:t>six</w:t>
      </w:r>
      <w:r w:rsidR="00167074" w:rsidRPr="00C6657B">
        <w:rPr>
          <w:sz w:val="22"/>
          <w:szCs w:val="22"/>
        </w:rPr>
        <w:t xml:space="preserve"> workplace settings</w:t>
      </w:r>
      <w:r w:rsidR="00AD44FE" w:rsidRPr="00C6657B">
        <w:rPr>
          <w:sz w:val="22"/>
          <w:szCs w:val="22"/>
        </w:rPr>
        <w:t xml:space="preserve">.  It will </w:t>
      </w:r>
      <w:r w:rsidR="00D64448" w:rsidRPr="00C6657B">
        <w:rPr>
          <w:sz w:val="22"/>
          <w:szCs w:val="22"/>
        </w:rPr>
        <w:t xml:space="preserve">also </w:t>
      </w:r>
      <w:r w:rsidR="00AD44FE" w:rsidRPr="00C6657B">
        <w:rPr>
          <w:sz w:val="22"/>
          <w:szCs w:val="22"/>
        </w:rPr>
        <w:t xml:space="preserve">determine </w:t>
      </w:r>
      <w:r w:rsidR="00716DD0" w:rsidRPr="00C6657B">
        <w:rPr>
          <w:sz w:val="22"/>
          <w:szCs w:val="22"/>
        </w:rPr>
        <w:t>the potential barriers to con</w:t>
      </w:r>
      <w:r w:rsidR="00B945A2" w:rsidRPr="00C6657B">
        <w:rPr>
          <w:sz w:val="22"/>
          <w:szCs w:val="22"/>
        </w:rPr>
        <w:t>ducting a trial in this setting, for example</w:t>
      </w:r>
      <w:r w:rsidR="00716DD0" w:rsidRPr="00C6657B">
        <w:rPr>
          <w:sz w:val="22"/>
          <w:szCs w:val="22"/>
        </w:rPr>
        <w:t xml:space="preserve"> whether the </w:t>
      </w:r>
      <w:r w:rsidR="00FA6480" w:rsidRPr="00C6657B">
        <w:rPr>
          <w:sz w:val="22"/>
          <w:szCs w:val="22"/>
        </w:rPr>
        <w:t xml:space="preserve">study </w:t>
      </w:r>
      <w:r w:rsidR="00716DD0" w:rsidRPr="00C6657B">
        <w:rPr>
          <w:sz w:val="22"/>
          <w:szCs w:val="22"/>
        </w:rPr>
        <w:t xml:space="preserve">process and the intervention are acceptable to employees, </w:t>
      </w:r>
      <w:proofErr w:type="gramStart"/>
      <w:r w:rsidR="00716DD0" w:rsidRPr="00C6657B">
        <w:rPr>
          <w:sz w:val="22"/>
          <w:szCs w:val="22"/>
        </w:rPr>
        <w:t>whether</w:t>
      </w:r>
      <w:proofErr w:type="gramEnd"/>
      <w:r w:rsidR="00716DD0" w:rsidRPr="00C6657B">
        <w:rPr>
          <w:sz w:val="22"/>
          <w:szCs w:val="22"/>
        </w:rPr>
        <w:t xml:space="preserve"> the intervention is suited to the level of need or if alternative reso</w:t>
      </w:r>
      <w:r w:rsidR="00D64448" w:rsidRPr="00C6657B">
        <w:rPr>
          <w:sz w:val="22"/>
          <w:szCs w:val="22"/>
        </w:rPr>
        <w:t>urces are more appropriate</w:t>
      </w:r>
      <w:r w:rsidR="00716DD0" w:rsidRPr="00C6657B">
        <w:rPr>
          <w:sz w:val="22"/>
          <w:szCs w:val="22"/>
        </w:rPr>
        <w:t xml:space="preserve">.  </w:t>
      </w:r>
      <w:r w:rsidR="00A26E33" w:rsidRPr="00C6657B">
        <w:rPr>
          <w:sz w:val="22"/>
          <w:szCs w:val="22"/>
        </w:rPr>
        <w:t xml:space="preserve">This feasibility study </w:t>
      </w:r>
      <w:r w:rsidR="00AD44FE" w:rsidRPr="00C6657B">
        <w:rPr>
          <w:sz w:val="22"/>
          <w:szCs w:val="22"/>
        </w:rPr>
        <w:t xml:space="preserve">of </w:t>
      </w:r>
      <w:proofErr w:type="spellStart"/>
      <w:r w:rsidR="00AD44FE" w:rsidRPr="00C6657B">
        <w:rPr>
          <w:sz w:val="22"/>
          <w:szCs w:val="22"/>
        </w:rPr>
        <w:t>eSBI</w:t>
      </w:r>
      <w:proofErr w:type="spellEnd"/>
      <w:r w:rsidR="00AD44FE" w:rsidRPr="00C6657B">
        <w:rPr>
          <w:sz w:val="22"/>
          <w:szCs w:val="22"/>
        </w:rPr>
        <w:t xml:space="preserve"> in </w:t>
      </w:r>
      <w:r w:rsidR="00FA6480" w:rsidRPr="00C6657B">
        <w:rPr>
          <w:sz w:val="22"/>
          <w:szCs w:val="22"/>
        </w:rPr>
        <w:t>the workplace</w:t>
      </w:r>
      <w:r w:rsidR="00AD44FE" w:rsidRPr="00C6657B">
        <w:rPr>
          <w:sz w:val="22"/>
          <w:szCs w:val="22"/>
        </w:rPr>
        <w:t xml:space="preserve"> forms the </w:t>
      </w:r>
      <w:r w:rsidR="00FA6480" w:rsidRPr="00C6657B">
        <w:rPr>
          <w:sz w:val="22"/>
          <w:szCs w:val="22"/>
        </w:rPr>
        <w:t>preparatory work needed</w:t>
      </w:r>
      <w:r w:rsidR="00AD44FE" w:rsidRPr="00C6657B">
        <w:rPr>
          <w:sz w:val="22"/>
          <w:szCs w:val="22"/>
        </w:rPr>
        <w:t xml:space="preserve"> for a </w:t>
      </w:r>
      <w:r w:rsidR="00167074" w:rsidRPr="00C6657B">
        <w:rPr>
          <w:sz w:val="22"/>
          <w:szCs w:val="22"/>
        </w:rPr>
        <w:t>multi-site RCT and</w:t>
      </w:r>
      <w:r w:rsidR="00AD44FE" w:rsidRPr="00C6657B">
        <w:rPr>
          <w:sz w:val="22"/>
          <w:szCs w:val="22"/>
        </w:rPr>
        <w:t xml:space="preserve"> has been designed to inform an application to NIHR Public Health Research for a </w:t>
      </w:r>
      <w:r w:rsidR="00FA6480" w:rsidRPr="00C6657B">
        <w:rPr>
          <w:sz w:val="22"/>
          <w:szCs w:val="22"/>
        </w:rPr>
        <w:t>definitive trial to address the question ‘</w:t>
      </w:r>
      <w:r w:rsidR="0053083C" w:rsidRPr="00C6657B">
        <w:rPr>
          <w:sz w:val="22"/>
          <w:szCs w:val="22"/>
        </w:rPr>
        <w:t>Is</w:t>
      </w:r>
      <w:r w:rsidR="00AD44FE" w:rsidRPr="00C6657B">
        <w:rPr>
          <w:sz w:val="22"/>
          <w:szCs w:val="22"/>
        </w:rPr>
        <w:t xml:space="preserve"> </w:t>
      </w:r>
      <w:proofErr w:type="spellStart"/>
      <w:r w:rsidR="00AD44FE" w:rsidRPr="00C6657B">
        <w:rPr>
          <w:sz w:val="22"/>
          <w:szCs w:val="22"/>
        </w:rPr>
        <w:t>eSBI</w:t>
      </w:r>
      <w:proofErr w:type="spellEnd"/>
      <w:r w:rsidR="0053083C" w:rsidRPr="00C6657B">
        <w:rPr>
          <w:sz w:val="22"/>
          <w:szCs w:val="22"/>
        </w:rPr>
        <w:t xml:space="preserve"> effective in</w:t>
      </w:r>
      <w:r w:rsidR="00AD44FE" w:rsidRPr="00C6657B">
        <w:rPr>
          <w:sz w:val="22"/>
          <w:szCs w:val="22"/>
        </w:rPr>
        <w:t xml:space="preserve"> workplace setting</w:t>
      </w:r>
      <w:r w:rsidR="00FA6480" w:rsidRPr="00C6657B">
        <w:rPr>
          <w:sz w:val="22"/>
          <w:szCs w:val="22"/>
        </w:rPr>
        <w:t>s</w:t>
      </w:r>
      <w:r w:rsidR="00AD44FE" w:rsidRPr="00C6657B">
        <w:rPr>
          <w:sz w:val="22"/>
          <w:szCs w:val="22"/>
        </w:rPr>
        <w:t>?</w:t>
      </w:r>
      <w:r w:rsidR="00FA6480" w:rsidRPr="00C6657B">
        <w:rPr>
          <w:sz w:val="22"/>
          <w:szCs w:val="22"/>
        </w:rPr>
        <w:t>’</w:t>
      </w:r>
    </w:p>
    <w:p w:rsidR="001B2BFF" w:rsidRPr="00C6657B" w:rsidRDefault="001B2BFF" w:rsidP="00AD44FE">
      <w:pPr>
        <w:spacing w:after="0" w:line="360" w:lineRule="auto"/>
        <w:rPr>
          <w:rFonts w:ascii="Arial" w:hAnsi="Arial" w:cs="Arial"/>
        </w:rPr>
      </w:pPr>
    </w:p>
    <w:p w:rsidR="00B945A2" w:rsidRPr="00C6657B" w:rsidRDefault="00B945A2">
      <w:pPr>
        <w:rPr>
          <w:rFonts w:ascii="Arial" w:hAnsi="Arial" w:cs="Arial"/>
          <w:b/>
        </w:rPr>
      </w:pPr>
      <w:r w:rsidRPr="00C6657B">
        <w:rPr>
          <w:rFonts w:ascii="Arial" w:hAnsi="Arial" w:cs="Arial"/>
          <w:b/>
        </w:rPr>
        <w:br w:type="page"/>
      </w:r>
    </w:p>
    <w:p w:rsidR="0078440D" w:rsidRPr="00C6657B" w:rsidRDefault="0078440D" w:rsidP="001C5EE6">
      <w:pPr>
        <w:spacing w:after="0" w:line="360" w:lineRule="auto"/>
        <w:rPr>
          <w:rFonts w:ascii="Arial" w:hAnsi="Arial" w:cs="Arial"/>
          <w:b/>
        </w:rPr>
      </w:pPr>
      <w:r w:rsidRPr="00C6657B">
        <w:rPr>
          <w:rFonts w:ascii="Arial" w:hAnsi="Arial" w:cs="Arial"/>
          <w:b/>
        </w:rPr>
        <w:t>Aim</w:t>
      </w:r>
    </w:p>
    <w:p w:rsidR="00817E15" w:rsidRPr="00C6657B" w:rsidRDefault="00F149C4" w:rsidP="001C5EE6">
      <w:pPr>
        <w:spacing w:after="0" w:line="360" w:lineRule="auto"/>
        <w:rPr>
          <w:rFonts w:ascii="Arial" w:hAnsi="Arial" w:cs="Arial"/>
        </w:rPr>
      </w:pPr>
      <w:r w:rsidRPr="00C6657B">
        <w:rPr>
          <w:rFonts w:ascii="Arial" w:hAnsi="Arial" w:cs="Arial"/>
        </w:rPr>
        <w:t>To explore the feasibility</w:t>
      </w:r>
      <w:r w:rsidR="008F05F4" w:rsidRPr="00C6657B">
        <w:rPr>
          <w:rFonts w:ascii="Arial" w:hAnsi="Arial" w:cs="Arial"/>
        </w:rPr>
        <w:t xml:space="preserve"> and acceptability</w:t>
      </w:r>
      <w:r w:rsidRPr="00C6657B">
        <w:rPr>
          <w:rFonts w:ascii="Arial" w:hAnsi="Arial" w:cs="Arial"/>
        </w:rPr>
        <w:t xml:space="preserve"> of </w:t>
      </w:r>
      <w:r w:rsidR="00817E15" w:rsidRPr="00C6657B">
        <w:rPr>
          <w:rFonts w:ascii="Arial" w:hAnsi="Arial" w:cs="Arial"/>
        </w:rPr>
        <w:t>offering</w:t>
      </w:r>
      <w:r w:rsidRPr="00C6657B">
        <w:rPr>
          <w:rFonts w:ascii="Arial" w:hAnsi="Arial" w:cs="Arial"/>
        </w:rPr>
        <w:t xml:space="preserve"> electronic screeni</w:t>
      </w:r>
      <w:r w:rsidR="00CF42D8" w:rsidRPr="00C6657B">
        <w:rPr>
          <w:rFonts w:ascii="Arial" w:hAnsi="Arial" w:cs="Arial"/>
        </w:rPr>
        <w:t xml:space="preserve">ng and brief </w:t>
      </w:r>
      <w:r w:rsidR="00817E15" w:rsidRPr="00C6657B">
        <w:rPr>
          <w:rFonts w:ascii="Arial" w:hAnsi="Arial" w:cs="Arial"/>
        </w:rPr>
        <w:t xml:space="preserve">intervention </w:t>
      </w:r>
      <w:r w:rsidR="009C0E0E" w:rsidRPr="00C6657B">
        <w:rPr>
          <w:rFonts w:ascii="Arial" w:hAnsi="Arial" w:cs="Arial"/>
        </w:rPr>
        <w:t>(</w:t>
      </w:r>
      <w:proofErr w:type="spellStart"/>
      <w:r w:rsidR="009C0E0E" w:rsidRPr="00C6657B">
        <w:rPr>
          <w:rFonts w:ascii="Arial" w:hAnsi="Arial" w:cs="Arial"/>
        </w:rPr>
        <w:t>eSBI</w:t>
      </w:r>
      <w:proofErr w:type="spellEnd"/>
      <w:r w:rsidR="009C0E0E" w:rsidRPr="00C6657B">
        <w:rPr>
          <w:rFonts w:ascii="Arial" w:hAnsi="Arial" w:cs="Arial"/>
        </w:rPr>
        <w:t xml:space="preserve">) </w:t>
      </w:r>
      <w:r w:rsidR="00817E15" w:rsidRPr="00C6657B">
        <w:rPr>
          <w:rFonts w:ascii="Arial" w:hAnsi="Arial" w:cs="Arial"/>
        </w:rPr>
        <w:t xml:space="preserve">for alcohol misuse </w:t>
      </w:r>
      <w:r w:rsidR="00CF42D8" w:rsidRPr="00C6657B">
        <w:rPr>
          <w:rFonts w:ascii="Arial" w:hAnsi="Arial" w:cs="Arial"/>
        </w:rPr>
        <w:t>in workplace settings.</w:t>
      </w:r>
      <w:r w:rsidR="00F15E49" w:rsidRPr="00C6657B">
        <w:rPr>
          <w:rFonts w:ascii="Arial" w:hAnsi="Arial" w:cs="Arial"/>
        </w:rPr>
        <w:t xml:space="preserve">  This study will inform the design of a </w:t>
      </w:r>
      <w:r w:rsidR="00817E15" w:rsidRPr="00C6657B">
        <w:rPr>
          <w:rFonts w:ascii="Arial" w:hAnsi="Arial" w:cs="Arial"/>
        </w:rPr>
        <w:t xml:space="preserve">multi-centre </w:t>
      </w:r>
      <w:r w:rsidR="009C0E0E" w:rsidRPr="00C6657B">
        <w:rPr>
          <w:rFonts w:ascii="Arial" w:hAnsi="Arial" w:cs="Arial"/>
        </w:rPr>
        <w:t xml:space="preserve">randomised controlled trial of the effectiveness of </w:t>
      </w:r>
      <w:proofErr w:type="spellStart"/>
      <w:r w:rsidR="009C0E0E" w:rsidRPr="00C6657B">
        <w:rPr>
          <w:rFonts w:ascii="Arial" w:hAnsi="Arial" w:cs="Arial"/>
        </w:rPr>
        <w:t>eSBI</w:t>
      </w:r>
      <w:proofErr w:type="spellEnd"/>
      <w:r w:rsidR="009C0E0E" w:rsidRPr="00C6657B">
        <w:rPr>
          <w:rFonts w:ascii="Arial" w:hAnsi="Arial" w:cs="Arial"/>
        </w:rPr>
        <w:t xml:space="preserve"> in this setting.</w:t>
      </w:r>
    </w:p>
    <w:p w:rsidR="000B4894" w:rsidRPr="00C6657B" w:rsidRDefault="000B4894" w:rsidP="001C5EE6">
      <w:pPr>
        <w:spacing w:after="0" w:line="360" w:lineRule="auto"/>
        <w:rPr>
          <w:rFonts w:ascii="Arial" w:hAnsi="Arial" w:cs="Arial"/>
        </w:rPr>
      </w:pPr>
      <w:bookmarkStart w:id="0" w:name="_GoBack"/>
      <w:bookmarkEnd w:id="0"/>
    </w:p>
    <w:p w:rsidR="00820F72" w:rsidRPr="00C6657B" w:rsidRDefault="00820F72" w:rsidP="001C5EE6">
      <w:pPr>
        <w:spacing w:after="0" w:line="360" w:lineRule="auto"/>
        <w:rPr>
          <w:rFonts w:ascii="Arial" w:hAnsi="Arial" w:cs="Arial"/>
          <w:b/>
        </w:rPr>
      </w:pPr>
      <w:r w:rsidRPr="00C6657B">
        <w:rPr>
          <w:rFonts w:ascii="Arial" w:hAnsi="Arial" w:cs="Arial"/>
          <w:b/>
        </w:rPr>
        <w:t>Objectives</w:t>
      </w:r>
    </w:p>
    <w:p w:rsidR="00EF4BE8" w:rsidRPr="00C6657B" w:rsidRDefault="00EF4BE8" w:rsidP="00EF4BE8">
      <w:pPr>
        <w:spacing w:after="0" w:line="360" w:lineRule="auto"/>
        <w:rPr>
          <w:rFonts w:ascii="Arial" w:hAnsi="Arial" w:cs="Arial"/>
        </w:rPr>
      </w:pPr>
      <w:r w:rsidRPr="00C6657B">
        <w:rPr>
          <w:rFonts w:ascii="Arial" w:hAnsi="Arial" w:cs="Arial"/>
        </w:rPr>
        <w:t xml:space="preserve">1. To undertake a feasibility study of online </w:t>
      </w:r>
      <w:proofErr w:type="gramStart"/>
      <w:r w:rsidRPr="00C6657B">
        <w:rPr>
          <w:rFonts w:ascii="Arial" w:hAnsi="Arial" w:cs="Arial"/>
        </w:rPr>
        <w:t>screening,</w:t>
      </w:r>
      <w:proofErr w:type="gramEnd"/>
      <w:r w:rsidRPr="00C6657B">
        <w:rPr>
          <w:rFonts w:ascii="Arial" w:hAnsi="Arial" w:cs="Arial"/>
        </w:rPr>
        <w:t xml:space="preserve"> personalised feedback and access to an extensive online alcohol intervention in six workplace settings</w:t>
      </w:r>
      <w:r w:rsidR="001D39D9" w:rsidRPr="00C6657B">
        <w:rPr>
          <w:rFonts w:ascii="Arial" w:hAnsi="Arial" w:cs="Arial"/>
        </w:rPr>
        <w:t xml:space="preserve"> </w:t>
      </w:r>
      <w:r w:rsidRPr="00C6657B">
        <w:rPr>
          <w:rFonts w:ascii="Arial" w:hAnsi="Arial" w:cs="Arial"/>
        </w:rPr>
        <w:t xml:space="preserve">in the </w:t>
      </w:r>
      <w:r w:rsidR="00DE0080">
        <w:rPr>
          <w:rFonts w:ascii="Arial" w:hAnsi="Arial" w:cs="Arial"/>
        </w:rPr>
        <w:t>South and North E</w:t>
      </w:r>
      <w:r w:rsidR="001D39D9" w:rsidRPr="00C6657B">
        <w:rPr>
          <w:rFonts w:ascii="Arial" w:hAnsi="Arial" w:cs="Arial"/>
        </w:rPr>
        <w:t>ast of England.</w:t>
      </w:r>
    </w:p>
    <w:p w:rsidR="00EF4BE8" w:rsidRPr="00C6657B" w:rsidRDefault="00EF4BE8" w:rsidP="001C5EE6">
      <w:pPr>
        <w:spacing w:after="0" w:line="360" w:lineRule="auto"/>
        <w:rPr>
          <w:rFonts w:ascii="Arial" w:hAnsi="Arial" w:cs="Arial"/>
          <w:b/>
        </w:rPr>
      </w:pPr>
    </w:p>
    <w:p w:rsidR="00353CEC" w:rsidRPr="00C6657B" w:rsidRDefault="00EF4BE8" w:rsidP="00820F72">
      <w:pPr>
        <w:spacing w:after="0" w:line="360" w:lineRule="auto"/>
        <w:rPr>
          <w:rFonts w:ascii="Arial" w:hAnsi="Arial" w:cs="Arial"/>
        </w:rPr>
      </w:pPr>
      <w:r w:rsidRPr="00C6657B">
        <w:rPr>
          <w:rFonts w:ascii="Arial" w:hAnsi="Arial" w:cs="Arial"/>
        </w:rPr>
        <w:t>2</w:t>
      </w:r>
      <w:r w:rsidR="00353CEC" w:rsidRPr="00C6657B">
        <w:rPr>
          <w:rFonts w:ascii="Arial" w:hAnsi="Arial" w:cs="Arial"/>
        </w:rPr>
        <w:t>. T</w:t>
      </w:r>
      <w:r w:rsidR="00820F72" w:rsidRPr="00C6657B">
        <w:rPr>
          <w:rFonts w:ascii="Arial" w:hAnsi="Arial" w:cs="Arial"/>
        </w:rPr>
        <w:t>o determine whether a definitive multice</w:t>
      </w:r>
      <w:r w:rsidR="00353CEC" w:rsidRPr="00C6657B">
        <w:rPr>
          <w:rFonts w:ascii="Arial" w:hAnsi="Arial" w:cs="Arial"/>
        </w:rPr>
        <w:t>ntre trial is feasible by estimating</w:t>
      </w:r>
      <w:r w:rsidR="00832419" w:rsidRPr="00C6657B">
        <w:rPr>
          <w:rFonts w:ascii="Arial" w:hAnsi="Arial" w:cs="Arial"/>
        </w:rPr>
        <w:t xml:space="preserve"> </w:t>
      </w:r>
      <w:r w:rsidR="00353CEC" w:rsidRPr="00C6657B">
        <w:rPr>
          <w:rFonts w:ascii="Arial" w:hAnsi="Arial" w:cs="Arial"/>
        </w:rPr>
        <w:t>study parameters</w:t>
      </w:r>
      <w:r w:rsidRPr="00C6657B">
        <w:rPr>
          <w:rFonts w:ascii="Arial" w:hAnsi="Arial" w:cs="Arial"/>
        </w:rPr>
        <w:t xml:space="preserve"> and thereby inform</w:t>
      </w:r>
      <w:r w:rsidR="00832419" w:rsidRPr="00C6657B">
        <w:rPr>
          <w:rFonts w:ascii="Arial" w:hAnsi="Arial" w:cs="Arial"/>
        </w:rPr>
        <w:t>ing</w:t>
      </w:r>
      <w:r w:rsidRPr="00C6657B">
        <w:rPr>
          <w:rFonts w:ascii="Arial" w:hAnsi="Arial" w:cs="Arial"/>
        </w:rPr>
        <w:t xml:space="preserve"> </w:t>
      </w:r>
      <w:r w:rsidR="00832419" w:rsidRPr="00C6657B">
        <w:rPr>
          <w:rFonts w:ascii="Arial" w:hAnsi="Arial" w:cs="Arial"/>
        </w:rPr>
        <w:t>a</w:t>
      </w:r>
      <w:r w:rsidRPr="00C6657B">
        <w:rPr>
          <w:rFonts w:ascii="Arial" w:hAnsi="Arial" w:cs="Arial"/>
        </w:rPr>
        <w:t xml:space="preserve"> sample size calculation.  Study parameters include</w:t>
      </w:r>
      <w:r w:rsidR="00353CEC" w:rsidRPr="00C6657B">
        <w:rPr>
          <w:rFonts w:ascii="Arial" w:hAnsi="Arial" w:cs="Arial"/>
        </w:rPr>
        <w:t xml:space="preserve"> rates of el</w:t>
      </w:r>
      <w:r w:rsidR="003B67A6">
        <w:rPr>
          <w:rFonts w:ascii="Arial" w:hAnsi="Arial" w:cs="Arial"/>
        </w:rPr>
        <w:t>igibility, recruitment</w:t>
      </w:r>
      <w:r w:rsidR="00832419" w:rsidRPr="00C6657B">
        <w:rPr>
          <w:rFonts w:ascii="Arial" w:hAnsi="Arial" w:cs="Arial"/>
        </w:rPr>
        <w:t xml:space="preserve"> and retention at three</w:t>
      </w:r>
      <w:r w:rsidR="00353CEC" w:rsidRPr="00C6657B">
        <w:rPr>
          <w:rFonts w:ascii="Arial" w:hAnsi="Arial" w:cs="Arial"/>
        </w:rPr>
        <w:t xml:space="preserve"> months</w:t>
      </w:r>
      <w:r w:rsidR="001D39D9" w:rsidRPr="00C6657B">
        <w:rPr>
          <w:rFonts w:ascii="Arial" w:hAnsi="Arial" w:cs="Arial"/>
        </w:rPr>
        <w:t>.</w:t>
      </w:r>
    </w:p>
    <w:p w:rsidR="00257E55" w:rsidRPr="00C6657B" w:rsidRDefault="00257E55" w:rsidP="00820F72">
      <w:pPr>
        <w:spacing w:after="0" w:line="360" w:lineRule="auto"/>
        <w:rPr>
          <w:rFonts w:ascii="Arial" w:hAnsi="Arial" w:cs="Arial"/>
        </w:rPr>
      </w:pPr>
    </w:p>
    <w:p w:rsidR="00820F72" w:rsidRPr="00C6657B" w:rsidRDefault="00EF4BE8" w:rsidP="00820F72">
      <w:pPr>
        <w:spacing w:after="0" w:line="360" w:lineRule="auto"/>
        <w:rPr>
          <w:rFonts w:ascii="Arial" w:hAnsi="Arial" w:cs="Arial"/>
        </w:rPr>
      </w:pPr>
      <w:r w:rsidRPr="00C6657B">
        <w:rPr>
          <w:rFonts w:ascii="Arial" w:hAnsi="Arial" w:cs="Arial"/>
        </w:rPr>
        <w:t>3</w:t>
      </w:r>
      <w:r w:rsidR="00664D68">
        <w:rPr>
          <w:rFonts w:ascii="Arial" w:hAnsi="Arial" w:cs="Arial"/>
        </w:rPr>
        <w:t xml:space="preserve">. To explore the </w:t>
      </w:r>
      <w:r w:rsidR="00820F72" w:rsidRPr="00C6657B">
        <w:rPr>
          <w:rFonts w:ascii="Arial" w:hAnsi="Arial" w:cs="Arial"/>
        </w:rPr>
        <w:t>acceptability and potential</w:t>
      </w:r>
      <w:r w:rsidR="005C3EB4">
        <w:rPr>
          <w:rFonts w:ascii="Arial" w:hAnsi="Arial" w:cs="Arial"/>
        </w:rPr>
        <w:t xml:space="preserve"> perceived</w:t>
      </w:r>
      <w:r w:rsidR="00820F72" w:rsidRPr="00C6657B">
        <w:rPr>
          <w:rFonts w:ascii="Arial" w:hAnsi="Arial" w:cs="Arial"/>
        </w:rPr>
        <w:t xml:space="preserve"> risk to employees of completing an online health screen, receiving feedback</w:t>
      </w:r>
      <w:r w:rsidR="00353CEC" w:rsidRPr="00C6657B">
        <w:rPr>
          <w:rFonts w:ascii="Arial" w:hAnsi="Arial" w:cs="Arial"/>
        </w:rPr>
        <w:t xml:space="preserve"> on health behaviours</w:t>
      </w:r>
      <w:r w:rsidR="00820F72" w:rsidRPr="00C6657B">
        <w:rPr>
          <w:rFonts w:ascii="Arial" w:hAnsi="Arial" w:cs="Arial"/>
        </w:rPr>
        <w:t xml:space="preserve"> and access to an online alcohol intervention, and completing follow-up measures.</w:t>
      </w:r>
    </w:p>
    <w:p w:rsidR="00257E55" w:rsidRPr="00C6657B" w:rsidRDefault="00257E55" w:rsidP="00820F72">
      <w:pPr>
        <w:spacing w:after="0" w:line="360" w:lineRule="auto"/>
        <w:rPr>
          <w:rFonts w:ascii="Arial" w:hAnsi="Arial" w:cs="Arial"/>
        </w:rPr>
      </w:pPr>
    </w:p>
    <w:p w:rsidR="00A7371D" w:rsidRPr="00C6657B" w:rsidRDefault="00EF4BE8" w:rsidP="00820F72">
      <w:pPr>
        <w:spacing w:after="0" w:line="360" w:lineRule="auto"/>
        <w:rPr>
          <w:rFonts w:ascii="Arial" w:hAnsi="Arial" w:cs="Arial"/>
        </w:rPr>
      </w:pPr>
      <w:r w:rsidRPr="00C6657B">
        <w:rPr>
          <w:rFonts w:ascii="Arial" w:hAnsi="Arial" w:cs="Arial"/>
        </w:rPr>
        <w:t>4</w:t>
      </w:r>
      <w:r w:rsidR="00820F72" w:rsidRPr="00C6657B">
        <w:rPr>
          <w:rFonts w:ascii="Arial" w:hAnsi="Arial" w:cs="Arial"/>
        </w:rPr>
        <w:t>. To determine the level of engagement with an extensive online alcohol intervention, and its suitability for this population.</w:t>
      </w:r>
    </w:p>
    <w:p w:rsidR="00F149C4" w:rsidRPr="00C6657B" w:rsidRDefault="00F149C4" w:rsidP="001C5EE6">
      <w:pPr>
        <w:spacing w:after="0" w:line="360" w:lineRule="auto"/>
        <w:rPr>
          <w:rFonts w:ascii="Arial" w:hAnsi="Arial" w:cs="Arial"/>
        </w:rPr>
      </w:pPr>
    </w:p>
    <w:p w:rsidR="0078440D" w:rsidRPr="00C6657B" w:rsidRDefault="0078440D" w:rsidP="001C5EE6">
      <w:pPr>
        <w:spacing w:after="0" w:line="360" w:lineRule="auto"/>
        <w:rPr>
          <w:rFonts w:ascii="Arial" w:hAnsi="Arial" w:cs="Arial"/>
          <w:b/>
        </w:rPr>
      </w:pPr>
      <w:r w:rsidRPr="00C6657B">
        <w:rPr>
          <w:rFonts w:ascii="Arial" w:hAnsi="Arial" w:cs="Arial"/>
          <w:b/>
        </w:rPr>
        <w:t>Study design</w:t>
      </w:r>
    </w:p>
    <w:p w:rsidR="007C0A4D" w:rsidRPr="00C6657B" w:rsidRDefault="00F475C9" w:rsidP="007C0A4D">
      <w:pPr>
        <w:spacing w:after="0" w:line="360" w:lineRule="auto"/>
        <w:rPr>
          <w:rFonts w:ascii="Arial" w:hAnsi="Arial" w:cs="Arial"/>
        </w:rPr>
      </w:pPr>
      <w:proofErr w:type="gramStart"/>
      <w:r w:rsidRPr="00C6657B">
        <w:rPr>
          <w:rFonts w:ascii="Arial" w:hAnsi="Arial" w:cs="Arial"/>
        </w:rPr>
        <w:t>A</w:t>
      </w:r>
      <w:r w:rsidR="00040348" w:rsidRPr="00C6657B">
        <w:rPr>
          <w:rFonts w:ascii="Arial" w:hAnsi="Arial" w:cs="Arial"/>
        </w:rPr>
        <w:t xml:space="preserve"> </w:t>
      </w:r>
      <w:r w:rsidR="00F74F7F" w:rsidRPr="00C6657B">
        <w:rPr>
          <w:rFonts w:ascii="Arial" w:hAnsi="Arial" w:cs="Arial"/>
        </w:rPr>
        <w:t xml:space="preserve">multi-site feasibility study </w:t>
      </w:r>
      <w:r w:rsidR="00694229" w:rsidRPr="00C6657B">
        <w:rPr>
          <w:rFonts w:ascii="Arial" w:hAnsi="Arial" w:cs="Arial"/>
        </w:rPr>
        <w:t xml:space="preserve">of </w:t>
      </w:r>
      <w:r w:rsidR="002A4ACD" w:rsidRPr="00C6657B">
        <w:rPr>
          <w:rFonts w:ascii="Arial" w:hAnsi="Arial" w:cs="Arial"/>
        </w:rPr>
        <w:t xml:space="preserve">electronic screening and brief intervention for alcohol misuse </w:t>
      </w:r>
      <w:r w:rsidR="00B964F3">
        <w:rPr>
          <w:rFonts w:ascii="Arial" w:hAnsi="Arial" w:cs="Arial"/>
        </w:rPr>
        <w:t>for</w:t>
      </w:r>
      <w:r w:rsidR="007C0A4D" w:rsidRPr="00C6657B">
        <w:rPr>
          <w:rFonts w:ascii="Arial" w:hAnsi="Arial" w:cs="Arial"/>
        </w:rPr>
        <w:t xml:space="preserve"> employees </w:t>
      </w:r>
      <w:r w:rsidR="002A4ACD" w:rsidRPr="00C6657B">
        <w:rPr>
          <w:rFonts w:ascii="Arial" w:hAnsi="Arial" w:cs="Arial"/>
        </w:rPr>
        <w:t xml:space="preserve">in </w:t>
      </w:r>
      <w:r w:rsidR="000A70A5" w:rsidRPr="00C6657B">
        <w:rPr>
          <w:rFonts w:ascii="Arial" w:hAnsi="Arial" w:cs="Arial"/>
        </w:rPr>
        <w:t xml:space="preserve">six </w:t>
      </w:r>
      <w:r w:rsidR="002A4ACD" w:rsidRPr="00C6657B">
        <w:rPr>
          <w:rFonts w:ascii="Arial" w:hAnsi="Arial" w:cs="Arial"/>
        </w:rPr>
        <w:t xml:space="preserve">workplace settings </w:t>
      </w:r>
      <w:r w:rsidR="005908CF">
        <w:rPr>
          <w:rFonts w:ascii="Arial" w:hAnsi="Arial" w:cs="Arial"/>
        </w:rPr>
        <w:t>in the S</w:t>
      </w:r>
      <w:r w:rsidR="00694229" w:rsidRPr="00C6657B">
        <w:rPr>
          <w:rFonts w:ascii="Arial" w:hAnsi="Arial" w:cs="Arial"/>
        </w:rPr>
        <w:t>outh and</w:t>
      </w:r>
      <w:r w:rsidR="005908CF">
        <w:rPr>
          <w:rFonts w:ascii="Arial" w:hAnsi="Arial" w:cs="Arial"/>
        </w:rPr>
        <w:t xml:space="preserve"> North E</w:t>
      </w:r>
      <w:r w:rsidR="007C0A4D" w:rsidRPr="00C6657B">
        <w:rPr>
          <w:rFonts w:ascii="Arial" w:hAnsi="Arial" w:cs="Arial"/>
        </w:rPr>
        <w:t>ast of England.</w:t>
      </w:r>
      <w:proofErr w:type="gramEnd"/>
      <w:r w:rsidR="007C0A4D" w:rsidRPr="00C6657B">
        <w:rPr>
          <w:rFonts w:ascii="Arial" w:hAnsi="Arial" w:cs="Arial"/>
        </w:rPr>
        <w:t xml:space="preserve">  </w:t>
      </w:r>
    </w:p>
    <w:p w:rsidR="00F313E9" w:rsidRPr="00C6657B" w:rsidRDefault="00F313E9" w:rsidP="001C5EE6">
      <w:pPr>
        <w:spacing w:after="0" w:line="360" w:lineRule="auto"/>
        <w:rPr>
          <w:rFonts w:ascii="Arial" w:hAnsi="Arial" w:cs="Arial"/>
        </w:rPr>
      </w:pPr>
    </w:p>
    <w:p w:rsidR="00F313E9" w:rsidRPr="00C6657B" w:rsidRDefault="00FD7929" w:rsidP="00F313E9">
      <w:pPr>
        <w:spacing w:after="0" w:line="360" w:lineRule="auto"/>
        <w:rPr>
          <w:rFonts w:ascii="Arial" w:hAnsi="Arial" w:cs="Arial"/>
          <w:b/>
        </w:rPr>
      </w:pPr>
      <w:r w:rsidRPr="00C6657B">
        <w:rPr>
          <w:rFonts w:ascii="Arial" w:hAnsi="Arial" w:cs="Arial"/>
          <w:b/>
        </w:rPr>
        <w:t>Ethical</w:t>
      </w:r>
      <w:r w:rsidR="00F313E9" w:rsidRPr="00C6657B">
        <w:rPr>
          <w:rFonts w:ascii="Arial" w:hAnsi="Arial" w:cs="Arial"/>
          <w:b/>
        </w:rPr>
        <w:t xml:space="preserve"> approval</w:t>
      </w:r>
      <w:r w:rsidRPr="00C6657B">
        <w:rPr>
          <w:rFonts w:ascii="Arial" w:hAnsi="Arial" w:cs="Arial"/>
          <w:b/>
        </w:rPr>
        <w:t xml:space="preserve"> and research governance</w:t>
      </w:r>
    </w:p>
    <w:p w:rsidR="00F313E9" w:rsidRPr="00C6657B" w:rsidRDefault="00F313E9" w:rsidP="00F313E9">
      <w:pPr>
        <w:spacing w:after="0" w:line="360" w:lineRule="auto"/>
        <w:rPr>
          <w:rFonts w:ascii="Arial" w:hAnsi="Arial" w:cs="Arial"/>
        </w:rPr>
      </w:pPr>
      <w:r w:rsidRPr="00C6657B">
        <w:rPr>
          <w:rFonts w:ascii="Arial" w:hAnsi="Arial" w:cs="Arial"/>
        </w:rPr>
        <w:t>Ethical approval will be sought from UCL</w:t>
      </w:r>
      <w:r w:rsidR="002F43BA" w:rsidRPr="00C6657B">
        <w:rPr>
          <w:rFonts w:ascii="Arial" w:hAnsi="Arial" w:cs="Arial"/>
        </w:rPr>
        <w:t xml:space="preserve"> research ethics committee</w:t>
      </w:r>
      <w:r w:rsidRPr="00C6657B">
        <w:rPr>
          <w:rFonts w:ascii="Arial" w:hAnsi="Arial" w:cs="Arial"/>
        </w:rPr>
        <w:t xml:space="preserve"> for </w:t>
      </w:r>
      <w:r w:rsidR="005908CF">
        <w:rPr>
          <w:rFonts w:ascii="Arial" w:hAnsi="Arial" w:cs="Arial"/>
        </w:rPr>
        <w:t xml:space="preserve">all </w:t>
      </w:r>
      <w:r w:rsidRPr="00C6657B">
        <w:rPr>
          <w:rFonts w:ascii="Arial" w:hAnsi="Arial" w:cs="Arial"/>
        </w:rPr>
        <w:t xml:space="preserve">workplaces.  Letters of approval are needed from each of the </w:t>
      </w:r>
      <w:r w:rsidR="005908CF">
        <w:rPr>
          <w:rFonts w:ascii="Arial" w:hAnsi="Arial" w:cs="Arial"/>
        </w:rPr>
        <w:t>employers to support the ethics application</w:t>
      </w:r>
      <w:r w:rsidRPr="00C6657B">
        <w:rPr>
          <w:rFonts w:ascii="Arial" w:hAnsi="Arial" w:cs="Arial"/>
        </w:rPr>
        <w:t>.</w:t>
      </w:r>
      <w:r w:rsidR="00FD7929" w:rsidRPr="00C6657B">
        <w:rPr>
          <w:rFonts w:ascii="Arial" w:hAnsi="Arial" w:cs="Arial"/>
        </w:rPr>
        <w:t xml:space="preserve">  UCL will also be the sponsor of this research.</w:t>
      </w:r>
    </w:p>
    <w:p w:rsidR="00792625" w:rsidRPr="00C6657B" w:rsidRDefault="00792625" w:rsidP="001C5EE6">
      <w:pPr>
        <w:spacing w:after="0" w:line="360" w:lineRule="auto"/>
        <w:rPr>
          <w:rFonts w:ascii="Arial" w:hAnsi="Arial" w:cs="Arial"/>
        </w:rPr>
      </w:pPr>
    </w:p>
    <w:p w:rsidR="0078440D" w:rsidRPr="00C6657B" w:rsidRDefault="0078440D" w:rsidP="001C5EE6">
      <w:pPr>
        <w:spacing w:after="0" w:line="360" w:lineRule="auto"/>
        <w:rPr>
          <w:rFonts w:ascii="Arial" w:hAnsi="Arial" w:cs="Arial"/>
          <w:b/>
        </w:rPr>
      </w:pPr>
      <w:r w:rsidRPr="00C6657B">
        <w:rPr>
          <w:rFonts w:ascii="Arial" w:hAnsi="Arial" w:cs="Arial"/>
          <w:b/>
        </w:rPr>
        <w:t>Setting</w:t>
      </w:r>
    </w:p>
    <w:p w:rsidR="00CC050F" w:rsidRDefault="00256D6D" w:rsidP="001C5EE6">
      <w:pPr>
        <w:spacing w:after="0" w:line="360" w:lineRule="auto"/>
        <w:rPr>
          <w:rFonts w:ascii="Arial" w:hAnsi="Arial" w:cs="Arial"/>
        </w:rPr>
      </w:pPr>
      <w:r w:rsidRPr="00C6657B">
        <w:rPr>
          <w:rFonts w:ascii="Arial" w:hAnsi="Arial" w:cs="Arial"/>
        </w:rPr>
        <w:t xml:space="preserve">Don Shenker, director of the Alcohol Health Network, has approached </w:t>
      </w:r>
      <w:r w:rsidR="00B964F3">
        <w:rPr>
          <w:rFonts w:ascii="Arial" w:hAnsi="Arial" w:cs="Arial"/>
        </w:rPr>
        <w:t xml:space="preserve">several </w:t>
      </w:r>
      <w:r w:rsidRPr="00C6657B">
        <w:rPr>
          <w:rFonts w:ascii="Arial" w:hAnsi="Arial" w:cs="Arial"/>
        </w:rPr>
        <w:t xml:space="preserve">organisations across England </w:t>
      </w:r>
      <w:r w:rsidR="00B964F3">
        <w:rPr>
          <w:rFonts w:ascii="Arial" w:hAnsi="Arial" w:cs="Arial"/>
        </w:rPr>
        <w:t xml:space="preserve">with the offer of </w:t>
      </w:r>
      <w:r w:rsidRPr="00C6657B">
        <w:rPr>
          <w:rFonts w:ascii="Arial" w:hAnsi="Arial" w:cs="Arial"/>
        </w:rPr>
        <w:t xml:space="preserve">electronic screening and brief intervention </w:t>
      </w:r>
      <w:r w:rsidR="00B964F3">
        <w:rPr>
          <w:rFonts w:ascii="Arial" w:hAnsi="Arial" w:cs="Arial"/>
        </w:rPr>
        <w:t>for</w:t>
      </w:r>
      <w:r w:rsidRPr="00C6657B">
        <w:rPr>
          <w:rFonts w:ascii="Arial" w:hAnsi="Arial" w:cs="Arial"/>
        </w:rPr>
        <w:t xml:space="preserve"> their employees</w:t>
      </w:r>
      <w:r w:rsidR="003F4969" w:rsidRPr="00C6657B">
        <w:rPr>
          <w:rFonts w:ascii="Arial" w:hAnsi="Arial" w:cs="Arial"/>
        </w:rPr>
        <w:t xml:space="preserve"> as part of a feasibility study led by UCL and NCL</w:t>
      </w:r>
      <w:r w:rsidRPr="00C6657B">
        <w:rPr>
          <w:rFonts w:ascii="Arial" w:hAnsi="Arial" w:cs="Arial"/>
        </w:rPr>
        <w:t xml:space="preserve">.  </w:t>
      </w:r>
      <w:r w:rsidR="00CC050F" w:rsidRPr="00C6657B">
        <w:rPr>
          <w:rFonts w:ascii="Arial" w:hAnsi="Arial" w:cs="Arial"/>
        </w:rPr>
        <w:t xml:space="preserve">There has been considerable interest from both public </w:t>
      </w:r>
      <w:r w:rsidR="005908CF">
        <w:rPr>
          <w:rFonts w:ascii="Arial" w:hAnsi="Arial" w:cs="Arial"/>
        </w:rPr>
        <w:t xml:space="preserve">and private </w:t>
      </w:r>
      <w:r w:rsidR="00CC050F" w:rsidRPr="00C6657B">
        <w:rPr>
          <w:rFonts w:ascii="Arial" w:hAnsi="Arial" w:cs="Arial"/>
        </w:rPr>
        <w:t>sector organisations, which demonstrates, to some extent, the acceptability of this approach with employers and the need for this type of intervention</w:t>
      </w:r>
      <w:r w:rsidR="006211F5" w:rsidRPr="00C6657B">
        <w:rPr>
          <w:rFonts w:ascii="Arial" w:hAnsi="Arial" w:cs="Arial"/>
        </w:rPr>
        <w:t xml:space="preserve"> in the workplace</w:t>
      </w:r>
      <w:r w:rsidR="00CC050F" w:rsidRPr="00C6657B">
        <w:rPr>
          <w:rFonts w:ascii="Arial" w:hAnsi="Arial" w:cs="Arial"/>
        </w:rPr>
        <w:t xml:space="preserve">.  </w:t>
      </w:r>
      <w:r w:rsidRPr="00C6657B">
        <w:rPr>
          <w:rFonts w:ascii="Arial" w:hAnsi="Arial" w:cs="Arial"/>
        </w:rPr>
        <w:t xml:space="preserve">This feasibility study has restricted inclusion to six </w:t>
      </w:r>
      <w:r w:rsidR="00B964F3">
        <w:rPr>
          <w:rFonts w:ascii="Arial" w:hAnsi="Arial" w:cs="Arial"/>
        </w:rPr>
        <w:t>organisations, which will allow</w:t>
      </w:r>
      <w:r w:rsidRPr="00C6657B">
        <w:rPr>
          <w:rFonts w:ascii="Arial" w:hAnsi="Arial" w:cs="Arial"/>
        </w:rPr>
        <w:t xml:space="preserve"> </w:t>
      </w:r>
      <w:r w:rsidR="00B964F3">
        <w:rPr>
          <w:rFonts w:ascii="Arial" w:hAnsi="Arial" w:cs="Arial"/>
        </w:rPr>
        <w:t xml:space="preserve">for </w:t>
      </w:r>
      <w:r w:rsidR="003F4969" w:rsidRPr="00C6657B">
        <w:rPr>
          <w:rFonts w:ascii="Arial" w:hAnsi="Arial" w:cs="Arial"/>
        </w:rPr>
        <w:t xml:space="preserve">an </w:t>
      </w:r>
      <w:r w:rsidRPr="00C6657B">
        <w:rPr>
          <w:rFonts w:ascii="Arial" w:hAnsi="Arial" w:cs="Arial"/>
        </w:rPr>
        <w:t>ex</w:t>
      </w:r>
      <w:r w:rsidR="00CC050F" w:rsidRPr="00C6657B">
        <w:rPr>
          <w:rFonts w:ascii="Arial" w:hAnsi="Arial" w:cs="Arial"/>
        </w:rPr>
        <w:t>ploration of differences between organisations</w:t>
      </w:r>
      <w:r w:rsidR="00F56428" w:rsidRPr="00C6657B">
        <w:rPr>
          <w:rFonts w:ascii="Arial" w:hAnsi="Arial" w:cs="Arial"/>
        </w:rPr>
        <w:t xml:space="preserve"> in the number of eligible participants, mechanisms for recruiting p</w:t>
      </w:r>
      <w:r w:rsidR="00B964F3">
        <w:rPr>
          <w:rFonts w:ascii="Arial" w:hAnsi="Arial" w:cs="Arial"/>
        </w:rPr>
        <w:t>articipants</w:t>
      </w:r>
      <w:r w:rsidR="00F56428" w:rsidRPr="00C6657B">
        <w:rPr>
          <w:rFonts w:ascii="Arial" w:hAnsi="Arial" w:cs="Arial"/>
        </w:rPr>
        <w:t xml:space="preserve"> and diff</w:t>
      </w:r>
      <w:r w:rsidR="00B964F3">
        <w:rPr>
          <w:rFonts w:ascii="Arial" w:hAnsi="Arial" w:cs="Arial"/>
        </w:rPr>
        <w:t>erences in acceptability among</w:t>
      </w:r>
      <w:r w:rsidR="00F56428" w:rsidRPr="00C6657B">
        <w:rPr>
          <w:rFonts w:ascii="Arial" w:hAnsi="Arial" w:cs="Arial"/>
        </w:rPr>
        <w:t xml:space="preserve"> employees.  Exploration of these factors will help inform </w:t>
      </w:r>
      <w:r w:rsidR="00CC050F" w:rsidRPr="00C6657B">
        <w:rPr>
          <w:rFonts w:ascii="Arial" w:hAnsi="Arial" w:cs="Arial"/>
        </w:rPr>
        <w:t xml:space="preserve">the design of a </w:t>
      </w:r>
      <w:r w:rsidR="006211F5" w:rsidRPr="00C6657B">
        <w:rPr>
          <w:rFonts w:ascii="Arial" w:hAnsi="Arial" w:cs="Arial"/>
        </w:rPr>
        <w:t xml:space="preserve">definitive </w:t>
      </w:r>
      <w:r w:rsidR="00CC050F" w:rsidRPr="00C6657B">
        <w:rPr>
          <w:rFonts w:ascii="Arial" w:hAnsi="Arial" w:cs="Arial"/>
        </w:rPr>
        <w:t xml:space="preserve">multicentre </w:t>
      </w:r>
      <w:r w:rsidRPr="00C6657B">
        <w:rPr>
          <w:rFonts w:ascii="Arial" w:hAnsi="Arial" w:cs="Arial"/>
        </w:rPr>
        <w:t xml:space="preserve">trial. </w:t>
      </w:r>
      <w:r w:rsidR="00CC050F" w:rsidRPr="00C6657B">
        <w:rPr>
          <w:rFonts w:ascii="Arial" w:hAnsi="Arial" w:cs="Arial"/>
        </w:rPr>
        <w:t xml:space="preserve"> Inclusion of more than six </w:t>
      </w:r>
      <w:r w:rsidR="005908CF">
        <w:rPr>
          <w:rFonts w:ascii="Arial" w:hAnsi="Arial" w:cs="Arial"/>
        </w:rPr>
        <w:t>organisations</w:t>
      </w:r>
      <w:r w:rsidR="00CC050F" w:rsidRPr="00C6657B">
        <w:rPr>
          <w:rFonts w:ascii="Arial" w:hAnsi="Arial" w:cs="Arial"/>
        </w:rPr>
        <w:t xml:space="preserve"> was considered unethical due to the nature</w:t>
      </w:r>
      <w:r w:rsidR="00F56428" w:rsidRPr="00C6657B">
        <w:rPr>
          <w:rFonts w:ascii="Arial" w:hAnsi="Arial" w:cs="Arial"/>
        </w:rPr>
        <w:t xml:space="preserve"> of a feasibility study, where the effectiveness of the intervention is yet to be established </w:t>
      </w:r>
      <w:r w:rsidR="006211F5" w:rsidRPr="00C6657B">
        <w:rPr>
          <w:rFonts w:ascii="Arial" w:hAnsi="Arial" w:cs="Arial"/>
        </w:rPr>
        <w:t xml:space="preserve">in this setting </w:t>
      </w:r>
      <w:r w:rsidR="00F56428" w:rsidRPr="00C6657B">
        <w:rPr>
          <w:rFonts w:ascii="Arial" w:hAnsi="Arial" w:cs="Arial"/>
        </w:rPr>
        <w:t xml:space="preserve">and </w:t>
      </w:r>
      <w:r w:rsidR="00B964F3">
        <w:rPr>
          <w:rFonts w:ascii="Arial" w:hAnsi="Arial" w:cs="Arial"/>
        </w:rPr>
        <w:t>is not the purpose of the study</w:t>
      </w:r>
      <w:r w:rsidR="00F56428" w:rsidRPr="00C6657B">
        <w:rPr>
          <w:rFonts w:ascii="Arial" w:hAnsi="Arial" w:cs="Arial"/>
        </w:rPr>
        <w:t xml:space="preserve">.  The following </w:t>
      </w:r>
      <w:r w:rsidR="001D4553">
        <w:rPr>
          <w:rFonts w:ascii="Arial" w:hAnsi="Arial" w:cs="Arial"/>
        </w:rPr>
        <w:t>organisations</w:t>
      </w:r>
      <w:r w:rsidR="00552A25">
        <w:rPr>
          <w:rFonts w:ascii="Arial" w:hAnsi="Arial" w:cs="Arial"/>
        </w:rPr>
        <w:t xml:space="preserve"> were selected </w:t>
      </w:r>
      <w:r w:rsidR="00E82011">
        <w:rPr>
          <w:rFonts w:ascii="Arial" w:hAnsi="Arial" w:cs="Arial"/>
        </w:rPr>
        <w:t xml:space="preserve">for their diversity, </w:t>
      </w:r>
      <w:r w:rsidR="00552A25">
        <w:rPr>
          <w:rFonts w:ascii="Arial" w:hAnsi="Arial" w:cs="Arial"/>
        </w:rPr>
        <w:t xml:space="preserve">as they include both public and private sector organisations, different types of public sector </w:t>
      </w:r>
      <w:r w:rsidR="00491961">
        <w:rPr>
          <w:rFonts w:ascii="Arial" w:hAnsi="Arial" w:cs="Arial"/>
        </w:rPr>
        <w:t>organisations (</w:t>
      </w:r>
      <w:r w:rsidR="00552A25">
        <w:rPr>
          <w:rFonts w:ascii="Arial" w:hAnsi="Arial" w:cs="Arial"/>
        </w:rPr>
        <w:t xml:space="preserve">council, hospital, </w:t>
      </w:r>
      <w:proofErr w:type="gramStart"/>
      <w:r w:rsidR="00552A25">
        <w:rPr>
          <w:rFonts w:ascii="Arial" w:hAnsi="Arial" w:cs="Arial"/>
        </w:rPr>
        <w:t>uni</w:t>
      </w:r>
      <w:r w:rsidR="00491961">
        <w:rPr>
          <w:rFonts w:ascii="Arial" w:hAnsi="Arial" w:cs="Arial"/>
        </w:rPr>
        <w:t>versity</w:t>
      </w:r>
      <w:proofErr w:type="gramEnd"/>
      <w:r w:rsidR="00491961">
        <w:rPr>
          <w:rFonts w:ascii="Arial" w:hAnsi="Arial" w:cs="Arial"/>
        </w:rPr>
        <w:t>)</w:t>
      </w:r>
      <w:r w:rsidR="00552A25">
        <w:rPr>
          <w:rFonts w:ascii="Arial" w:hAnsi="Arial" w:cs="Arial"/>
        </w:rPr>
        <w:t>, different sized organisations (rangin</w:t>
      </w:r>
      <w:r w:rsidR="000A09EB">
        <w:rPr>
          <w:rFonts w:ascii="Arial" w:hAnsi="Arial" w:cs="Arial"/>
        </w:rPr>
        <w:t>g from 700 employees to 19,000)</w:t>
      </w:r>
      <w:r w:rsidR="00552A25">
        <w:rPr>
          <w:rFonts w:ascii="Arial" w:hAnsi="Arial" w:cs="Arial"/>
        </w:rPr>
        <w:t xml:space="preserve"> and </w:t>
      </w:r>
      <w:r w:rsidR="00491961">
        <w:rPr>
          <w:rFonts w:ascii="Arial" w:hAnsi="Arial" w:cs="Arial"/>
        </w:rPr>
        <w:t>d</w:t>
      </w:r>
      <w:r w:rsidR="005908CF">
        <w:rPr>
          <w:rFonts w:ascii="Arial" w:hAnsi="Arial" w:cs="Arial"/>
        </w:rPr>
        <w:t>ifferent geographical regions (</w:t>
      </w:r>
      <w:r w:rsidR="000A09EB">
        <w:rPr>
          <w:rFonts w:ascii="Arial" w:hAnsi="Arial" w:cs="Arial"/>
        </w:rPr>
        <w:t>South</w:t>
      </w:r>
      <w:r w:rsidR="005908CF">
        <w:rPr>
          <w:rFonts w:ascii="Arial" w:hAnsi="Arial" w:cs="Arial"/>
        </w:rPr>
        <w:t xml:space="preserve"> and North East</w:t>
      </w:r>
      <w:r w:rsidR="000A09EB">
        <w:rPr>
          <w:rFonts w:ascii="Arial" w:hAnsi="Arial" w:cs="Arial"/>
        </w:rPr>
        <w:t xml:space="preserve"> of England, rural and urban</w:t>
      </w:r>
      <w:r w:rsidR="00DE0080">
        <w:rPr>
          <w:rFonts w:ascii="Arial" w:hAnsi="Arial" w:cs="Arial"/>
        </w:rPr>
        <w:t xml:space="preserve"> areas</w:t>
      </w:r>
      <w:r w:rsidR="000A09EB">
        <w:rPr>
          <w:rFonts w:ascii="Arial" w:hAnsi="Arial" w:cs="Arial"/>
        </w:rPr>
        <w:t>):</w:t>
      </w:r>
    </w:p>
    <w:p w:rsidR="000A09EB" w:rsidRPr="00C6657B" w:rsidRDefault="000A09EB" w:rsidP="001C5EE6">
      <w:pPr>
        <w:spacing w:after="0" w:line="360" w:lineRule="auto"/>
        <w:rPr>
          <w:rFonts w:ascii="Arial" w:hAnsi="Arial" w:cs="Arial"/>
        </w:rPr>
      </w:pPr>
    </w:p>
    <w:p w:rsidR="00D658B3" w:rsidRDefault="004818C6" w:rsidP="00D658B3">
      <w:pPr>
        <w:pStyle w:val="ListParagraph"/>
        <w:numPr>
          <w:ilvl w:val="0"/>
          <w:numId w:val="11"/>
        </w:numPr>
        <w:spacing w:after="0" w:line="360" w:lineRule="auto"/>
        <w:ind w:left="284" w:hanging="284"/>
        <w:rPr>
          <w:rFonts w:ascii="Arial" w:hAnsi="Arial" w:cs="Arial"/>
        </w:rPr>
      </w:pPr>
      <w:r>
        <w:rPr>
          <w:rFonts w:ascii="Arial" w:hAnsi="Arial" w:cs="Arial"/>
        </w:rPr>
        <w:t>H</w:t>
      </w:r>
      <w:r w:rsidR="00D658B3">
        <w:rPr>
          <w:rFonts w:ascii="Arial" w:hAnsi="Arial" w:cs="Arial"/>
        </w:rPr>
        <w:t>ospital (2,700 employees)</w:t>
      </w:r>
    </w:p>
    <w:p w:rsidR="00D658B3" w:rsidRDefault="004818C6" w:rsidP="00D658B3">
      <w:pPr>
        <w:pStyle w:val="ListParagraph"/>
        <w:numPr>
          <w:ilvl w:val="0"/>
          <w:numId w:val="11"/>
        </w:numPr>
        <w:spacing w:after="0" w:line="360" w:lineRule="auto"/>
        <w:ind w:left="284" w:hanging="284"/>
        <w:rPr>
          <w:rFonts w:ascii="Arial" w:hAnsi="Arial" w:cs="Arial"/>
        </w:rPr>
      </w:pPr>
      <w:r>
        <w:rPr>
          <w:rFonts w:ascii="Arial" w:hAnsi="Arial" w:cs="Arial"/>
        </w:rPr>
        <w:t>U</w:t>
      </w:r>
      <w:r w:rsidR="00D658B3">
        <w:rPr>
          <w:rFonts w:ascii="Arial" w:hAnsi="Arial" w:cs="Arial"/>
        </w:rPr>
        <w:t>niversity (2,900 employees)</w:t>
      </w:r>
    </w:p>
    <w:p w:rsidR="00BD6EDA" w:rsidRDefault="004818C6" w:rsidP="00BD6EDA">
      <w:pPr>
        <w:pStyle w:val="ListParagraph"/>
        <w:numPr>
          <w:ilvl w:val="0"/>
          <w:numId w:val="11"/>
        </w:numPr>
        <w:spacing w:after="0" w:line="360" w:lineRule="auto"/>
        <w:ind w:left="284" w:hanging="284"/>
        <w:rPr>
          <w:rFonts w:ascii="Arial" w:hAnsi="Arial" w:cs="Arial"/>
        </w:rPr>
      </w:pPr>
      <w:r>
        <w:rPr>
          <w:rFonts w:ascii="Arial" w:hAnsi="Arial" w:cs="Arial"/>
        </w:rPr>
        <w:t>Local authority 1</w:t>
      </w:r>
      <w:r w:rsidR="00D658B3">
        <w:rPr>
          <w:rFonts w:ascii="Arial" w:hAnsi="Arial" w:cs="Arial"/>
        </w:rPr>
        <w:t xml:space="preserve"> (19,000 employees)</w:t>
      </w:r>
    </w:p>
    <w:p w:rsidR="00BD6EDA" w:rsidRPr="00BD6EDA" w:rsidRDefault="00BD6EDA" w:rsidP="00BD6EDA">
      <w:pPr>
        <w:pStyle w:val="ListParagraph"/>
        <w:numPr>
          <w:ilvl w:val="0"/>
          <w:numId w:val="11"/>
        </w:numPr>
        <w:spacing w:after="0" w:line="360" w:lineRule="auto"/>
        <w:ind w:left="284" w:hanging="284"/>
        <w:rPr>
          <w:rFonts w:ascii="Arial" w:hAnsi="Arial" w:cs="Arial"/>
        </w:rPr>
      </w:pPr>
      <w:r w:rsidRPr="00BD6EDA">
        <w:rPr>
          <w:rFonts w:ascii="Arial" w:hAnsi="Arial" w:cs="Arial"/>
        </w:rPr>
        <w:t>Local authority 2 (</w:t>
      </w:r>
      <w:r w:rsidRPr="00BD6EDA">
        <w:rPr>
          <w:rFonts w:ascii="Arial" w:hAnsi="Arial" w:cs="Arial"/>
          <w:color w:val="000000" w:themeColor="text1"/>
        </w:rPr>
        <w:t>5,218</w:t>
      </w:r>
      <w:r>
        <w:rPr>
          <w:rFonts w:ascii="Arial" w:hAnsi="Arial" w:cs="Arial"/>
          <w:color w:val="000000" w:themeColor="text1"/>
        </w:rPr>
        <w:t xml:space="preserve"> </w:t>
      </w:r>
      <w:r>
        <w:rPr>
          <w:rFonts w:ascii="Arial" w:hAnsi="Arial" w:cs="Arial"/>
        </w:rPr>
        <w:t>employees)</w:t>
      </w:r>
    </w:p>
    <w:p w:rsidR="00D658B3" w:rsidRDefault="00BD6EDA" w:rsidP="00D658B3">
      <w:pPr>
        <w:pStyle w:val="ListParagraph"/>
        <w:numPr>
          <w:ilvl w:val="0"/>
          <w:numId w:val="11"/>
        </w:numPr>
        <w:spacing w:after="0" w:line="360" w:lineRule="auto"/>
        <w:ind w:left="284" w:hanging="284"/>
        <w:rPr>
          <w:rFonts w:ascii="Arial" w:hAnsi="Arial" w:cs="Arial"/>
        </w:rPr>
      </w:pPr>
      <w:r>
        <w:rPr>
          <w:rFonts w:ascii="Arial" w:hAnsi="Arial" w:cs="Arial"/>
        </w:rPr>
        <w:t>Local authority 3</w:t>
      </w:r>
      <w:r w:rsidR="00D658B3">
        <w:rPr>
          <w:rFonts w:ascii="Arial" w:hAnsi="Arial" w:cs="Arial"/>
        </w:rPr>
        <w:t xml:space="preserve"> (</w:t>
      </w:r>
      <w:r>
        <w:rPr>
          <w:rFonts w:ascii="Arial" w:hAnsi="Arial" w:cs="Arial"/>
        </w:rPr>
        <w:t>3</w:t>
      </w:r>
      <w:r w:rsidR="00D658B3">
        <w:rPr>
          <w:rFonts w:ascii="Arial" w:hAnsi="Arial" w:cs="Arial"/>
        </w:rPr>
        <w:t>,</w:t>
      </w:r>
      <w:r>
        <w:rPr>
          <w:rFonts w:ascii="Arial" w:hAnsi="Arial" w:cs="Arial"/>
        </w:rPr>
        <w:t>500</w:t>
      </w:r>
      <w:r w:rsidR="00D658B3">
        <w:rPr>
          <w:rFonts w:ascii="Arial" w:hAnsi="Arial" w:cs="Arial"/>
        </w:rPr>
        <w:t xml:space="preserve"> employees)</w:t>
      </w:r>
    </w:p>
    <w:p w:rsidR="00D658B3" w:rsidRDefault="00BD6EDA" w:rsidP="00D658B3">
      <w:pPr>
        <w:pStyle w:val="ListParagraph"/>
        <w:numPr>
          <w:ilvl w:val="0"/>
          <w:numId w:val="11"/>
        </w:numPr>
        <w:spacing w:after="0" w:line="360" w:lineRule="auto"/>
        <w:ind w:left="284" w:hanging="284"/>
        <w:rPr>
          <w:rFonts w:ascii="Arial" w:hAnsi="Arial" w:cs="Arial"/>
        </w:rPr>
      </w:pPr>
      <w:r>
        <w:rPr>
          <w:rFonts w:ascii="Arial" w:hAnsi="Arial" w:cs="Arial"/>
        </w:rPr>
        <w:t xml:space="preserve">Petrochemical </w:t>
      </w:r>
      <w:r w:rsidRPr="00BD6EDA">
        <w:rPr>
          <w:rFonts w:ascii="Arial" w:hAnsi="Arial" w:cs="Arial"/>
        </w:rPr>
        <w:t>manufacturer</w:t>
      </w:r>
      <w:r w:rsidR="00D658B3" w:rsidRPr="00BD6EDA">
        <w:rPr>
          <w:rFonts w:ascii="Arial" w:hAnsi="Arial" w:cs="Arial"/>
        </w:rPr>
        <w:t xml:space="preserve"> (700 employees</w:t>
      </w:r>
      <w:r w:rsidR="00D658B3">
        <w:rPr>
          <w:rFonts w:ascii="Arial" w:hAnsi="Arial" w:cs="Arial"/>
        </w:rPr>
        <w:t>)</w:t>
      </w:r>
    </w:p>
    <w:p w:rsidR="00E92838" w:rsidRDefault="00E92838" w:rsidP="006A6946">
      <w:pPr>
        <w:spacing w:after="0" w:line="360" w:lineRule="auto"/>
        <w:rPr>
          <w:rFonts w:ascii="Arial" w:hAnsi="Arial" w:cs="Arial"/>
        </w:rPr>
      </w:pPr>
    </w:p>
    <w:p w:rsidR="006A6946" w:rsidRPr="00C6657B" w:rsidRDefault="00F56428" w:rsidP="006A6946">
      <w:pPr>
        <w:spacing w:after="0" w:line="360" w:lineRule="auto"/>
        <w:rPr>
          <w:rFonts w:ascii="Arial" w:hAnsi="Arial" w:cs="Arial"/>
        </w:rPr>
      </w:pPr>
      <w:r w:rsidRPr="00C6657B">
        <w:rPr>
          <w:rFonts w:ascii="Arial" w:hAnsi="Arial" w:cs="Arial"/>
        </w:rPr>
        <w:t xml:space="preserve">Details of </w:t>
      </w:r>
      <w:r w:rsidR="00CC2862" w:rsidRPr="00C6657B">
        <w:rPr>
          <w:rFonts w:ascii="Arial" w:hAnsi="Arial" w:cs="Arial"/>
        </w:rPr>
        <w:t xml:space="preserve">the </w:t>
      </w:r>
      <w:r w:rsidR="00091D3B" w:rsidRPr="00C6657B">
        <w:rPr>
          <w:rFonts w:ascii="Arial" w:hAnsi="Arial" w:cs="Arial"/>
        </w:rPr>
        <w:t>h</w:t>
      </w:r>
      <w:r w:rsidR="006A6946" w:rsidRPr="00C6657B">
        <w:rPr>
          <w:rFonts w:ascii="Arial" w:hAnsi="Arial" w:cs="Arial"/>
        </w:rPr>
        <w:t>ealth promotion activities</w:t>
      </w:r>
      <w:r w:rsidRPr="00C6657B">
        <w:rPr>
          <w:rFonts w:ascii="Arial" w:hAnsi="Arial" w:cs="Arial"/>
        </w:rPr>
        <w:t xml:space="preserve"> within each organisation will be provided by </w:t>
      </w:r>
      <w:r w:rsidR="0088771A" w:rsidRPr="00C6657B">
        <w:rPr>
          <w:rFonts w:ascii="Arial" w:hAnsi="Arial" w:cs="Arial"/>
        </w:rPr>
        <w:t>the</w:t>
      </w:r>
      <w:r w:rsidRPr="00C6657B">
        <w:rPr>
          <w:rFonts w:ascii="Arial" w:hAnsi="Arial" w:cs="Arial"/>
        </w:rPr>
        <w:t xml:space="preserve"> occupational health lead</w:t>
      </w:r>
      <w:r w:rsidR="0088771A" w:rsidRPr="00C6657B">
        <w:rPr>
          <w:rFonts w:ascii="Arial" w:hAnsi="Arial" w:cs="Arial"/>
        </w:rPr>
        <w:t>s</w:t>
      </w:r>
      <w:r w:rsidR="00091D3B" w:rsidRPr="00C6657B">
        <w:rPr>
          <w:rFonts w:ascii="Arial" w:hAnsi="Arial" w:cs="Arial"/>
        </w:rPr>
        <w:t>.</w:t>
      </w:r>
      <w:r w:rsidR="003C5645" w:rsidRPr="00C6657B">
        <w:rPr>
          <w:rFonts w:ascii="Arial" w:hAnsi="Arial" w:cs="Arial"/>
        </w:rPr>
        <w:t xml:space="preserve">  Occupational health leads will update the study team on </w:t>
      </w:r>
      <w:r w:rsidR="003F7315" w:rsidRPr="00C6657B">
        <w:rPr>
          <w:rFonts w:ascii="Arial" w:hAnsi="Arial" w:cs="Arial"/>
        </w:rPr>
        <w:t xml:space="preserve">previous, current and future </w:t>
      </w:r>
      <w:r w:rsidR="000D5896" w:rsidRPr="00C6657B">
        <w:rPr>
          <w:rFonts w:ascii="Arial" w:hAnsi="Arial" w:cs="Arial"/>
        </w:rPr>
        <w:t>health promotion campaigns at steering group meetings.</w:t>
      </w:r>
    </w:p>
    <w:p w:rsidR="0026012D" w:rsidRPr="00C6657B" w:rsidRDefault="0026012D" w:rsidP="001C5EE6">
      <w:pPr>
        <w:spacing w:after="0" w:line="360" w:lineRule="auto"/>
        <w:rPr>
          <w:rFonts w:ascii="Arial" w:hAnsi="Arial" w:cs="Arial"/>
          <w:b/>
        </w:rPr>
      </w:pPr>
    </w:p>
    <w:p w:rsidR="00040348" w:rsidRPr="00C6657B" w:rsidRDefault="00040348" w:rsidP="001C5EE6">
      <w:pPr>
        <w:spacing w:after="0" w:line="360" w:lineRule="auto"/>
        <w:rPr>
          <w:rFonts w:ascii="Arial" w:hAnsi="Arial" w:cs="Arial"/>
          <w:b/>
        </w:rPr>
      </w:pPr>
      <w:r w:rsidRPr="00C6657B">
        <w:rPr>
          <w:rFonts w:ascii="Arial" w:hAnsi="Arial" w:cs="Arial"/>
          <w:b/>
        </w:rPr>
        <w:t>Participants</w:t>
      </w:r>
    </w:p>
    <w:p w:rsidR="00F5139A" w:rsidRPr="00C6657B" w:rsidRDefault="000E41DC" w:rsidP="001C5EE6">
      <w:pPr>
        <w:spacing w:after="0" w:line="360" w:lineRule="auto"/>
        <w:rPr>
          <w:rFonts w:ascii="Arial" w:hAnsi="Arial" w:cs="Arial"/>
        </w:rPr>
      </w:pPr>
      <w:r w:rsidRPr="00C6657B">
        <w:rPr>
          <w:rFonts w:ascii="Arial" w:hAnsi="Arial" w:cs="Arial"/>
        </w:rPr>
        <w:t>Eligible participants are e</w:t>
      </w:r>
      <w:r w:rsidR="008476AA" w:rsidRPr="00C6657B">
        <w:rPr>
          <w:rFonts w:ascii="Arial" w:hAnsi="Arial" w:cs="Arial"/>
        </w:rPr>
        <w:t xml:space="preserve">mployees at each of the </w:t>
      </w:r>
      <w:r w:rsidR="00603C2D" w:rsidRPr="00C6657B">
        <w:rPr>
          <w:rFonts w:ascii="Arial" w:hAnsi="Arial" w:cs="Arial"/>
        </w:rPr>
        <w:t>six</w:t>
      </w:r>
      <w:r w:rsidR="0014528B" w:rsidRPr="00C6657B">
        <w:rPr>
          <w:rFonts w:ascii="Arial" w:hAnsi="Arial" w:cs="Arial"/>
        </w:rPr>
        <w:t xml:space="preserve"> </w:t>
      </w:r>
      <w:r w:rsidR="00E82011">
        <w:rPr>
          <w:rFonts w:ascii="Arial" w:hAnsi="Arial" w:cs="Arial"/>
        </w:rPr>
        <w:t xml:space="preserve">workplaces, </w:t>
      </w:r>
      <w:r w:rsidR="00603C2D" w:rsidRPr="00C6657B">
        <w:rPr>
          <w:rFonts w:ascii="Arial" w:hAnsi="Arial" w:cs="Arial"/>
        </w:rPr>
        <w:t>providing informed consent</w:t>
      </w:r>
      <w:r w:rsidR="0014528B" w:rsidRPr="00C6657B">
        <w:rPr>
          <w:rFonts w:ascii="Arial" w:hAnsi="Arial" w:cs="Arial"/>
        </w:rPr>
        <w:t>.</w:t>
      </w:r>
      <w:r w:rsidR="005152FA" w:rsidRPr="00C6657B">
        <w:rPr>
          <w:rFonts w:ascii="Arial" w:hAnsi="Arial" w:cs="Arial"/>
        </w:rPr>
        <w:t xml:space="preserve">  As employees of these companies, participants </w:t>
      </w:r>
      <w:r w:rsidR="00BE0FB8" w:rsidRPr="00C6657B">
        <w:rPr>
          <w:rFonts w:ascii="Arial" w:hAnsi="Arial" w:cs="Arial"/>
        </w:rPr>
        <w:t>will</w:t>
      </w:r>
      <w:r w:rsidR="005152FA" w:rsidRPr="00C6657B">
        <w:rPr>
          <w:rFonts w:ascii="Arial" w:hAnsi="Arial" w:cs="Arial"/>
        </w:rPr>
        <w:t xml:space="preserve"> be adults with the ability to read English</w:t>
      </w:r>
      <w:r w:rsidR="00BE0FB8" w:rsidRPr="00C6657B">
        <w:rPr>
          <w:rFonts w:ascii="Arial" w:hAnsi="Arial" w:cs="Arial"/>
        </w:rPr>
        <w:t xml:space="preserve">.  </w:t>
      </w:r>
      <w:r w:rsidR="00374B67" w:rsidRPr="00374B67">
        <w:rPr>
          <w:rFonts w:ascii="Arial" w:hAnsi="Arial" w:cs="Arial"/>
        </w:rPr>
        <w:t>E</w:t>
      </w:r>
      <w:r w:rsidR="00B329E8" w:rsidRPr="00374B67">
        <w:rPr>
          <w:rFonts w:ascii="Arial" w:hAnsi="Arial" w:cs="Arial"/>
        </w:rPr>
        <w:t>mployees will need to gain access to the Internet</w:t>
      </w:r>
      <w:r w:rsidR="00374B67">
        <w:rPr>
          <w:rFonts w:ascii="Arial" w:hAnsi="Arial" w:cs="Arial"/>
        </w:rPr>
        <w:t xml:space="preserve"> to participate in this study.</w:t>
      </w:r>
      <w:r w:rsidR="00BE0FB8" w:rsidRPr="00C6657B">
        <w:rPr>
          <w:rFonts w:ascii="Arial" w:hAnsi="Arial" w:cs="Arial"/>
        </w:rPr>
        <w:t xml:space="preserve"> </w:t>
      </w:r>
    </w:p>
    <w:p w:rsidR="00310440" w:rsidRDefault="00310440" w:rsidP="001C5EE6">
      <w:pPr>
        <w:spacing w:after="0" w:line="360" w:lineRule="auto"/>
        <w:rPr>
          <w:rFonts w:ascii="Arial" w:hAnsi="Arial" w:cs="Arial"/>
          <w:b/>
        </w:rPr>
      </w:pPr>
    </w:p>
    <w:p w:rsidR="00DA2A69" w:rsidRDefault="00DA2A69" w:rsidP="001C5EE6">
      <w:pPr>
        <w:spacing w:after="0" w:line="360" w:lineRule="auto"/>
        <w:rPr>
          <w:rFonts w:ascii="Arial" w:hAnsi="Arial" w:cs="Arial"/>
          <w:b/>
        </w:rPr>
      </w:pPr>
      <w:r w:rsidRPr="00C6657B">
        <w:rPr>
          <w:rFonts w:ascii="Arial" w:hAnsi="Arial" w:cs="Arial"/>
          <w:b/>
        </w:rPr>
        <w:t>Recruitment</w:t>
      </w:r>
    </w:p>
    <w:p w:rsidR="00DA2A69" w:rsidRPr="00C6657B" w:rsidRDefault="00F43D86" w:rsidP="001C5EE6">
      <w:pPr>
        <w:spacing w:after="0" w:line="360" w:lineRule="auto"/>
        <w:rPr>
          <w:rFonts w:ascii="Arial" w:hAnsi="Arial" w:cs="Arial"/>
        </w:rPr>
      </w:pPr>
      <w:r>
        <w:rPr>
          <w:rFonts w:ascii="Arial" w:hAnsi="Arial" w:cs="Arial"/>
        </w:rPr>
        <w:t>O</w:t>
      </w:r>
      <w:r w:rsidR="001C027F">
        <w:rPr>
          <w:rFonts w:ascii="Arial" w:hAnsi="Arial" w:cs="Arial"/>
        </w:rPr>
        <w:t>ccupational health leads</w:t>
      </w:r>
      <w:r w:rsidR="001C027F" w:rsidRPr="001C027F">
        <w:rPr>
          <w:rFonts w:ascii="Arial" w:hAnsi="Arial" w:cs="Arial"/>
        </w:rPr>
        <w:t xml:space="preserve"> </w:t>
      </w:r>
      <w:r w:rsidR="001C027F">
        <w:rPr>
          <w:rFonts w:ascii="Arial" w:hAnsi="Arial" w:cs="Arial"/>
        </w:rPr>
        <w:t xml:space="preserve">will be consulted on </w:t>
      </w:r>
      <w:r w:rsidR="001C027F" w:rsidRPr="001C027F">
        <w:rPr>
          <w:rFonts w:ascii="Arial" w:hAnsi="Arial" w:cs="Arial"/>
        </w:rPr>
        <w:t>the</w:t>
      </w:r>
      <w:r w:rsidR="001C027F">
        <w:rPr>
          <w:rFonts w:ascii="Arial" w:hAnsi="Arial" w:cs="Arial"/>
        </w:rPr>
        <w:t xml:space="preserve"> most suitable </w:t>
      </w:r>
      <w:r w:rsidR="001C027F" w:rsidRPr="001C027F">
        <w:rPr>
          <w:rFonts w:ascii="Arial" w:hAnsi="Arial" w:cs="Arial"/>
        </w:rPr>
        <w:t xml:space="preserve">recruitment </w:t>
      </w:r>
      <w:r w:rsidR="001C027F">
        <w:rPr>
          <w:rFonts w:ascii="Arial" w:hAnsi="Arial" w:cs="Arial"/>
        </w:rPr>
        <w:t>procedure</w:t>
      </w:r>
      <w:r>
        <w:rPr>
          <w:rFonts w:ascii="Arial" w:hAnsi="Arial" w:cs="Arial"/>
        </w:rPr>
        <w:t xml:space="preserve"> f</w:t>
      </w:r>
      <w:r w:rsidR="001C027F">
        <w:rPr>
          <w:rFonts w:ascii="Arial" w:hAnsi="Arial" w:cs="Arial"/>
        </w:rPr>
        <w:t xml:space="preserve">or their </w:t>
      </w:r>
      <w:r>
        <w:rPr>
          <w:rFonts w:ascii="Arial" w:hAnsi="Arial" w:cs="Arial"/>
        </w:rPr>
        <w:t xml:space="preserve">organisation.  </w:t>
      </w:r>
      <w:r w:rsidRPr="003F47B1">
        <w:rPr>
          <w:rFonts w:ascii="Arial" w:hAnsi="Arial" w:cs="Arial"/>
        </w:rPr>
        <w:t>Recruitment methods include:</w:t>
      </w:r>
      <w:r w:rsidR="001C027F" w:rsidRPr="003F47B1">
        <w:rPr>
          <w:rFonts w:ascii="Arial" w:hAnsi="Arial" w:cs="Arial"/>
        </w:rPr>
        <w:t xml:space="preserve"> email, article on company web-portal or newsletter,</w:t>
      </w:r>
      <w:r w:rsidR="00B329E8" w:rsidRPr="003F47B1">
        <w:rPr>
          <w:rFonts w:ascii="Arial" w:hAnsi="Arial" w:cs="Arial"/>
        </w:rPr>
        <w:t xml:space="preserve"> or via</w:t>
      </w:r>
      <w:r w:rsidR="001C027F" w:rsidRPr="003F47B1">
        <w:rPr>
          <w:rFonts w:ascii="Arial" w:hAnsi="Arial" w:cs="Arial"/>
        </w:rPr>
        <w:t xml:space="preserve"> p</w:t>
      </w:r>
      <w:r w:rsidR="00AC24B2" w:rsidRPr="003F47B1">
        <w:rPr>
          <w:rFonts w:ascii="Arial" w:hAnsi="Arial" w:cs="Arial"/>
        </w:rPr>
        <w:t>osters</w:t>
      </w:r>
      <w:r w:rsidR="001C027F" w:rsidRPr="003F47B1">
        <w:rPr>
          <w:rFonts w:ascii="Arial" w:hAnsi="Arial" w:cs="Arial"/>
        </w:rPr>
        <w:t xml:space="preserve">.  </w:t>
      </w:r>
      <w:r w:rsidRPr="003F47B1">
        <w:rPr>
          <w:rFonts w:ascii="Arial" w:hAnsi="Arial" w:cs="Arial"/>
        </w:rPr>
        <w:t xml:space="preserve">Occupational health leads will be asked </w:t>
      </w:r>
      <w:r w:rsidR="00374B67" w:rsidRPr="003F47B1">
        <w:rPr>
          <w:rFonts w:ascii="Arial" w:hAnsi="Arial" w:cs="Arial"/>
        </w:rPr>
        <w:t xml:space="preserve">to provide the </w:t>
      </w:r>
      <w:r w:rsidRPr="003F47B1">
        <w:rPr>
          <w:rFonts w:ascii="Arial" w:hAnsi="Arial" w:cs="Arial"/>
        </w:rPr>
        <w:t>reasons why they c</w:t>
      </w:r>
      <w:r w:rsidR="00374B67" w:rsidRPr="003F47B1">
        <w:rPr>
          <w:rFonts w:ascii="Arial" w:hAnsi="Arial" w:cs="Arial"/>
        </w:rPr>
        <w:t>hose their preferred methods</w:t>
      </w:r>
      <w:r w:rsidRPr="003F47B1">
        <w:rPr>
          <w:rFonts w:ascii="Arial" w:hAnsi="Arial" w:cs="Arial"/>
        </w:rPr>
        <w:t xml:space="preserve">.  </w:t>
      </w:r>
      <w:r w:rsidR="00DA2A69" w:rsidRPr="003F47B1">
        <w:rPr>
          <w:rFonts w:ascii="Arial" w:hAnsi="Arial" w:cs="Arial"/>
        </w:rPr>
        <w:t xml:space="preserve">Employees will be </w:t>
      </w:r>
      <w:r w:rsidR="001C027F" w:rsidRPr="003F47B1">
        <w:rPr>
          <w:rFonts w:ascii="Arial" w:hAnsi="Arial" w:cs="Arial"/>
        </w:rPr>
        <w:t>invited</w:t>
      </w:r>
      <w:r w:rsidR="00A507A1" w:rsidRPr="003F47B1">
        <w:rPr>
          <w:rFonts w:ascii="Arial" w:hAnsi="Arial" w:cs="Arial"/>
        </w:rPr>
        <w:t xml:space="preserve"> </w:t>
      </w:r>
      <w:r w:rsidR="001C027F" w:rsidRPr="003F47B1">
        <w:rPr>
          <w:rFonts w:ascii="Arial" w:hAnsi="Arial" w:cs="Arial"/>
        </w:rPr>
        <w:t>to complete</w:t>
      </w:r>
      <w:r w:rsidR="00A507A1" w:rsidRPr="003F47B1">
        <w:rPr>
          <w:rFonts w:ascii="Arial" w:hAnsi="Arial" w:cs="Arial"/>
        </w:rPr>
        <w:t xml:space="preserve"> an online health screen</w:t>
      </w:r>
      <w:r w:rsidR="00DA2A69" w:rsidRPr="003F47B1">
        <w:rPr>
          <w:rFonts w:ascii="Arial" w:hAnsi="Arial" w:cs="Arial"/>
        </w:rPr>
        <w:t xml:space="preserve"> </w:t>
      </w:r>
      <w:r w:rsidR="00A507A1" w:rsidRPr="003F47B1">
        <w:rPr>
          <w:rFonts w:ascii="Arial" w:hAnsi="Arial" w:cs="Arial"/>
        </w:rPr>
        <w:t xml:space="preserve">and to take part </w:t>
      </w:r>
      <w:r w:rsidR="00DA2A69" w:rsidRPr="003F47B1">
        <w:rPr>
          <w:rFonts w:ascii="Arial" w:hAnsi="Arial" w:cs="Arial"/>
        </w:rPr>
        <w:t>in a study led</w:t>
      </w:r>
      <w:r w:rsidR="00DA2A69" w:rsidRPr="00C6657B">
        <w:rPr>
          <w:rFonts w:ascii="Arial" w:hAnsi="Arial" w:cs="Arial"/>
        </w:rPr>
        <w:t xml:space="preserve"> by researchers from UCL and NCL.  If interested in learning more about the study, employees </w:t>
      </w:r>
      <w:r w:rsidR="001C027F">
        <w:rPr>
          <w:rFonts w:ascii="Arial" w:hAnsi="Arial" w:cs="Arial"/>
        </w:rPr>
        <w:t>are invited to visit the study website, via hyperlink within</w:t>
      </w:r>
      <w:r w:rsidR="00DA2A69" w:rsidRPr="00C6657B">
        <w:rPr>
          <w:rFonts w:ascii="Arial" w:hAnsi="Arial" w:cs="Arial"/>
        </w:rPr>
        <w:t xml:space="preserve"> email</w:t>
      </w:r>
      <w:r w:rsidR="001C027F">
        <w:rPr>
          <w:rFonts w:ascii="Arial" w:hAnsi="Arial" w:cs="Arial"/>
        </w:rPr>
        <w:t>s, on web-portals or electronic newsletters</w:t>
      </w:r>
      <w:r w:rsidR="00DA2A69" w:rsidRPr="00C6657B">
        <w:rPr>
          <w:rFonts w:ascii="Arial" w:hAnsi="Arial" w:cs="Arial"/>
        </w:rPr>
        <w:t>.  The study website will present the employee with participant information pages, which will explain the aim of the study, what will be involved if taking p</w:t>
      </w:r>
      <w:r w:rsidR="006D6F67" w:rsidRPr="00C6657B">
        <w:rPr>
          <w:rFonts w:ascii="Arial" w:hAnsi="Arial" w:cs="Arial"/>
        </w:rPr>
        <w:t>art, the potential advantages and</w:t>
      </w:r>
      <w:r w:rsidR="00DA2A69" w:rsidRPr="00C6657B">
        <w:rPr>
          <w:rFonts w:ascii="Arial" w:hAnsi="Arial" w:cs="Arial"/>
        </w:rPr>
        <w:t xml:space="preserve"> disadvantages of participation and the implications of the findings.  </w:t>
      </w:r>
      <w:r w:rsidR="009A7C89" w:rsidRPr="00C6657B">
        <w:rPr>
          <w:rFonts w:ascii="Arial" w:hAnsi="Arial" w:cs="Arial"/>
        </w:rPr>
        <w:t xml:space="preserve">It will be made clear that </w:t>
      </w:r>
      <w:r w:rsidR="00623D14" w:rsidRPr="00C6657B">
        <w:rPr>
          <w:rFonts w:ascii="Arial" w:hAnsi="Arial" w:cs="Arial"/>
        </w:rPr>
        <w:t xml:space="preserve">taking part is </w:t>
      </w:r>
      <w:r w:rsidR="00E641A1" w:rsidRPr="00C6657B">
        <w:rPr>
          <w:rFonts w:ascii="Arial" w:hAnsi="Arial" w:cs="Arial"/>
        </w:rPr>
        <w:t xml:space="preserve">voluntary, that </w:t>
      </w:r>
      <w:r w:rsidR="00992454" w:rsidRPr="00C6657B">
        <w:rPr>
          <w:rFonts w:ascii="Arial" w:hAnsi="Arial" w:cs="Arial"/>
        </w:rPr>
        <w:t>their employer will not know whether they have taken part, and that al</w:t>
      </w:r>
      <w:r w:rsidR="00E641A1" w:rsidRPr="00C6657B">
        <w:rPr>
          <w:rFonts w:ascii="Arial" w:hAnsi="Arial" w:cs="Arial"/>
        </w:rPr>
        <w:t>l the information they provide will</w:t>
      </w:r>
      <w:r w:rsidR="00992454" w:rsidRPr="00C6657B">
        <w:rPr>
          <w:rFonts w:ascii="Arial" w:hAnsi="Arial" w:cs="Arial"/>
        </w:rPr>
        <w:t xml:space="preserve"> be anonymised (i.e. not linked with their name).  </w:t>
      </w:r>
      <w:r w:rsidR="00DA2A69" w:rsidRPr="00C6657B">
        <w:rPr>
          <w:rFonts w:ascii="Arial" w:hAnsi="Arial" w:cs="Arial"/>
        </w:rPr>
        <w:t xml:space="preserve">If happy </w:t>
      </w:r>
      <w:r w:rsidR="006D6F67" w:rsidRPr="00C6657B">
        <w:rPr>
          <w:rFonts w:ascii="Arial" w:hAnsi="Arial" w:cs="Arial"/>
        </w:rPr>
        <w:t xml:space="preserve">to take part, employees will be asked to complete </w:t>
      </w:r>
      <w:r w:rsidR="00DA2A69" w:rsidRPr="00C6657B">
        <w:rPr>
          <w:rFonts w:ascii="Arial" w:hAnsi="Arial" w:cs="Arial"/>
        </w:rPr>
        <w:t xml:space="preserve">an online consent form.  On completion of the consent form, participants will be asked to complete the health screen (as detailed below).  </w:t>
      </w:r>
    </w:p>
    <w:p w:rsidR="00DA2A69" w:rsidRPr="00C6657B" w:rsidRDefault="00DA2A69" w:rsidP="001C5EE6">
      <w:pPr>
        <w:spacing w:after="0" w:line="360" w:lineRule="auto"/>
        <w:rPr>
          <w:rFonts w:ascii="Arial" w:hAnsi="Arial" w:cs="Arial"/>
          <w:b/>
        </w:rPr>
      </w:pPr>
    </w:p>
    <w:p w:rsidR="00774F79" w:rsidRPr="00C6657B" w:rsidRDefault="00774F79" w:rsidP="001C5EE6">
      <w:pPr>
        <w:spacing w:after="0" w:line="360" w:lineRule="auto"/>
        <w:rPr>
          <w:rFonts w:ascii="Arial" w:hAnsi="Arial" w:cs="Arial"/>
          <w:b/>
        </w:rPr>
      </w:pPr>
      <w:r w:rsidRPr="00C6657B">
        <w:rPr>
          <w:rFonts w:ascii="Arial" w:hAnsi="Arial" w:cs="Arial"/>
          <w:b/>
        </w:rPr>
        <w:t>Baseline data collection</w:t>
      </w:r>
    </w:p>
    <w:p w:rsidR="00FC39A6" w:rsidRPr="00C6657B" w:rsidRDefault="00684630" w:rsidP="001C5EE6">
      <w:pPr>
        <w:spacing w:after="0" w:line="360" w:lineRule="auto"/>
        <w:rPr>
          <w:rFonts w:ascii="Arial" w:hAnsi="Arial" w:cs="Arial"/>
          <w:i/>
        </w:rPr>
      </w:pPr>
      <w:r w:rsidRPr="00C6657B">
        <w:rPr>
          <w:rFonts w:ascii="Arial" w:hAnsi="Arial" w:cs="Arial"/>
          <w:i/>
        </w:rPr>
        <w:t>Health screen</w:t>
      </w:r>
    </w:p>
    <w:p w:rsidR="0064120A" w:rsidRPr="00C6657B" w:rsidRDefault="003D1A8C" w:rsidP="004E4BB0">
      <w:pPr>
        <w:spacing w:after="0" w:line="360" w:lineRule="auto"/>
        <w:rPr>
          <w:rFonts w:ascii="Arial" w:hAnsi="Arial" w:cs="Arial"/>
        </w:rPr>
      </w:pPr>
      <w:r w:rsidRPr="00C6657B">
        <w:rPr>
          <w:rFonts w:ascii="Arial" w:hAnsi="Arial" w:cs="Arial"/>
        </w:rPr>
        <w:t xml:space="preserve">Participants will be asked to answer questions of a range of </w:t>
      </w:r>
      <w:r w:rsidR="00A924B4" w:rsidRPr="00C6657B">
        <w:rPr>
          <w:rFonts w:ascii="Arial" w:hAnsi="Arial" w:cs="Arial"/>
        </w:rPr>
        <w:t>beh</w:t>
      </w:r>
      <w:r w:rsidRPr="00C6657B">
        <w:rPr>
          <w:rFonts w:ascii="Arial" w:hAnsi="Arial" w:cs="Arial"/>
        </w:rPr>
        <w:t>aviours known to impact o</w:t>
      </w:r>
      <w:r w:rsidR="00FC6EDA" w:rsidRPr="00C6657B">
        <w:rPr>
          <w:rFonts w:ascii="Arial" w:hAnsi="Arial" w:cs="Arial"/>
        </w:rPr>
        <w:t>n</w:t>
      </w:r>
      <w:r w:rsidRPr="00C6657B">
        <w:rPr>
          <w:rFonts w:ascii="Arial" w:hAnsi="Arial" w:cs="Arial"/>
        </w:rPr>
        <w:t xml:space="preserve"> their health and wellbeing, namely </w:t>
      </w:r>
      <w:r w:rsidR="00FC6EDA" w:rsidRPr="00C6657B">
        <w:rPr>
          <w:rFonts w:ascii="Arial" w:hAnsi="Arial" w:cs="Arial"/>
        </w:rPr>
        <w:t>alcohol, smoking, diet</w:t>
      </w:r>
      <w:r w:rsidRPr="00C6657B">
        <w:rPr>
          <w:rFonts w:ascii="Arial" w:hAnsi="Arial" w:cs="Arial"/>
        </w:rPr>
        <w:t xml:space="preserve"> and physical activity.</w:t>
      </w:r>
      <w:r w:rsidR="00041A70" w:rsidRPr="00C6657B">
        <w:rPr>
          <w:rFonts w:ascii="Arial" w:hAnsi="Arial" w:cs="Arial"/>
        </w:rPr>
        <w:t xml:space="preserve">  </w:t>
      </w:r>
      <w:r w:rsidR="00E93CDB" w:rsidRPr="00C6657B">
        <w:rPr>
          <w:rFonts w:ascii="Arial" w:hAnsi="Arial" w:cs="Arial"/>
        </w:rPr>
        <w:t>The 3-item AUDIT-C questionnaire</w:t>
      </w:r>
      <w:r w:rsidR="00374B67">
        <w:rPr>
          <w:rFonts w:ascii="Arial" w:hAnsi="Arial" w:cs="Arial"/>
        </w:rPr>
        <w:t xml:space="preserve"> </w:t>
      </w:r>
      <w:r w:rsidR="00E93CDB" w:rsidRPr="00C6657B">
        <w:rPr>
          <w:rFonts w:ascii="Arial" w:hAnsi="Arial" w:cs="Arial"/>
        </w:rPr>
        <w:t xml:space="preserve">will be used </w:t>
      </w:r>
      <w:r w:rsidR="008D2782">
        <w:rPr>
          <w:rFonts w:ascii="Arial" w:hAnsi="Arial" w:cs="Arial"/>
        </w:rPr>
        <w:t xml:space="preserve">as an initial </w:t>
      </w:r>
      <w:r w:rsidR="00E93CDB" w:rsidRPr="00C6657B">
        <w:rPr>
          <w:rFonts w:ascii="Arial" w:hAnsi="Arial" w:cs="Arial"/>
        </w:rPr>
        <w:t>screen for alcohol misuse</w:t>
      </w:r>
      <w:r w:rsidR="00A75BB3" w:rsidRPr="00C6657B">
        <w:rPr>
          <w:rFonts w:ascii="Arial" w:hAnsi="Arial" w:cs="Arial"/>
        </w:rPr>
        <w:t xml:space="preserve"> </w:t>
      </w:r>
      <w:r w:rsidR="005D7B80" w:rsidRPr="00C6657B">
        <w:rPr>
          <w:rFonts w:ascii="Arial" w:hAnsi="Arial" w:cs="Arial"/>
        </w:rPr>
        <w:fldChar w:fldCharType="begin">
          <w:fldData xml:space="preserve">PEVuZE5vdGU+PENpdGU+PEF1dGhvcj5CdXNoPC9BdXRob3I+PFllYXI+MTk5ODwvWWVhcj48UmVj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</w:fldData>
        </w:fldChar>
      </w:r>
      <w:r w:rsidR="004F2766">
        <w:rPr>
          <w:rFonts w:ascii="Arial" w:hAnsi="Arial" w:cs="Arial"/>
        </w:rPr>
        <w:instrText xml:space="preserve"> ADDIN EN.CITE </w:instrText>
      </w:r>
      <w:r w:rsidR="004F2766">
        <w:rPr>
          <w:rFonts w:ascii="Arial" w:hAnsi="Arial" w:cs="Arial"/>
        </w:rPr>
        <w:fldChar w:fldCharType="begin">
          <w:fldData xml:space="preserve">PEVuZE5vdGU+PENpdGU+PEF1dGhvcj5CdXNoPC9BdXRob3I+PFllYXI+MTk5ODwvWWVhcj48UmVj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</w:fldData>
        </w:fldChar>
      </w:r>
      <w:r w:rsidR="004F2766">
        <w:rPr>
          <w:rFonts w:ascii="Arial" w:hAnsi="Arial" w:cs="Arial"/>
        </w:rPr>
        <w:instrText xml:space="preserve"> ADDIN EN.CITE.DATA </w:instrText>
      </w:r>
      <w:r w:rsidR="004F2766">
        <w:rPr>
          <w:rFonts w:ascii="Arial" w:hAnsi="Arial" w:cs="Arial"/>
        </w:rPr>
      </w:r>
      <w:r w:rsidR="004F2766">
        <w:rPr>
          <w:rFonts w:ascii="Arial" w:hAnsi="Arial" w:cs="Arial"/>
        </w:rPr>
        <w:fldChar w:fldCharType="end"/>
      </w:r>
      <w:r w:rsidR="005D7B80" w:rsidRPr="00C6657B">
        <w:rPr>
          <w:rFonts w:ascii="Arial" w:hAnsi="Arial" w:cs="Arial"/>
        </w:rPr>
      </w:r>
      <w:r w:rsidR="005D7B80" w:rsidRPr="00C6657B">
        <w:rPr>
          <w:rFonts w:ascii="Arial" w:hAnsi="Arial" w:cs="Arial"/>
        </w:rPr>
        <w:fldChar w:fldCharType="separate"/>
      </w:r>
      <w:r w:rsidR="004F2766">
        <w:rPr>
          <w:rFonts w:ascii="Arial" w:hAnsi="Arial" w:cs="Arial"/>
          <w:noProof/>
        </w:rPr>
        <w:t>(</w:t>
      </w:r>
      <w:hyperlink w:anchor="_ENREF_37" w:tooltip="Bush, 1998 #73" w:history="1">
        <w:r w:rsidR="00664D68">
          <w:rPr>
            <w:rFonts w:ascii="Arial" w:hAnsi="Arial" w:cs="Arial"/>
            <w:noProof/>
          </w:rPr>
          <w:t>37</w:t>
        </w:r>
      </w:hyperlink>
      <w:r w:rsidR="004F2766">
        <w:rPr>
          <w:rFonts w:ascii="Arial" w:hAnsi="Arial" w:cs="Arial"/>
          <w:noProof/>
        </w:rPr>
        <w:t>)</w:t>
      </w:r>
      <w:r w:rsidR="005D7B80" w:rsidRPr="00C6657B">
        <w:rPr>
          <w:rFonts w:ascii="Arial" w:hAnsi="Arial" w:cs="Arial"/>
        </w:rPr>
        <w:fldChar w:fldCharType="end"/>
      </w:r>
      <w:r w:rsidR="002F7D9E">
        <w:rPr>
          <w:rFonts w:ascii="Arial" w:hAnsi="Arial" w:cs="Arial"/>
        </w:rPr>
        <w:t>, with a score of five</w:t>
      </w:r>
      <w:r w:rsidR="00BD0A77" w:rsidRPr="00C6657B">
        <w:rPr>
          <w:rFonts w:ascii="Arial" w:hAnsi="Arial" w:cs="Arial"/>
        </w:rPr>
        <w:t xml:space="preserve"> or more indicating consumption above recommended limits</w:t>
      </w:r>
      <w:r w:rsidR="004F2766">
        <w:rPr>
          <w:rFonts w:ascii="Arial" w:hAnsi="Arial" w:cs="Arial"/>
        </w:rPr>
        <w:t xml:space="preserve"> </w:t>
      </w:r>
      <w:r w:rsidR="004F2766">
        <w:rPr>
          <w:rFonts w:ascii="Arial" w:hAnsi="Arial" w:cs="Arial"/>
        </w:rPr>
        <w:fldChar w:fldCharType="begin"/>
      </w:r>
      <w:r w:rsidR="004F2766">
        <w:rPr>
          <w:rFonts w:ascii="Arial" w:hAnsi="Arial" w:cs="Arial"/>
        </w:rPr>
        <w:instrText xml:space="preserve"> ADDIN EN.CITE &lt;EndNote&gt;&lt;Cite&gt;&lt;Author&gt;Murray&lt;/Author&gt;&lt;Year&gt;2013&lt;/Year&gt;&lt;RecNum&gt;149&lt;/RecNum&gt;&lt;DisplayText&gt;(36)&lt;/DisplayText&gt;&lt;record&gt;&lt;rec-number&gt;149&lt;/rec-number&gt;&lt;foreign-keys&gt;&lt;key app="EN" db-id="dv5xdrffjfx0zzexezlxpsr9vertw5t0fv0s"&gt;149&lt;/key&gt;&lt;/foreign-keys&gt;&lt;ref-type name="Journal Article"&gt;17&lt;/ref-type&gt;&lt;contributors&gt;&lt;authors&gt;&lt;author&gt;Murray, E.&lt;/author&gt;&lt;author&gt;Khadjesari, Z.&lt;/author&gt;&lt;author&gt;Linke, S.&lt;/author&gt;&lt;author&gt;Hunter, R.&lt;/author&gt;&lt;author&gt;Freemantle, N.&lt;/author&gt;&lt;/authors&gt;&lt;/contributors&gt;&lt;titles&gt;&lt;title&gt;Health on the web: randomised trial of work-based online screening and brief intervention for hazardous and harmful drinking&lt;/title&gt;&lt;secondary-title&gt;BMC Public Health&lt;/secondary-title&gt;&lt;alt-title&gt;BMC public health&lt;/alt-title&gt;&lt;/titles&gt;&lt;periodical&gt;&lt;full-title&gt;BMC Public Health&lt;/full-title&gt;&lt;abbr-1&gt;BMC public health&lt;/abbr-1&gt;&lt;/periodical&gt;&lt;alt-periodical&gt;&lt;full-title&gt;BMC Public Health&lt;/full-title&gt;&lt;abbr-1&gt;BMC public health&lt;/abbr-1&gt;&lt;/alt-periodical&gt;&lt;pages&gt;505&lt;/pages&gt;&lt;volume&gt;13&lt;/volume&gt;&lt;number&gt;1&lt;/number&gt;&lt;edition&gt;2013/05/28&lt;/edition&gt;&lt;dates&gt;&lt;year&gt;2013&lt;/year&gt;&lt;pub-dates&gt;&lt;date&gt;May 24&lt;/date&gt;&lt;/pub-dates&gt;&lt;/dates&gt;&lt;isbn&gt;1471-2458 (Electronic)&amp;#xD;1471-2458 (Linking)&lt;/isbn&gt;&lt;accession-num&gt;23706155&lt;/accession-num&gt;&lt;urls&gt;&lt;related-urls&gt;&lt;url&gt;http://www.ncbi.nlm.nih.gov/pubmed/23706155&lt;/url&gt;&lt;/related-urls&gt;&lt;/urls&gt;&lt;custom2&gt;3671166&lt;/custom2&gt;&lt;electronic-resource-num&gt;10.1186/1471-2458-13-505&lt;/electronic-resource-num&gt;&lt;language&gt;Eng&lt;/language&gt;&lt;/record&gt;&lt;/Cite&gt;&lt;/EndNote&gt;</w:instrText>
      </w:r>
      <w:r w:rsidR="004F2766">
        <w:rPr>
          <w:rFonts w:ascii="Arial" w:hAnsi="Arial" w:cs="Arial"/>
        </w:rPr>
        <w:fldChar w:fldCharType="separate"/>
      </w:r>
      <w:r w:rsidR="004F2766">
        <w:rPr>
          <w:rFonts w:ascii="Arial" w:hAnsi="Arial" w:cs="Arial"/>
          <w:noProof/>
        </w:rPr>
        <w:t>(</w:t>
      </w:r>
      <w:hyperlink w:anchor="_ENREF_36" w:tooltip="Murray, 2013 #149" w:history="1">
        <w:r w:rsidR="00664D68">
          <w:rPr>
            <w:rFonts w:ascii="Arial" w:hAnsi="Arial" w:cs="Arial"/>
            <w:noProof/>
          </w:rPr>
          <w:t>36</w:t>
        </w:r>
      </w:hyperlink>
      <w:r w:rsidR="004F2766">
        <w:rPr>
          <w:rFonts w:ascii="Arial" w:hAnsi="Arial" w:cs="Arial"/>
          <w:noProof/>
        </w:rPr>
        <w:t>)</w:t>
      </w:r>
      <w:r w:rsidR="004F2766">
        <w:rPr>
          <w:rFonts w:ascii="Arial" w:hAnsi="Arial" w:cs="Arial"/>
        </w:rPr>
        <w:fldChar w:fldCharType="end"/>
      </w:r>
      <w:r w:rsidR="001F2260" w:rsidRPr="00C6657B">
        <w:rPr>
          <w:rFonts w:ascii="Arial" w:hAnsi="Arial" w:cs="Arial"/>
        </w:rPr>
        <w:t>.</w:t>
      </w:r>
      <w:r w:rsidR="00E93CDB" w:rsidRPr="00C6657B">
        <w:rPr>
          <w:rFonts w:ascii="Arial" w:hAnsi="Arial" w:cs="Arial"/>
        </w:rPr>
        <w:t xml:space="preserve">  </w:t>
      </w:r>
      <w:r w:rsidR="006A5CF7" w:rsidRPr="00C6657B">
        <w:rPr>
          <w:rFonts w:ascii="Arial" w:hAnsi="Arial" w:cs="Arial"/>
        </w:rPr>
        <w:t>The AUDIT-C</w:t>
      </w:r>
      <w:r w:rsidR="00E93CDB" w:rsidRPr="00C6657B">
        <w:rPr>
          <w:rFonts w:ascii="Arial" w:hAnsi="Arial" w:cs="Arial"/>
        </w:rPr>
        <w:t xml:space="preserve"> comprises the first 3 con</w:t>
      </w:r>
      <w:r w:rsidR="00A75BB3" w:rsidRPr="00C6657B">
        <w:rPr>
          <w:rFonts w:ascii="Arial" w:hAnsi="Arial" w:cs="Arial"/>
        </w:rPr>
        <w:t>sumption questions from the WHO</w:t>
      </w:r>
      <w:r w:rsidR="00E93CDB" w:rsidRPr="00C6657B">
        <w:rPr>
          <w:rFonts w:ascii="Arial" w:hAnsi="Arial" w:cs="Arial"/>
        </w:rPr>
        <w:t xml:space="preserve"> A</w:t>
      </w:r>
      <w:r w:rsidR="00A75BB3" w:rsidRPr="00C6657B">
        <w:rPr>
          <w:rFonts w:ascii="Arial" w:hAnsi="Arial" w:cs="Arial"/>
        </w:rPr>
        <w:t xml:space="preserve">lcohol </w:t>
      </w:r>
      <w:r w:rsidR="00E93CDB" w:rsidRPr="00C6657B">
        <w:rPr>
          <w:rFonts w:ascii="Arial" w:hAnsi="Arial" w:cs="Arial"/>
        </w:rPr>
        <w:t>U</w:t>
      </w:r>
      <w:r w:rsidR="00A75BB3" w:rsidRPr="00C6657B">
        <w:rPr>
          <w:rFonts w:ascii="Arial" w:hAnsi="Arial" w:cs="Arial"/>
        </w:rPr>
        <w:t xml:space="preserve">se </w:t>
      </w:r>
      <w:r w:rsidR="00E93CDB" w:rsidRPr="00C6657B">
        <w:rPr>
          <w:rFonts w:ascii="Arial" w:hAnsi="Arial" w:cs="Arial"/>
        </w:rPr>
        <w:t>D</w:t>
      </w:r>
      <w:r w:rsidR="00A75BB3" w:rsidRPr="00C6657B">
        <w:rPr>
          <w:rFonts w:ascii="Arial" w:hAnsi="Arial" w:cs="Arial"/>
        </w:rPr>
        <w:t xml:space="preserve">isorders </w:t>
      </w:r>
      <w:r w:rsidR="00E93CDB" w:rsidRPr="00C6657B">
        <w:rPr>
          <w:rFonts w:ascii="Arial" w:hAnsi="Arial" w:cs="Arial"/>
        </w:rPr>
        <w:t>I</w:t>
      </w:r>
      <w:r w:rsidR="00A75BB3" w:rsidRPr="00C6657B">
        <w:rPr>
          <w:rFonts w:ascii="Arial" w:hAnsi="Arial" w:cs="Arial"/>
        </w:rPr>
        <w:t xml:space="preserve">dentification </w:t>
      </w:r>
      <w:r w:rsidR="00E93CDB" w:rsidRPr="00C6657B">
        <w:rPr>
          <w:rFonts w:ascii="Arial" w:hAnsi="Arial" w:cs="Arial"/>
        </w:rPr>
        <w:t>T</w:t>
      </w:r>
      <w:r w:rsidR="00A75BB3" w:rsidRPr="00C6657B">
        <w:rPr>
          <w:rFonts w:ascii="Arial" w:hAnsi="Arial" w:cs="Arial"/>
        </w:rPr>
        <w:t>est</w:t>
      </w:r>
      <w:r w:rsidR="00BD0A77" w:rsidRPr="00C6657B">
        <w:rPr>
          <w:rFonts w:ascii="Arial" w:hAnsi="Arial" w:cs="Arial"/>
        </w:rPr>
        <w:t xml:space="preserve"> </w:t>
      </w:r>
      <w:r w:rsidR="008D2782">
        <w:rPr>
          <w:rFonts w:ascii="Arial" w:hAnsi="Arial" w:cs="Arial"/>
        </w:rPr>
        <w:t xml:space="preserve">(AUDIT) </w:t>
      </w:r>
      <w:r w:rsidR="005D7B80" w:rsidRPr="00C6657B">
        <w:rPr>
          <w:rFonts w:ascii="Arial" w:hAnsi="Arial" w:cs="Arial"/>
        </w:rPr>
        <w:fldChar w:fldCharType="begin"/>
      </w:r>
      <w:r w:rsidR="004F2766">
        <w:rPr>
          <w:rFonts w:ascii="Arial" w:hAnsi="Arial" w:cs="Arial"/>
        </w:rPr>
        <w:instrText xml:space="preserve"> ADDIN EN.CITE &lt;EndNote&gt;&lt;Cite&gt;&lt;Author&gt;Babor&lt;/Author&gt;&lt;Year&gt;2001&lt;/Year&gt;&lt;RecNum&gt;24&lt;/RecNum&gt;&lt;DisplayText&gt;(38)&lt;/DisplayText&gt;&lt;record&gt;&lt;rec-number&gt;24&lt;/rec-number&gt;&lt;foreign-keys&gt;&lt;key app="EN" db-id="dv5xdrffjfx0zzexezlxpsr9vertw5t0fv0s"&gt;24&lt;/key&gt;&lt;/foreign-keys&gt;&lt;ref-type name="Report"&gt;27&lt;/ref-type&gt;&lt;contributors&gt;&lt;authors&gt;&lt;author&gt;Babor, T. F.&lt;/author&gt;&lt;author&gt;Higgins-Biddle, J. C.&lt;/author&gt;&lt;author&gt;Saunders, J. B.&lt;/author&gt;&lt;author&gt;Monteiro, M. G. &lt;/author&gt;&lt;/authors&gt;&lt;/contributors&gt;&lt;titles&gt;&lt;title&gt;AUDIT - The Alcohol Use Disorders Identification Test: Guidelines for Use in Primary Care&lt;/title&gt;&lt;/titles&gt;&lt;edition&gt;Second edition&lt;/edition&gt;&lt;dates&gt;&lt;year&gt;2001&lt;/year&gt;&lt;/dates&gt;&lt;pub-location&gt;Geneva&lt;/pub-location&gt;&lt;publisher&gt;World Health Organization&lt;/publisher&gt;&lt;urls&gt;&lt;/urls&gt;&lt;/record&gt;&lt;/Cite&gt;&lt;/EndNote&gt;</w:instrText>
      </w:r>
      <w:r w:rsidR="005D7B80" w:rsidRPr="00C6657B">
        <w:rPr>
          <w:rFonts w:ascii="Arial" w:hAnsi="Arial" w:cs="Arial"/>
        </w:rPr>
        <w:fldChar w:fldCharType="separate"/>
      </w:r>
      <w:r w:rsidR="004F2766">
        <w:rPr>
          <w:rFonts w:ascii="Arial" w:hAnsi="Arial" w:cs="Arial"/>
          <w:noProof/>
        </w:rPr>
        <w:t>(</w:t>
      </w:r>
      <w:hyperlink w:anchor="_ENREF_38" w:tooltip="Babor, 2001 #24" w:history="1">
        <w:r w:rsidR="00664D68">
          <w:rPr>
            <w:rFonts w:ascii="Arial" w:hAnsi="Arial" w:cs="Arial"/>
            <w:noProof/>
          </w:rPr>
          <w:t>38</w:t>
        </w:r>
      </w:hyperlink>
      <w:r w:rsidR="004F2766">
        <w:rPr>
          <w:rFonts w:ascii="Arial" w:hAnsi="Arial" w:cs="Arial"/>
          <w:noProof/>
        </w:rPr>
        <w:t>)</w:t>
      </w:r>
      <w:r w:rsidR="005D7B80" w:rsidRPr="00C6657B">
        <w:rPr>
          <w:rFonts w:ascii="Arial" w:hAnsi="Arial" w:cs="Arial"/>
        </w:rPr>
        <w:fldChar w:fldCharType="end"/>
      </w:r>
      <w:r w:rsidR="00A75BB3" w:rsidRPr="00C6657B">
        <w:rPr>
          <w:rFonts w:ascii="Arial" w:hAnsi="Arial" w:cs="Arial"/>
        </w:rPr>
        <w:t xml:space="preserve">.  </w:t>
      </w:r>
      <w:r w:rsidR="00DD0EB4" w:rsidRPr="00C6657B">
        <w:rPr>
          <w:rFonts w:ascii="Arial" w:hAnsi="Arial" w:cs="Arial"/>
        </w:rPr>
        <w:t xml:space="preserve">Questions relate to the </w:t>
      </w:r>
      <w:r w:rsidR="0064120A" w:rsidRPr="00C6657B">
        <w:rPr>
          <w:rFonts w:ascii="Arial" w:hAnsi="Arial" w:cs="Arial"/>
        </w:rPr>
        <w:t>frequency of alcohol</w:t>
      </w:r>
      <w:r w:rsidR="00A75BB3" w:rsidRPr="00C6657B">
        <w:rPr>
          <w:rFonts w:ascii="Arial" w:hAnsi="Arial" w:cs="Arial"/>
        </w:rPr>
        <w:t xml:space="preserve"> consumption</w:t>
      </w:r>
      <w:r w:rsidR="0064120A" w:rsidRPr="00C6657B">
        <w:rPr>
          <w:rFonts w:ascii="Arial" w:hAnsi="Arial" w:cs="Arial"/>
        </w:rPr>
        <w:t xml:space="preserve">, </w:t>
      </w:r>
      <w:r w:rsidR="00BD0A77" w:rsidRPr="00C6657B">
        <w:rPr>
          <w:rFonts w:ascii="Arial" w:hAnsi="Arial" w:cs="Arial"/>
        </w:rPr>
        <w:t>quantity of alcohol</w:t>
      </w:r>
      <w:r w:rsidR="00DD0EB4" w:rsidRPr="00C6657B">
        <w:rPr>
          <w:rFonts w:ascii="Arial" w:hAnsi="Arial" w:cs="Arial"/>
        </w:rPr>
        <w:t xml:space="preserve"> consumed</w:t>
      </w:r>
      <w:r w:rsidR="00BD0A77" w:rsidRPr="00C6657B">
        <w:rPr>
          <w:rFonts w:ascii="Arial" w:hAnsi="Arial" w:cs="Arial"/>
        </w:rPr>
        <w:t xml:space="preserve"> on a typical </w:t>
      </w:r>
      <w:r w:rsidR="0064120A" w:rsidRPr="00C6657B">
        <w:rPr>
          <w:rFonts w:ascii="Arial" w:hAnsi="Arial" w:cs="Arial"/>
        </w:rPr>
        <w:t>drinking day, and frequency of drinking more than 6</w:t>
      </w:r>
      <w:r w:rsidR="00DD0EB4" w:rsidRPr="00C6657B">
        <w:rPr>
          <w:rFonts w:ascii="Arial" w:hAnsi="Arial" w:cs="Arial"/>
        </w:rPr>
        <w:t xml:space="preserve"> (women)</w:t>
      </w:r>
      <w:r w:rsidR="00A75BB3" w:rsidRPr="00C6657B">
        <w:rPr>
          <w:rFonts w:ascii="Arial" w:hAnsi="Arial" w:cs="Arial"/>
        </w:rPr>
        <w:t xml:space="preserve"> </w:t>
      </w:r>
      <w:r w:rsidR="00BD0A77" w:rsidRPr="00C6657B">
        <w:rPr>
          <w:rFonts w:ascii="Arial" w:hAnsi="Arial" w:cs="Arial"/>
        </w:rPr>
        <w:t xml:space="preserve">or 8 </w:t>
      </w:r>
      <w:r w:rsidR="00DD0EB4" w:rsidRPr="00C6657B">
        <w:rPr>
          <w:rFonts w:ascii="Arial" w:hAnsi="Arial" w:cs="Arial"/>
        </w:rPr>
        <w:t xml:space="preserve">(men) </w:t>
      </w:r>
      <w:r w:rsidR="0064120A" w:rsidRPr="00C6657B">
        <w:rPr>
          <w:rFonts w:ascii="Arial" w:hAnsi="Arial" w:cs="Arial"/>
        </w:rPr>
        <w:t>dr</w:t>
      </w:r>
      <w:r w:rsidR="00A75BB3" w:rsidRPr="00C6657B">
        <w:rPr>
          <w:rFonts w:ascii="Arial" w:hAnsi="Arial" w:cs="Arial"/>
        </w:rPr>
        <w:t xml:space="preserve">inks on one occasion.  </w:t>
      </w:r>
      <w:r w:rsidR="00745DCE">
        <w:rPr>
          <w:rFonts w:ascii="Arial" w:hAnsi="Arial" w:cs="Arial"/>
        </w:rPr>
        <w:t xml:space="preserve">For participants scoring 5 or more on the AUDIT-C, the remaining seven questions of the AUDIT will </w:t>
      </w:r>
      <w:r w:rsidR="008D2782">
        <w:rPr>
          <w:rFonts w:ascii="Arial" w:hAnsi="Arial" w:cs="Arial"/>
        </w:rPr>
        <w:t>then be presented which focus on alcohol-related harm</w:t>
      </w:r>
      <w:r w:rsidR="00A75BB3" w:rsidRPr="00C6657B">
        <w:rPr>
          <w:rFonts w:ascii="Arial" w:hAnsi="Arial" w:cs="Arial"/>
        </w:rPr>
        <w:t>.</w:t>
      </w:r>
      <w:r w:rsidR="00745DCE">
        <w:rPr>
          <w:rFonts w:ascii="Arial" w:hAnsi="Arial" w:cs="Arial"/>
        </w:rPr>
        <w:t xml:space="preserve">  </w:t>
      </w:r>
      <w:r w:rsidR="00A75BB3" w:rsidRPr="00C6657B">
        <w:rPr>
          <w:rFonts w:ascii="Arial" w:hAnsi="Arial" w:cs="Arial"/>
        </w:rPr>
        <w:t>Questions on smoking</w:t>
      </w:r>
      <w:r w:rsidR="004E4BB0" w:rsidRPr="00C6657B">
        <w:rPr>
          <w:rFonts w:ascii="Arial" w:hAnsi="Arial" w:cs="Arial"/>
        </w:rPr>
        <w:t xml:space="preserve"> status, consumption of fruit and vegetables</w:t>
      </w:r>
      <w:r w:rsidR="00A75BB3" w:rsidRPr="00C6657B">
        <w:rPr>
          <w:rFonts w:ascii="Arial" w:hAnsi="Arial" w:cs="Arial"/>
        </w:rPr>
        <w:t xml:space="preserve"> and </w:t>
      </w:r>
      <w:r w:rsidR="004E4BB0" w:rsidRPr="00C6657B">
        <w:rPr>
          <w:rFonts w:ascii="Arial" w:hAnsi="Arial" w:cs="Arial"/>
        </w:rPr>
        <w:t xml:space="preserve">level of </w:t>
      </w:r>
      <w:r w:rsidR="00A75BB3" w:rsidRPr="00C6657B">
        <w:rPr>
          <w:rFonts w:ascii="Arial" w:hAnsi="Arial" w:cs="Arial"/>
        </w:rPr>
        <w:t xml:space="preserve">physical activity will </w:t>
      </w:r>
      <w:r w:rsidR="009120DA" w:rsidRPr="00C6657B">
        <w:rPr>
          <w:rFonts w:ascii="Arial" w:hAnsi="Arial" w:cs="Arial"/>
        </w:rPr>
        <w:t>also b</w:t>
      </w:r>
      <w:r w:rsidR="00AD5233">
        <w:rPr>
          <w:rFonts w:ascii="Arial" w:hAnsi="Arial" w:cs="Arial"/>
        </w:rPr>
        <w:t xml:space="preserve">e included in the health screen, using the same approach as </w:t>
      </w:r>
      <w:r w:rsidR="00FC5589" w:rsidRPr="00C6657B">
        <w:rPr>
          <w:rFonts w:ascii="Arial" w:hAnsi="Arial" w:cs="Arial"/>
        </w:rPr>
        <w:t>the HOW study</w:t>
      </w:r>
      <w:r w:rsidR="004F2766">
        <w:rPr>
          <w:rFonts w:ascii="Arial" w:hAnsi="Arial" w:cs="Arial"/>
        </w:rPr>
        <w:t xml:space="preserve"> </w:t>
      </w:r>
      <w:r w:rsidR="00664D68">
        <w:rPr>
          <w:rFonts w:ascii="Arial" w:hAnsi="Arial" w:cs="Arial"/>
        </w:rPr>
        <w:fldChar w:fldCharType="begin"/>
      </w:r>
      <w:r w:rsidR="00664D68">
        <w:rPr>
          <w:rFonts w:ascii="Arial" w:hAnsi="Arial" w:cs="Arial"/>
        </w:rPr>
        <w:instrText xml:space="preserve"> ADDIN EN.CITE &lt;EndNote&gt;&lt;Cite&gt;&lt;Author&gt;Murray&lt;/Author&gt;&lt;Year&gt;2013&lt;/Year&gt;&lt;RecNum&gt;149&lt;/RecNum&gt;&lt;DisplayText&gt;(36)&lt;/DisplayText&gt;&lt;record&gt;&lt;rec-number&gt;149&lt;/rec-number&gt;&lt;foreign-keys&gt;&lt;key app="EN" db-id="dv5xdrffjfx0zzexezlxpsr9vertw5t0fv0s"&gt;149&lt;/key&gt;&lt;/foreign-keys&gt;&lt;ref-type name="Journal Article"&gt;17&lt;/ref-type&gt;&lt;contributors&gt;&lt;authors&gt;&lt;author&gt;Murray, E.&lt;/author&gt;&lt;author&gt;Khadjesari, Z.&lt;/author&gt;&lt;author&gt;Linke, S.&lt;/author&gt;&lt;author&gt;Hunter, R.&lt;/author&gt;&lt;author&gt;Freemantle, N.&lt;/author&gt;&lt;/authors&gt;&lt;/contributors&gt;&lt;titles&gt;&lt;title&gt;Health on the web: randomised trial of work-based online screening and brief intervention for hazardous and harmful drinking&lt;/title&gt;&lt;secondary-title&gt;BMC Public Health&lt;/secondary-title&gt;&lt;alt-title&gt;BMC public health&lt;/alt-title&gt;&lt;/titles&gt;&lt;periodical&gt;&lt;full-title&gt;BMC Public Health&lt;/full-title&gt;&lt;abbr-1&gt;BMC public health&lt;/abbr-1&gt;&lt;/periodical&gt;&lt;alt-periodical&gt;&lt;full-title&gt;BMC Public Health&lt;/full-title&gt;&lt;abbr-1&gt;BMC public health&lt;/abbr-1&gt;&lt;/alt-periodical&gt;&lt;pages&gt;505&lt;/pages&gt;&lt;volume&gt;13&lt;/volume&gt;&lt;number&gt;1&lt;/number&gt;&lt;edition&gt;2013/05/28&lt;/edition&gt;&lt;dates&gt;&lt;year&gt;2013&lt;/year&gt;&lt;pub-dates&gt;&lt;date&gt;May 24&lt;/date&gt;&lt;/pub-dates&gt;&lt;/dates&gt;&lt;isbn&gt;1471-2458 (Electronic)&amp;#xD;1471-2458 (Linking)&lt;/isbn&gt;&lt;accession-num&gt;23706155&lt;/accession-num&gt;&lt;urls&gt;&lt;related-urls&gt;&lt;url&gt;http://www.ncbi.nlm.nih.gov/pubmed/23706155&lt;/url&gt;&lt;/related-urls&gt;&lt;/urls&gt;&lt;custom2&gt;3671166&lt;/custom2&gt;&lt;electronic-resource-num&gt;10.1186/1471-2458-13-505&lt;/electronic-resource-num&gt;&lt;language&gt;Eng&lt;/language&gt;&lt;/record&gt;&lt;/Cite&gt;&lt;/EndNote&gt;</w:instrText>
      </w:r>
      <w:r w:rsidR="00664D68">
        <w:rPr>
          <w:rFonts w:ascii="Arial" w:hAnsi="Arial" w:cs="Arial"/>
        </w:rPr>
        <w:fldChar w:fldCharType="separate"/>
      </w:r>
      <w:r w:rsidR="00664D68">
        <w:rPr>
          <w:rFonts w:ascii="Arial" w:hAnsi="Arial" w:cs="Arial"/>
          <w:noProof/>
        </w:rPr>
        <w:t>(</w:t>
      </w:r>
      <w:hyperlink w:anchor="_ENREF_36" w:tooltip="Murray, 2013 #149" w:history="1">
        <w:r w:rsidR="00664D68">
          <w:rPr>
            <w:rFonts w:ascii="Arial" w:hAnsi="Arial" w:cs="Arial"/>
            <w:noProof/>
          </w:rPr>
          <w:t>36</w:t>
        </w:r>
      </w:hyperlink>
      <w:r w:rsidR="00664D68">
        <w:rPr>
          <w:rFonts w:ascii="Arial" w:hAnsi="Arial" w:cs="Arial"/>
          <w:noProof/>
        </w:rPr>
        <w:t>)</w:t>
      </w:r>
      <w:r w:rsidR="00664D68">
        <w:rPr>
          <w:rFonts w:ascii="Arial" w:hAnsi="Arial" w:cs="Arial"/>
        </w:rPr>
        <w:fldChar w:fldCharType="end"/>
      </w:r>
      <w:r w:rsidR="003315EF" w:rsidRPr="00C6657B">
        <w:rPr>
          <w:rFonts w:ascii="Arial" w:hAnsi="Arial" w:cs="Arial"/>
        </w:rPr>
        <w:t>.</w:t>
      </w:r>
    </w:p>
    <w:p w:rsidR="000A70A5" w:rsidRPr="00745DCE" w:rsidRDefault="000A70A5" w:rsidP="00774F79">
      <w:pPr>
        <w:spacing w:after="0" w:line="360" w:lineRule="auto"/>
        <w:rPr>
          <w:rFonts w:ascii="Arial" w:hAnsi="Arial" w:cs="Arial"/>
          <w:i/>
        </w:rPr>
      </w:pPr>
    </w:p>
    <w:p w:rsidR="00774F79" w:rsidRPr="00C6657B" w:rsidRDefault="00774F79" w:rsidP="00774F79">
      <w:pPr>
        <w:spacing w:after="0" w:line="360" w:lineRule="auto"/>
        <w:rPr>
          <w:rFonts w:ascii="Arial" w:hAnsi="Arial" w:cs="Arial"/>
          <w:i/>
        </w:rPr>
      </w:pPr>
      <w:r w:rsidRPr="00C6657B">
        <w:rPr>
          <w:rFonts w:ascii="Arial" w:hAnsi="Arial" w:cs="Arial"/>
          <w:i/>
        </w:rPr>
        <w:t>Demographics</w:t>
      </w:r>
    </w:p>
    <w:p w:rsidR="00BF2F66" w:rsidRPr="00C6657B" w:rsidRDefault="00774F79" w:rsidP="001C5EE6">
      <w:pPr>
        <w:spacing w:after="0" w:line="360" w:lineRule="auto"/>
        <w:rPr>
          <w:rFonts w:ascii="Arial" w:hAnsi="Arial" w:cs="Arial"/>
        </w:rPr>
      </w:pPr>
      <w:r w:rsidRPr="00C6657B">
        <w:rPr>
          <w:rFonts w:ascii="Arial" w:hAnsi="Arial" w:cs="Arial"/>
        </w:rPr>
        <w:t xml:space="preserve">Participants will be asked to provide demographic information, consisting of gender, year of birth, </w:t>
      </w:r>
      <w:r w:rsidR="004C3A5E" w:rsidRPr="004C3A5E">
        <w:rPr>
          <w:rFonts w:ascii="Arial" w:hAnsi="Arial" w:cs="Arial"/>
        </w:rPr>
        <w:t>ethnicity</w:t>
      </w:r>
      <w:r w:rsidR="00A6376C" w:rsidRPr="004C3A5E">
        <w:rPr>
          <w:rFonts w:ascii="Arial" w:hAnsi="Arial" w:cs="Arial"/>
        </w:rPr>
        <w:t>,</w:t>
      </w:r>
      <w:r w:rsidRPr="00C6657B">
        <w:rPr>
          <w:rFonts w:ascii="Arial" w:hAnsi="Arial" w:cs="Arial"/>
        </w:rPr>
        <w:t xml:space="preserve"> occupational classification (categories to be supplied by </w:t>
      </w:r>
      <w:r w:rsidR="00335A5C" w:rsidRPr="00C6657B">
        <w:rPr>
          <w:rFonts w:ascii="Arial" w:hAnsi="Arial" w:cs="Arial"/>
        </w:rPr>
        <w:t>the</w:t>
      </w:r>
      <w:r w:rsidRPr="00C6657B">
        <w:rPr>
          <w:rFonts w:ascii="Arial" w:hAnsi="Arial" w:cs="Arial"/>
        </w:rPr>
        <w:t xml:space="preserve"> occupational health </w:t>
      </w:r>
      <w:r w:rsidR="00DD4400" w:rsidRPr="00C6657B">
        <w:rPr>
          <w:rFonts w:ascii="Arial" w:hAnsi="Arial" w:cs="Arial"/>
        </w:rPr>
        <w:t xml:space="preserve">lead from each </w:t>
      </w:r>
      <w:r w:rsidR="001A6503" w:rsidRPr="00C6657B">
        <w:rPr>
          <w:rFonts w:ascii="Arial" w:hAnsi="Arial" w:cs="Arial"/>
        </w:rPr>
        <w:t>organisation</w:t>
      </w:r>
      <w:r w:rsidRPr="00C6657B">
        <w:rPr>
          <w:rFonts w:ascii="Arial" w:hAnsi="Arial" w:cs="Arial"/>
        </w:rPr>
        <w:t>).</w:t>
      </w:r>
      <w:r w:rsidR="0053083C" w:rsidRPr="00C6657B">
        <w:rPr>
          <w:rFonts w:ascii="Arial" w:hAnsi="Arial" w:cs="Arial"/>
        </w:rPr>
        <w:t xml:space="preserve">  </w:t>
      </w:r>
      <w:r w:rsidR="00335A5C" w:rsidRPr="00C6657B">
        <w:rPr>
          <w:rFonts w:ascii="Arial" w:hAnsi="Arial" w:cs="Arial"/>
        </w:rPr>
        <w:t xml:space="preserve">Participants will also be </w:t>
      </w:r>
      <w:r w:rsidR="00A6376C" w:rsidRPr="00C6657B">
        <w:rPr>
          <w:rFonts w:ascii="Arial" w:hAnsi="Arial" w:cs="Arial"/>
        </w:rPr>
        <w:t xml:space="preserve">asked to provide an email address </w:t>
      </w:r>
      <w:r w:rsidR="007532BC" w:rsidRPr="00C6657B">
        <w:rPr>
          <w:rFonts w:ascii="Arial" w:hAnsi="Arial" w:cs="Arial"/>
        </w:rPr>
        <w:t>that</w:t>
      </w:r>
      <w:r w:rsidR="00A6376C" w:rsidRPr="00C6657B">
        <w:rPr>
          <w:rFonts w:ascii="Arial" w:hAnsi="Arial" w:cs="Arial"/>
        </w:rPr>
        <w:t xml:space="preserve"> will allow </w:t>
      </w:r>
      <w:r w:rsidR="00335A5C" w:rsidRPr="00C6657B">
        <w:rPr>
          <w:rFonts w:ascii="Arial" w:hAnsi="Arial" w:cs="Arial"/>
        </w:rPr>
        <w:t xml:space="preserve">them to be </w:t>
      </w:r>
      <w:r w:rsidR="00A6376C" w:rsidRPr="00C6657B">
        <w:rPr>
          <w:rFonts w:ascii="Arial" w:hAnsi="Arial" w:cs="Arial"/>
        </w:rPr>
        <w:t xml:space="preserve">contacted again in </w:t>
      </w:r>
      <w:r w:rsidR="007532BC" w:rsidRPr="00C6657B">
        <w:rPr>
          <w:rFonts w:ascii="Arial" w:hAnsi="Arial" w:cs="Arial"/>
        </w:rPr>
        <w:t>three</w:t>
      </w:r>
      <w:r w:rsidR="00A6376C" w:rsidRPr="00C6657B">
        <w:rPr>
          <w:rFonts w:ascii="Arial" w:hAnsi="Arial" w:cs="Arial"/>
        </w:rPr>
        <w:t xml:space="preserve"> </w:t>
      </w:r>
      <w:r w:rsidR="007532BC" w:rsidRPr="00C6657B">
        <w:rPr>
          <w:rFonts w:ascii="Arial" w:hAnsi="Arial" w:cs="Arial"/>
        </w:rPr>
        <w:t>months’ time</w:t>
      </w:r>
      <w:r w:rsidR="00A6376C" w:rsidRPr="00C6657B">
        <w:rPr>
          <w:rFonts w:ascii="Arial" w:hAnsi="Arial" w:cs="Arial"/>
        </w:rPr>
        <w:t xml:space="preserve">.  </w:t>
      </w:r>
      <w:r w:rsidR="007532BC" w:rsidRPr="00C6657B">
        <w:rPr>
          <w:rFonts w:ascii="Arial" w:hAnsi="Arial" w:cs="Arial"/>
        </w:rPr>
        <w:t>Demographic data</w:t>
      </w:r>
      <w:r w:rsidR="0053083C" w:rsidRPr="00C6657B">
        <w:rPr>
          <w:rFonts w:ascii="Arial" w:hAnsi="Arial" w:cs="Arial"/>
        </w:rPr>
        <w:t xml:space="preserve"> will be collected </w:t>
      </w:r>
      <w:r w:rsidR="00BE260D" w:rsidRPr="00C6657B">
        <w:rPr>
          <w:rFonts w:ascii="Arial" w:hAnsi="Arial" w:cs="Arial"/>
        </w:rPr>
        <w:t xml:space="preserve">at the end of the health screen, before </w:t>
      </w:r>
      <w:r w:rsidR="00DE19AD">
        <w:rPr>
          <w:rFonts w:ascii="Arial" w:hAnsi="Arial" w:cs="Arial"/>
        </w:rPr>
        <w:t>provision of</w:t>
      </w:r>
      <w:r w:rsidR="00335A5C" w:rsidRPr="00C6657B">
        <w:rPr>
          <w:rFonts w:ascii="Arial" w:hAnsi="Arial" w:cs="Arial"/>
        </w:rPr>
        <w:t xml:space="preserve"> </w:t>
      </w:r>
      <w:r w:rsidR="00BE260D" w:rsidRPr="00C6657B">
        <w:rPr>
          <w:rFonts w:ascii="Arial" w:hAnsi="Arial" w:cs="Arial"/>
        </w:rPr>
        <w:t>feedback on health behaviours.</w:t>
      </w:r>
    </w:p>
    <w:p w:rsidR="0014528B" w:rsidRPr="00C6657B" w:rsidRDefault="0014528B" w:rsidP="001C5EE6">
      <w:pPr>
        <w:spacing w:after="0" w:line="360" w:lineRule="auto"/>
        <w:rPr>
          <w:rFonts w:ascii="Arial" w:hAnsi="Arial" w:cs="Arial"/>
          <w:b/>
        </w:rPr>
      </w:pPr>
    </w:p>
    <w:p w:rsidR="0078440D" w:rsidRPr="00C6657B" w:rsidRDefault="0078440D" w:rsidP="001C5EE6">
      <w:pPr>
        <w:spacing w:after="0" w:line="360" w:lineRule="auto"/>
        <w:rPr>
          <w:rFonts w:ascii="Arial" w:hAnsi="Arial" w:cs="Arial"/>
          <w:b/>
        </w:rPr>
      </w:pPr>
      <w:r w:rsidRPr="00C6657B">
        <w:rPr>
          <w:rFonts w:ascii="Arial" w:hAnsi="Arial" w:cs="Arial"/>
          <w:b/>
        </w:rPr>
        <w:t>Intervention</w:t>
      </w:r>
    </w:p>
    <w:p w:rsidR="00E75BAA" w:rsidRPr="00C6657B" w:rsidRDefault="00131408" w:rsidP="001C5EE6">
      <w:pPr>
        <w:spacing w:after="0" w:line="360" w:lineRule="auto"/>
        <w:rPr>
          <w:rFonts w:ascii="Arial" w:hAnsi="Arial" w:cs="Arial"/>
        </w:rPr>
      </w:pPr>
      <w:r w:rsidRPr="00C6657B">
        <w:rPr>
          <w:rFonts w:ascii="Arial" w:hAnsi="Arial" w:cs="Arial"/>
        </w:rPr>
        <w:t xml:space="preserve">All participants will receive </w:t>
      </w:r>
      <w:r w:rsidR="00DA2A69" w:rsidRPr="00C6657B">
        <w:rPr>
          <w:rFonts w:ascii="Arial" w:hAnsi="Arial" w:cs="Arial"/>
        </w:rPr>
        <w:t xml:space="preserve">instantaneous </w:t>
      </w:r>
      <w:r w:rsidR="00753DE1" w:rsidRPr="00C6657B">
        <w:rPr>
          <w:rFonts w:ascii="Arial" w:hAnsi="Arial" w:cs="Arial"/>
        </w:rPr>
        <w:t>feedback from the health screen in-line with standard NHS rec</w:t>
      </w:r>
      <w:r w:rsidR="00A41B6D" w:rsidRPr="00C6657B">
        <w:rPr>
          <w:rFonts w:ascii="Arial" w:hAnsi="Arial" w:cs="Arial"/>
        </w:rPr>
        <w:t>ommendations for healthy living</w:t>
      </w:r>
      <w:r w:rsidR="00ED3239" w:rsidRPr="00C6657B">
        <w:rPr>
          <w:rFonts w:ascii="Arial" w:hAnsi="Arial" w:cs="Arial"/>
        </w:rPr>
        <w:t xml:space="preserve">.  </w:t>
      </w:r>
      <w:proofErr w:type="gramStart"/>
      <w:r w:rsidR="00ED3239" w:rsidRPr="00C6657B">
        <w:rPr>
          <w:rFonts w:ascii="Arial" w:hAnsi="Arial" w:cs="Arial"/>
        </w:rPr>
        <w:t>Participants</w:t>
      </w:r>
      <w:proofErr w:type="gramEnd"/>
      <w:r w:rsidR="00ED3239" w:rsidRPr="00C6657B">
        <w:rPr>
          <w:rFonts w:ascii="Arial" w:hAnsi="Arial" w:cs="Arial"/>
        </w:rPr>
        <w:t xml:space="preserve"> who drink within recommended limits, do not smoke, eat five or more portions of fruit and vegetables a day or</w:t>
      </w:r>
      <w:r w:rsidR="006D0E1F" w:rsidRPr="00C6657B">
        <w:rPr>
          <w:rFonts w:ascii="Arial" w:hAnsi="Arial" w:cs="Arial"/>
        </w:rPr>
        <w:t xml:space="preserve"> undertake 150 minutes or more of</w:t>
      </w:r>
      <w:r w:rsidR="00ED3239" w:rsidRPr="00C6657B">
        <w:rPr>
          <w:rFonts w:ascii="Arial" w:hAnsi="Arial" w:cs="Arial"/>
        </w:rPr>
        <w:t xml:space="preserve"> moderate</w:t>
      </w:r>
      <w:r w:rsidR="006D0E1F" w:rsidRPr="00C6657B">
        <w:rPr>
          <w:rFonts w:ascii="Arial" w:hAnsi="Arial" w:cs="Arial"/>
        </w:rPr>
        <w:t xml:space="preserve"> or vigorous</w:t>
      </w:r>
      <w:r w:rsidR="00ED3239" w:rsidRPr="00C6657B">
        <w:rPr>
          <w:rFonts w:ascii="Arial" w:hAnsi="Arial" w:cs="Arial"/>
        </w:rPr>
        <w:t xml:space="preserve"> physical activity</w:t>
      </w:r>
      <w:r w:rsidR="006D0E1F" w:rsidRPr="00C6657B">
        <w:rPr>
          <w:rFonts w:ascii="Arial" w:hAnsi="Arial" w:cs="Arial"/>
        </w:rPr>
        <w:t xml:space="preserve"> a week</w:t>
      </w:r>
      <w:r w:rsidR="00491869" w:rsidRPr="00C6657B">
        <w:rPr>
          <w:rFonts w:ascii="Arial" w:hAnsi="Arial" w:cs="Arial"/>
        </w:rPr>
        <w:t xml:space="preserve"> wil</w:t>
      </w:r>
      <w:r w:rsidR="004C3A5E">
        <w:rPr>
          <w:rFonts w:ascii="Arial" w:hAnsi="Arial" w:cs="Arial"/>
        </w:rPr>
        <w:t>l be congratulated</w:t>
      </w:r>
      <w:r w:rsidR="00491869" w:rsidRPr="00C6657B">
        <w:rPr>
          <w:rFonts w:ascii="Arial" w:hAnsi="Arial" w:cs="Arial"/>
        </w:rPr>
        <w:t xml:space="preserve"> for leading a healthy lifestyle and reducing their risk of </w:t>
      </w:r>
      <w:r w:rsidR="006D0E1F" w:rsidRPr="00C6657B">
        <w:rPr>
          <w:rFonts w:ascii="Arial" w:hAnsi="Arial" w:cs="Arial"/>
        </w:rPr>
        <w:t>heart disease or cancer</w:t>
      </w:r>
      <w:r w:rsidR="003502EA" w:rsidRPr="00C6657B">
        <w:rPr>
          <w:rFonts w:ascii="Arial" w:hAnsi="Arial" w:cs="Arial"/>
        </w:rPr>
        <w:t>, for example</w:t>
      </w:r>
      <w:r w:rsidR="00ED3239" w:rsidRPr="00C6657B">
        <w:rPr>
          <w:rFonts w:ascii="Arial" w:hAnsi="Arial" w:cs="Arial"/>
        </w:rPr>
        <w:t xml:space="preserve">.  </w:t>
      </w:r>
      <w:r w:rsidR="00E75BAA" w:rsidRPr="00C6657B">
        <w:rPr>
          <w:rFonts w:ascii="Arial" w:hAnsi="Arial" w:cs="Arial"/>
        </w:rPr>
        <w:t xml:space="preserve">Participants </w:t>
      </w:r>
      <w:r w:rsidR="00ED3239" w:rsidRPr="00C6657B">
        <w:rPr>
          <w:rFonts w:ascii="Arial" w:hAnsi="Arial" w:cs="Arial"/>
        </w:rPr>
        <w:t xml:space="preserve">who </w:t>
      </w:r>
      <w:r w:rsidR="006D0E1F" w:rsidRPr="00C6657B">
        <w:rPr>
          <w:rFonts w:ascii="Arial" w:hAnsi="Arial" w:cs="Arial"/>
        </w:rPr>
        <w:t>drink</w:t>
      </w:r>
      <w:r w:rsidR="00ED3239" w:rsidRPr="00C6657B">
        <w:rPr>
          <w:rFonts w:ascii="Arial" w:hAnsi="Arial" w:cs="Arial"/>
        </w:rPr>
        <w:t xml:space="preserve"> above recommended</w:t>
      </w:r>
      <w:r w:rsidR="006D0E1F" w:rsidRPr="00C6657B">
        <w:rPr>
          <w:rFonts w:ascii="Arial" w:hAnsi="Arial" w:cs="Arial"/>
        </w:rPr>
        <w:t xml:space="preserve"> limits</w:t>
      </w:r>
      <w:r w:rsidR="00ED3239" w:rsidRPr="00C6657B">
        <w:rPr>
          <w:rFonts w:ascii="Arial" w:hAnsi="Arial" w:cs="Arial"/>
        </w:rPr>
        <w:t>, smoke, eat less than 5 portion</w:t>
      </w:r>
      <w:r w:rsidR="00A41B6D" w:rsidRPr="00C6657B">
        <w:rPr>
          <w:rFonts w:ascii="Arial" w:hAnsi="Arial" w:cs="Arial"/>
        </w:rPr>
        <w:t>s of fruit and vegetables a day</w:t>
      </w:r>
      <w:r w:rsidR="00ED3239" w:rsidRPr="00C6657B">
        <w:rPr>
          <w:rFonts w:ascii="Arial" w:hAnsi="Arial" w:cs="Arial"/>
        </w:rPr>
        <w:t xml:space="preserve"> or</w:t>
      </w:r>
      <w:r w:rsidR="006D0E1F" w:rsidRPr="00C6657B">
        <w:rPr>
          <w:rFonts w:ascii="Arial" w:hAnsi="Arial" w:cs="Arial"/>
        </w:rPr>
        <w:t xml:space="preserve"> do less than 150 minutes of moderate or vigorous physical activity a week will receive feedback on the governments recommendations and the benefits of changing their behaviour</w:t>
      </w:r>
      <w:r w:rsidR="00DA2A69" w:rsidRPr="00C6657B">
        <w:rPr>
          <w:rFonts w:ascii="Arial" w:hAnsi="Arial" w:cs="Arial"/>
        </w:rPr>
        <w:t xml:space="preserve"> (to reduce their risk of harm).  This brief advice will be accompanied by hyperlinks to corresponding pages o</w:t>
      </w:r>
      <w:r w:rsidR="000428DF" w:rsidRPr="00C6657B">
        <w:rPr>
          <w:rFonts w:ascii="Arial" w:hAnsi="Arial" w:cs="Arial"/>
        </w:rPr>
        <w:t xml:space="preserve">f the NHS Choices </w:t>
      </w:r>
      <w:r w:rsidR="006E7F74">
        <w:rPr>
          <w:rFonts w:ascii="Arial" w:hAnsi="Arial" w:cs="Arial"/>
        </w:rPr>
        <w:t xml:space="preserve">and NHS </w:t>
      </w:r>
      <w:proofErr w:type="spellStart"/>
      <w:r w:rsidR="006E7F74">
        <w:rPr>
          <w:rFonts w:ascii="Arial" w:hAnsi="Arial" w:cs="Arial"/>
        </w:rPr>
        <w:t>Livewell</w:t>
      </w:r>
      <w:proofErr w:type="spellEnd"/>
      <w:r w:rsidR="006E7F74">
        <w:rPr>
          <w:rFonts w:ascii="Arial" w:hAnsi="Arial" w:cs="Arial"/>
        </w:rPr>
        <w:t xml:space="preserve"> </w:t>
      </w:r>
      <w:r w:rsidR="000428DF" w:rsidRPr="00C6657B">
        <w:rPr>
          <w:rFonts w:ascii="Arial" w:hAnsi="Arial" w:cs="Arial"/>
        </w:rPr>
        <w:t>website</w:t>
      </w:r>
      <w:r w:rsidR="006E7F74">
        <w:rPr>
          <w:rFonts w:ascii="Arial" w:hAnsi="Arial" w:cs="Arial"/>
        </w:rPr>
        <w:t>s</w:t>
      </w:r>
      <w:r w:rsidR="000428DF" w:rsidRPr="00C6657B">
        <w:rPr>
          <w:rFonts w:ascii="Arial" w:hAnsi="Arial" w:cs="Arial"/>
        </w:rPr>
        <w:t xml:space="preserve"> for further information.  </w:t>
      </w:r>
      <w:r w:rsidR="00DA2A69" w:rsidRPr="00C6657B">
        <w:rPr>
          <w:rFonts w:ascii="Arial" w:hAnsi="Arial" w:cs="Arial"/>
        </w:rPr>
        <w:t>Participants drinking above recommended limits will receive brief advice on the harms of excess drinking, along with a hyperlink</w:t>
      </w:r>
      <w:r w:rsidR="000428DF" w:rsidRPr="00C6657B">
        <w:rPr>
          <w:rFonts w:ascii="Arial" w:hAnsi="Arial" w:cs="Arial"/>
        </w:rPr>
        <w:t xml:space="preserve"> to the Down Your Drink website.  </w:t>
      </w:r>
      <w:r w:rsidR="00ED3239" w:rsidRPr="00C6657B">
        <w:rPr>
          <w:rFonts w:ascii="Arial" w:hAnsi="Arial" w:cs="Arial"/>
        </w:rPr>
        <w:t xml:space="preserve">The </w:t>
      </w:r>
      <w:r w:rsidR="00E75BAA" w:rsidRPr="00C6657B">
        <w:rPr>
          <w:rFonts w:ascii="Arial" w:hAnsi="Arial" w:cs="Arial"/>
        </w:rPr>
        <w:t>Down Your Drink website</w:t>
      </w:r>
      <w:r w:rsidR="00A41B6D" w:rsidRPr="00C6657B">
        <w:rPr>
          <w:rFonts w:ascii="Arial" w:hAnsi="Arial" w:cs="Arial"/>
        </w:rPr>
        <w:t xml:space="preserve"> </w:t>
      </w:r>
      <w:r w:rsidR="000428DF" w:rsidRPr="00C6657B">
        <w:rPr>
          <w:rFonts w:ascii="Arial" w:hAnsi="Arial" w:cs="Arial"/>
        </w:rPr>
        <w:t xml:space="preserve">is </w:t>
      </w:r>
      <w:r w:rsidR="00A41B6D" w:rsidRPr="00C6657B">
        <w:rPr>
          <w:rFonts w:ascii="Arial" w:hAnsi="Arial" w:cs="Arial"/>
        </w:rPr>
        <w:t>for people wanting to determine how much they are drinking, whether it is a problem for them</w:t>
      </w:r>
      <w:r w:rsidR="00ED3239" w:rsidRPr="00C6657B">
        <w:rPr>
          <w:rFonts w:ascii="Arial" w:hAnsi="Arial" w:cs="Arial"/>
        </w:rPr>
        <w:t xml:space="preserve"> </w:t>
      </w:r>
      <w:r w:rsidR="00A41B6D" w:rsidRPr="00C6657B">
        <w:rPr>
          <w:rFonts w:ascii="Arial" w:hAnsi="Arial" w:cs="Arial"/>
        </w:rPr>
        <w:t xml:space="preserve">and for support with making changes.  </w:t>
      </w:r>
      <w:r w:rsidR="0071603D" w:rsidRPr="00C6657B">
        <w:rPr>
          <w:rFonts w:ascii="Arial" w:hAnsi="Arial" w:cs="Arial"/>
        </w:rPr>
        <w:t>D</w:t>
      </w:r>
      <w:r w:rsidR="000428DF" w:rsidRPr="00C6657B">
        <w:rPr>
          <w:rFonts w:ascii="Arial" w:hAnsi="Arial" w:cs="Arial"/>
        </w:rPr>
        <w:t xml:space="preserve">own </w:t>
      </w:r>
      <w:r w:rsidR="0071603D" w:rsidRPr="00C6657B">
        <w:rPr>
          <w:rFonts w:ascii="Arial" w:hAnsi="Arial" w:cs="Arial"/>
        </w:rPr>
        <w:t>Y</w:t>
      </w:r>
      <w:r w:rsidR="000428DF" w:rsidRPr="00C6657B">
        <w:rPr>
          <w:rFonts w:ascii="Arial" w:hAnsi="Arial" w:cs="Arial"/>
        </w:rPr>
        <w:t xml:space="preserve">our </w:t>
      </w:r>
      <w:r w:rsidR="0071603D" w:rsidRPr="00C6657B">
        <w:rPr>
          <w:rFonts w:ascii="Arial" w:hAnsi="Arial" w:cs="Arial"/>
        </w:rPr>
        <w:t>D</w:t>
      </w:r>
      <w:r w:rsidR="000428DF" w:rsidRPr="00C6657B">
        <w:rPr>
          <w:rFonts w:ascii="Arial" w:hAnsi="Arial" w:cs="Arial"/>
        </w:rPr>
        <w:t>rink</w:t>
      </w:r>
      <w:r w:rsidR="0071603D" w:rsidRPr="00C6657B">
        <w:rPr>
          <w:rFonts w:ascii="Arial" w:hAnsi="Arial" w:cs="Arial"/>
        </w:rPr>
        <w:t xml:space="preserve"> is an extensive online brief intervention and may or may not be used or needed by all employees.</w:t>
      </w:r>
      <w:r w:rsidR="00C50E6A" w:rsidRPr="00C6657B">
        <w:rPr>
          <w:rFonts w:ascii="Arial" w:hAnsi="Arial" w:cs="Arial"/>
        </w:rPr>
        <w:t xml:space="preserve">  This will be explored in the follow-up questions.</w:t>
      </w:r>
      <w:r w:rsidR="0071603D" w:rsidRPr="00C6657B">
        <w:rPr>
          <w:rFonts w:ascii="Arial" w:hAnsi="Arial" w:cs="Arial"/>
        </w:rPr>
        <w:t xml:space="preserve">  </w:t>
      </w:r>
    </w:p>
    <w:p w:rsidR="00246316" w:rsidRPr="00C6657B" w:rsidRDefault="00246316" w:rsidP="001C5EE6">
      <w:pPr>
        <w:spacing w:after="0" w:line="360" w:lineRule="auto"/>
        <w:rPr>
          <w:rFonts w:ascii="Arial" w:hAnsi="Arial" w:cs="Arial"/>
        </w:rPr>
      </w:pPr>
    </w:p>
    <w:p w:rsidR="00354994" w:rsidRPr="00C6657B" w:rsidRDefault="00354994" w:rsidP="00354994">
      <w:pPr>
        <w:spacing w:after="0" w:line="360" w:lineRule="auto"/>
        <w:rPr>
          <w:rFonts w:ascii="Arial" w:hAnsi="Arial" w:cs="Arial"/>
          <w:i/>
          <w:color w:val="000000"/>
        </w:rPr>
      </w:pPr>
      <w:r w:rsidRPr="00C6657B">
        <w:rPr>
          <w:rFonts w:ascii="Arial" w:hAnsi="Arial" w:cs="Arial"/>
          <w:i/>
        </w:rPr>
        <w:t>The Down Your Drink website</w:t>
      </w:r>
      <w:r w:rsidRPr="00C6657B">
        <w:rPr>
          <w:rFonts w:ascii="Arial" w:hAnsi="Arial" w:cs="Arial"/>
          <w:i/>
          <w:color w:val="000000"/>
        </w:rPr>
        <w:t xml:space="preserve"> </w:t>
      </w:r>
    </w:p>
    <w:p w:rsidR="00354994" w:rsidRPr="00C6657B" w:rsidRDefault="00354994" w:rsidP="00354994">
      <w:pPr>
        <w:spacing w:after="0" w:line="360" w:lineRule="auto"/>
        <w:rPr>
          <w:rFonts w:ascii="Arial" w:hAnsi="Arial" w:cs="Arial"/>
        </w:rPr>
      </w:pPr>
      <w:r w:rsidRPr="00C6657B">
        <w:rPr>
          <w:rFonts w:ascii="Arial" w:hAnsi="Arial" w:cs="Arial"/>
        </w:rPr>
        <w:t>Down Your Drink is aimed to help adults from the general population to reduce their drinking.  It was developed and evaluated by a team based at UCL, with funding from the AERC and NPRI.  DYD is based on approaches known to be effective at motivating, eliciting and maintaining change, including motivational enhancement, cognitive behavioural therapy, and relapse prevention.  The programme helps people reach high-quality decisions about whether to change their drinking; helps plan a specific change and provides the tools needed to cut down; provides support with maintaining change and avoiding relapse.  DYD also contains a number of ‘e-tools’, central to which is the ‘Drinking Episode Diary’. The diary allows users to record their alcohol consumption and their thoughts and feelings surrounding each drinking episode.  The Drinking Episode Diary also calculates the cost and calories related to consumption each day.  Other interactive features include a blood alcohol level calculator, unit counter, ‘thinking drinking record’ of answers to exercises, and email Tips from the DYD Team on cutting down.</w:t>
      </w:r>
    </w:p>
    <w:p w:rsidR="00DA2A69" w:rsidRPr="00C6657B" w:rsidRDefault="00DA2A69" w:rsidP="001C5EE6">
      <w:pPr>
        <w:spacing w:after="0" w:line="360" w:lineRule="auto"/>
        <w:rPr>
          <w:rFonts w:ascii="Arial" w:hAnsi="Arial" w:cs="Arial"/>
        </w:rPr>
      </w:pPr>
    </w:p>
    <w:p w:rsidR="00DB4EEC" w:rsidRPr="00C6657B" w:rsidRDefault="00DB4EEC" w:rsidP="00DB4EEC">
      <w:pPr>
        <w:spacing w:after="0" w:line="360" w:lineRule="auto"/>
        <w:rPr>
          <w:rFonts w:ascii="Arial" w:hAnsi="Arial" w:cs="Arial"/>
          <w:b/>
        </w:rPr>
      </w:pPr>
      <w:r w:rsidRPr="00C6657B">
        <w:rPr>
          <w:rFonts w:ascii="Arial" w:hAnsi="Arial" w:cs="Arial"/>
          <w:b/>
        </w:rPr>
        <w:t>Follow-up data collection</w:t>
      </w:r>
    </w:p>
    <w:p w:rsidR="00A5446E" w:rsidRPr="00C6657B" w:rsidRDefault="00DB4EEC" w:rsidP="00DB4EEC">
      <w:pPr>
        <w:spacing w:after="0" w:line="360" w:lineRule="auto"/>
        <w:rPr>
          <w:rFonts w:ascii="Arial" w:hAnsi="Arial" w:cs="Arial"/>
        </w:rPr>
      </w:pPr>
      <w:r w:rsidRPr="00C6657B">
        <w:rPr>
          <w:rFonts w:ascii="Arial" w:hAnsi="Arial" w:cs="Arial"/>
        </w:rPr>
        <w:t xml:space="preserve">All participants </w:t>
      </w:r>
      <w:r w:rsidR="0045210C" w:rsidRPr="00C6657B">
        <w:rPr>
          <w:rFonts w:ascii="Arial" w:hAnsi="Arial" w:cs="Arial"/>
        </w:rPr>
        <w:t>will be contacted by email three months after baseline data collection to</w:t>
      </w:r>
      <w:r w:rsidRPr="00C6657B">
        <w:rPr>
          <w:rFonts w:ascii="Arial" w:hAnsi="Arial" w:cs="Arial"/>
        </w:rPr>
        <w:t xml:space="preserve"> complete follow-up questionnaires online.  The emails will contain a hyperlink to the online battery of questionnaires.  </w:t>
      </w:r>
      <w:r w:rsidR="008218D6" w:rsidRPr="00C6657B">
        <w:rPr>
          <w:rFonts w:ascii="Arial" w:hAnsi="Arial" w:cs="Arial"/>
        </w:rPr>
        <w:t xml:space="preserve">All participants will receive the same questions at follow-up.  </w:t>
      </w:r>
      <w:r w:rsidRPr="00C6657B">
        <w:rPr>
          <w:rFonts w:ascii="Arial" w:hAnsi="Arial" w:cs="Arial"/>
        </w:rPr>
        <w:t xml:space="preserve">Details of the </w:t>
      </w:r>
      <w:r w:rsidR="00362A6C" w:rsidRPr="00C6657B">
        <w:rPr>
          <w:rFonts w:ascii="Arial" w:hAnsi="Arial" w:cs="Arial"/>
        </w:rPr>
        <w:t xml:space="preserve">type of </w:t>
      </w:r>
      <w:r w:rsidRPr="00C6657B">
        <w:rPr>
          <w:rFonts w:ascii="Arial" w:hAnsi="Arial" w:cs="Arial"/>
        </w:rPr>
        <w:t>data collected</w:t>
      </w:r>
      <w:r w:rsidR="00362A6C" w:rsidRPr="00C6657B">
        <w:rPr>
          <w:rFonts w:ascii="Arial" w:hAnsi="Arial" w:cs="Arial"/>
        </w:rPr>
        <w:t xml:space="preserve"> at follow-up are </w:t>
      </w:r>
      <w:r w:rsidR="00DE19AD">
        <w:rPr>
          <w:rFonts w:ascii="Arial" w:hAnsi="Arial" w:cs="Arial"/>
        </w:rPr>
        <w:t>provided</w:t>
      </w:r>
      <w:r w:rsidR="00362A6C" w:rsidRPr="00C6657B">
        <w:rPr>
          <w:rFonts w:ascii="Arial" w:hAnsi="Arial" w:cs="Arial"/>
        </w:rPr>
        <w:t xml:space="preserve"> </w:t>
      </w:r>
      <w:r w:rsidR="00DE19AD">
        <w:rPr>
          <w:rFonts w:ascii="Arial" w:hAnsi="Arial" w:cs="Arial"/>
        </w:rPr>
        <w:t>below under</w:t>
      </w:r>
      <w:r w:rsidR="00F62DF0" w:rsidRPr="00C6657B">
        <w:rPr>
          <w:rFonts w:ascii="Arial" w:hAnsi="Arial" w:cs="Arial"/>
        </w:rPr>
        <w:t xml:space="preserve"> </w:t>
      </w:r>
      <w:r w:rsidR="00F62DF0" w:rsidRPr="00C6657B">
        <w:rPr>
          <w:rFonts w:ascii="Arial" w:hAnsi="Arial" w:cs="Arial"/>
          <w:i/>
        </w:rPr>
        <w:t>Outcomes and outcome measures</w:t>
      </w:r>
      <w:r w:rsidRPr="00C6657B">
        <w:rPr>
          <w:rFonts w:ascii="Arial" w:hAnsi="Arial" w:cs="Arial"/>
        </w:rPr>
        <w:t>.</w:t>
      </w:r>
    </w:p>
    <w:p w:rsidR="00E7144E" w:rsidRPr="00C6657B" w:rsidRDefault="00E7144E" w:rsidP="00837E67">
      <w:pPr>
        <w:spacing w:after="0" w:line="360" w:lineRule="auto"/>
        <w:rPr>
          <w:rFonts w:ascii="Arial" w:hAnsi="Arial" w:cs="Arial"/>
        </w:rPr>
      </w:pPr>
    </w:p>
    <w:p w:rsidR="00E65DC3" w:rsidRPr="00C6657B" w:rsidRDefault="00784CB0" w:rsidP="00E65DC3">
      <w:pPr>
        <w:spacing w:after="0" w:line="360" w:lineRule="auto"/>
        <w:rPr>
          <w:rFonts w:ascii="Arial" w:hAnsi="Arial" w:cs="Arial"/>
        </w:rPr>
      </w:pPr>
      <w:r w:rsidRPr="00C6657B">
        <w:rPr>
          <w:rFonts w:ascii="Arial" w:hAnsi="Arial" w:cs="Arial"/>
        </w:rPr>
        <w:t>The study will be re</w:t>
      </w:r>
      <w:r w:rsidR="00837E67" w:rsidRPr="00C6657B">
        <w:rPr>
          <w:rFonts w:ascii="Arial" w:hAnsi="Arial" w:cs="Arial"/>
        </w:rPr>
        <w:t xml:space="preserve">gistered with the UCL data protection officer.  </w:t>
      </w:r>
      <w:r w:rsidRPr="00C6657B">
        <w:rPr>
          <w:rFonts w:ascii="Arial" w:hAnsi="Arial" w:cs="Arial"/>
        </w:rPr>
        <w:t>The data will be collected and stored in accordance with the Data Protection Act 1998 and will be disposed of in a secure manner.</w:t>
      </w:r>
      <w:r w:rsidR="00362A6C" w:rsidRPr="00C6657B">
        <w:rPr>
          <w:rFonts w:ascii="Arial" w:hAnsi="Arial" w:cs="Arial"/>
        </w:rPr>
        <w:t xml:space="preserve">  </w:t>
      </w:r>
      <w:r w:rsidR="00E65DC3" w:rsidRPr="00C6657B">
        <w:rPr>
          <w:rFonts w:ascii="Arial" w:hAnsi="Arial" w:cs="Arial"/>
        </w:rPr>
        <w:t xml:space="preserve">Participants will </w:t>
      </w:r>
      <w:r w:rsidR="00362A6C" w:rsidRPr="00C6657B">
        <w:rPr>
          <w:rFonts w:ascii="Arial" w:hAnsi="Arial" w:cs="Arial"/>
        </w:rPr>
        <w:t xml:space="preserve">automatically </w:t>
      </w:r>
      <w:r w:rsidR="00E65DC3" w:rsidRPr="00C6657B">
        <w:rPr>
          <w:rFonts w:ascii="Arial" w:hAnsi="Arial" w:cs="Arial"/>
        </w:rPr>
        <w:t>be assigne</w:t>
      </w:r>
      <w:r w:rsidRPr="00C6657B">
        <w:rPr>
          <w:rFonts w:ascii="Arial" w:hAnsi="Arial" w:cs="Arial"/>
        </w:rPr>
        <w:t>d a unique identifying number</w:t>
      </w:r>
      <w:r w:rsidR="00362A6C" w:rsidRPr="00C6657B">
        <w:rPr>
          <w:rFonts w:ascii="Arial" w:hAnsi="Arial" w:cs="Arial"/>
        </w:rPr>
        <w:t xml:space="preserve"> when consenting to take part in the study</w:t>
      </w:r>
      <w:r w:rsidRPr="00C6657B">
        <w:rPr>
          <w:rFonts w:ascii="Arial" w:hAnsi="Arial" w:cs="Arial"/>
        </w:rPr>
        <w:t xml:space="preserve">.  </w:t>
      </w:r>
      <w:r w:rsidR="00E65DC3" w:rsidRPr="00C6657B">
        <w:rPr>
          <w:rFonts w:ascii="Arial" w:hAnsi="Arial" w:cs="Arial"/>
        </w:rPr>
        <w:t xml:space="preserve">All </w:t>
      </w:r>
      <w:r w:rsidR="00752CB4" w:rsidRPr="00C6657B">
        <w:rPr>
          <w:rFonts w:ascii="Arial" w:hAnsi="Arial" w:cs="Arial"/>
        </w:rPr>
        <w:t>outcome data will be anonymised</w:t>
      </w:r>
      <w:r w:rsidR="00E65DC3" w:rsidRPr="00C6657B">
        <w:rPr>
          <w:rFonts w:ascii="Arial" w:hAnsi="Arial" w:cs="Arial"/>
        </w:rPr>
        <w:t xml:space="preserve"> and identifiable only by the unique ID number.  Data will be automatically loaded into a secure, password protected, on-line database, which can only be accessed by </w:t>
      </w:r>
      <w:r w:rsidR="00362A6C" w:rsidRPr="00C6657B">
        <w:rPr>
          <w:rFonts w:ascii="Arial" w:hAnsi="Arial" w:cs="Arial"/>
        </w:rPr>
        <w:t>the research team</w:t>
      </w:r>
      <w:r w:rsidR="00752CB4" w:rsidRPr="00C6657B">
        <w:rPr>
          <w:rFonts w:ascii="Arial" w:hAnsi="Arial" w:cs="Arial"/>
        </w:rPr>
        <w:t xml:space="preserve">.  </w:t>
      </w:r>
      <w:r w:rsidR="00E65DC3" w:rsidRPr="00C6657B">
        <w:rPr>
          <w:rFonts w:ascii="Arial" w:hAnsi="Arial" w:cs="Arial"/>
        </w:rPr>
        <w:t>The following measures will be taken to ensure</w:t>
      </w:r>
      <w:r w:rsidR="00752CB4" w:rsidRPr="00C6657B">
        <w:rPr>
          <w:rFonts w:ascii="Arial" w:hAnsi="Arial" w:cs="Arial"/>
        </w:rPr>
        <w:t xml:space="preserve"> </w:t>
      </w:r>
      <w:r w:rsidR="00E65DC3" w:rsidRPr="00C6657B">
        <w:rPr>
          <w:rFonts w:ascii="Arial" w:hAnsi="Arial" w:cs="Arial"/>
        </w:rPr>
        <w:t>data security:</w:t>
      </w:r>
    </w:p>
    <w:p w:rsidR="00E65DC3" w:rsidRPr="00C6657B" w:rsidRDefault="00E65DC3" w:rsidP="00E65DC3">
      <w:pPr>
        <w:spacing w:after="0" w:line="360" w:lineRule="auto"/>
        <w:rPr>
          <w:rFonts w:ascii="Arial" w:hAnsi="Arial" w:cs="Arial"/>
        </w:rPr>
      </w:pPr>
      <w:r w:rsidRPr="00C6657B">
        <w:rPr>
          <w:rFonts w:ascii="Arial" w:hAnsi="Arial" w:cs="Arial"/>
        </w:rPr>
        <w:t>•The webserver will be protected by a firewall</w:t>
      </w:r>
    </w:p>
    <w:p w:rsidR="00E65DC3" w:rsidRPr="00C6657B" w:rsidRDefault="00E65DC3" w:rsidP="00E65DC3">
      <w:pPr>
        <w:spacing w:after="0" w:line="360" w:lineRule="auto"/>
        <w:rPr>
          <w:rFonts w:ascii="Arial" w:hAnsi="Arial" w:cs="Arial"/>
        </w:rPr>
      </w:pPr>
      <w:r w:rsidRPr="00C6657B">
        <w:rPr>
          <w:rFonts w:ascii="Arial" w:hAnsi="Arial" w:cs="Arial"/>
        </w:rPr>
        <w:t>•Personal data will be encrypted and entered via data entry pages hosted on a Secure Server (</w:t>
      </w:r>
      <w:proofErr w:type="gramStart"/>
      <w:r w:rsidRPr="00C6657B">
        <w:rPr>
          <w:rFonts w:ascii="Arial" w:hAnsi="Arial" w:cs="Arial"/>
        </w:rPr>
        <w:t>https:</w:t>
      </w:r>
      <w:proofErr w:type="gramEnd"/>
      <w:r w:rsidRPr="00C6657B">
        <w:rPr>
          <w:rFonts w:ascii="Arial" w:hAnsi="Arial" w:cs="Arial"/>
        </w:rPr>
        <w:t>//)</w:t>
      </w:r>
    </w:p>
    <w:p w:rsidR="00E65DC3" w:rsidRPr="00C6657B" w:rsidRDefault="00E65DC3" w:rsidP="00E65DC3">
      <w:pPr>
        <w:spacing w:after="0" w:line="360" w:lineRule="auto"/>
        <w:rPr>
          <w:rFonts w:ascii="Arial" w:hAnsi="Arial" w:cs="Arial"/>
        </w:rPr>
      </w:pPr>
      <w:r w:rsidRPr="00C6657B">
        <w:rPr>
          <w:rFonts w:ascii="Arial" w:hAnsi="Arial" w:cs="Arial"/>
        </w:rPr>
        <w:t>•Email addresses, personal data and research data will be stored in separate, distinct database tables</w:t>
      </w:r>
    </w:p>
    <w:p w:rsidR="00E65DC3" w:rsidRPr="00C6657B" w:rsidRDefault="00E65DC3" w:rsidP="00E65DC3">
      <w:pPr>
        <w:spacing w:after="0" w:line="360" w:lineRule="auto"/>
        <w:rPr>
          <w:rFonts w:ascii="Arial" w:hAnsi="Arial" w:cs="Arial"/>
        </w:rPr>
      </w:pPr>
      <w:r w:rsidRPr="00C6657B">
        <w:rPr>
          <w:rFonts w:ascii="Arial" w:hAnsi="Arial" w:cs="Arial"/>
        </w:rPr>
        <w:t xml:space="preserve">•Access to database tables will be strictly limited to those actively involved in the project, </w:t>
      </w:r>
      <w:proofErr w:type="gramStart"/>
      <w:r w:rsidRPr="00C6657B">
        <w:rPr>
          <w:rFonts w:ascii="Arial" w:hAnsi="Arial" w:cs="Arial"/>
        </w:rPr>
        <w:t>who</w:t>
      </w:r>
      <w:proofErr w:type="gramEnd"/>
      <w:r w:rsidRPr="00C6657B">
        <w:rPr>
          <w:rFonts w:ascii="Arial" w:hAnsi="Arial" w:cs="Arial"/>
        </w:rPr>
        <w:t xml:space="preserve"> will be issued with a username and password</w:t>
      </w:r>
    </w:p>
    <w:p w:rsidR="00FA338C" w:rsidRPr="00C6657B" w:rsidRDefault="00FA338C" w:rsidP="00A57901">
      <w:pPr>
        <w:spacing w:after="0" w:line="360" w:lineRule="auto"/>
        <w:rPr>
          <w:rFonts w:ascii="Arial" w:hAnsi="Arial" w:cs="Arial"/>
          <w:b/>
        </w:rPr>
      </w:pPr>
    </w:p>
    <w:p w:rsidR="00455D08" w:rsidRPr="00C6657B" w:rsidRDefault="002F43BA" w:rsidP="00A57901">
      <w:pPr>
        <w:spacing w:after="0" w:line="360" w:lineRule="auto"/>
        <w:rPr>
          <w:rFonts w:ascii="Arial" w:hAnsi="Arial" w:cs="Arial"/>
          <w:b/>
        </w:rPr>
      </w:pPr>
      <w:r w:rsidRPr="00C6657B">
        <w:rPr>
          <w:rFonts w:ascii="Arial" w:hAnsi="Arial" w:cs="Arial"/>
          <w:b/>
        </w:rPr>
        <w:t>Outcome</w:t>
      </w:r>
      <w:r w:rsidR="00D642A7" w:rsidRPr="00C6657B">
        <w:rPr>
          <w:rFonts w:ascii="Arial" w:hAnsi="Arial" w:cs="Arial"/>
          <w:b/>
        </w:rPr>
        <w:t>s and outcome</w:t>
      </w:r>
      <w:r w:rsidRPr="00C6657B">
        <w:rPr>
          <w:rFonts w:ascii="Arial" w:hAnsi="Arial" w:cs="Arial"/>
          <w:b/>
        </w:rPr>
        <w:t xml:space="preserve"> measures</w:t>
      </w:r>
    </w:p>
    <w:p w:rsidR="00A57901" w:rsidRPr="00C6657B" w:rsidRDefault="00A7371D" w:rsidP="00A57901">
      <w:pPr>
        <w:autoSpaceDE w:val="0"/>
        <w:autoSpaceDN w:val="0"/>
        <w:adjustRightInd w:val="0"/>
        <w:spacing w:after="0" w:line="360" w:lineRule="auto"/>
        <w:rPr>
          <w:rFonts w:ascii="Arial" w:hAnsi="Arial" w:cs="Arial"/>
        </w:rPr>
      </w:pPr>
      <w:r w:rsidRPr="00C6657B">
        <w:rPr>
          <w:rFonts w:ascii="Arial" w:hAnsi="Arial" w:cs="Arial"/>
        </w:rPr>
        <w:t>The outcomes will reflect the objectives of this feasibility study, which include 1) estimation of study parameters to inform the sample size calculation for a definitive mul</w:t>
      </w:r>
      <w:r w:rsidR="00664D68">
        <w:rPr>
          <w:rFonts w:ascii="Arial" w:hAnsi="Arial" w:cs="Arial"/>
        </w:rPr>
        <w:t xml:space="preserve">ticentre trial; 2) </w:t>
      </w:r>
      <w:r w:rsidRPr="00C6657B">
        <w:rPr>
          <w:rFonts w:ascii="Arial" w:hAnsi="Arial" w:cs="Arial"/>
        </w:rPr>
        <w:t>acceptability and potential risk to employees of participation; 3) engagement with an extens</w:t>
      </w:r>
      <w:r w:rsidR="00F851F8" w:rsidRPr="00C6657B">
        <w:rPr>
          <w:rFonts w:ascii="Arial" w:hAnsi="Arial" w:cs="Arial"/>
        </w:rPr>
        <w:t>ive online alcohol intervention</w:t>
      </w:r>
      <w:r w:rsidRPr="00C6657B">
        <w:rPr>
          <w:rFonts w:ascii="Arial" w:hAnsi="Arial" w:cs="Arial"/>
        </w:rPr>
        <w:t xml:space="preserve"> and its suitability for this population.</w:t>
      </w:r>
    </w:p>
    <w:p w:rsidR="00F72B70" w:rsidRPr="00C6657B" w:rsidRDefault="00F72B70" w:rsidP="00A57901">
      <w:pPr>
        <w:autoSpaceDE w:val="0"/>
        <w:autoSpaceDN w:val="0"/>
        <w:adjustRightInd w:val="0"/>
        <w:spacing w:after="0" w:line="360" w:lineRule="auto"/>
        <w:rPr>
          <w:rFonts w:ascii="Arial" w:hAnsi="Arial" w:cs="Arial"/>
        </w:rPr>
      </w:pPr>
    </w:p>
    <w:p w:rsidR="00F72B70" w:rsidRPr="00C6657B" w:rsidRDefault="00F72B70" w:rsidP="00A57901">
      <w:pPr>
        <w:autoSpaceDE w:val="0"/>
        <w:autoSpaceDN w:val="0"/>
        <w:adjustRightInd w:val="0"/>
        <w:spacing w:after="0" w:line="360" w:lineRule="auto"/>
        <w:rPr>
          <w:rFonts w:ascii="Arial" w:hAnsi="Arial" w:cs="Arial"/>
        </w:rPr>
      </w:pPr>
      <w:r w:rsidRPr="00C6657B">
        <w:rPr>
          <w:rFonts w:ascii="Arial" w:hAnsi="Arial" w:cs="Arial"/>
        </w:rPr>
        <w:t>Outcome measures</w:t>
      </w:r>
      <w:r w:rsidR="00BB5D52" w:rsidRPr="00C6657B">
        <w:rPr>
          <w:rFonts w:ascii="Arial" w:hAnsi="Arial" w:cs="Arial"/>
        </w:rPr>
        <w:t xml:space="preserve"> will</w:t>
      </w:r>
      <w:r w:rsidR="00596938" w:rsidRPr="00C6657B">
        <w:rPr>
          <w:rFonts w:ascii="Arial" w:hAnsi="Arial" w:cs="Arial"/>
        </w:rPr>
        <w:t xml:space="preserve"> include the AUDIT</w:t>
      </w:r>
      <w:r w:rsidRPr="00C6657B">
        <w:rPr>
          <w:rFonts w:ascii="Arial" w:hAnsi="Arial" w:cs="Arial"/>
        </w:rPr>
        <w:t xml:space="preserve"> and </w:t>
      </w:r>
      <w:r w:rsidR="00DE19AD">
        <w:rPr>
          <w:rFonts w:ascii="Arial" w:hAnsi="Arial" w:cs="Arial"/>
        </w:rPr>
        <w:t xml:space="preserve">a questionnaire designed by the research team </w:t>
      </w:r>
      <w:r w:rsidR="002F7D9E">
        <w:rPr>
          <w:rFonts w:ascii="Arial" w:hAnsi="Arial" w:cs="Arial"/>
        </w:rPr>
        <w:t>that explores</w:t>
      </w:r>
      <w:r w:rsidRPr="00C6657B">
        <w:rPr>
          <w:rFonts w:ascii="Arial" w:hAnsi="Arial" w:cs="Arial"/>
        </w:rPr>
        <w:t xml:space="preserve"> the acceptability and potential risk </w:t>
      </w:r>
      <w:r w:rsidR="00596938" w:rsidRPr="00C6657B">
        <w:rPr>
          <w:rFonts w:ascii="Arial" w:hAnsi="Arial" w:cs="Arial"/>
        </w:rPr>
        <w:t xml:space="preserve">of delivering electronic screening and brief intervention </w:t>
      </w:r>
      <w:r w:rsidRPr="00C6657B">
        <w:rPr>
          <w:rFonts w:ascii="Arial" w:hAnsi="Arial" w:cs="Arial"/>
        </w:rPr>
        <w:t>to employees</w:t>
      </w:r>
      <w:r w:rsidR="00596938" w:rsidRPr="00C6657B">
        <w:rPr>
          <w:rFonts w:ascii="Arial" w:hAnsi="Arial" w:cs="Arial"/>
        </w:rPr>
        <w:t xml:space="preserve"> in the workplace</w:t>
      </w:r>
      <w:r w:rsidR="00617BF5" w:rsidRPr="00C6657B">
        <w:rPr>
          <w:rFonts w:ascii="Arial" w:hAnsi="Arial" w:cs="Arial"/>
        </w:rPr>
        <w:t xml:space="preserve">.  The questionnaire will also include questions on </w:t>
      </w:r>
      <w:r w:rsidR="00596938" w:rsidRPr="00C6657B">
        <w:rPr>
          <w:rFonts w:ascii="Arial" w:hAnsi="Arial" w:cs="Arial"/>
        </w:rPr>
        <w:t>whether participants engaged</w:t>
      </w:r>
      <w:r w:rsidR="00617BF5" w:rsidRPr="00C6657B">
        <w:rPr>
          <w:rFonts w:ascii="Arial" w:hAnsi="Arial" w:cs="Arial"/>
        </w:rPr>
        <w:t xml:space="preserve"> with the online alcohol intervention (</w:t>
      </w:r>
      <w:r w:rsidR="006021E4" w:rsidRPr="00C6657B">
        <w:rPr>
          <w:rFonts w:ascii="Arial" w:hAnsi="Arial" w:cs="Arial"/>
        </w:rPr>
        <w:t>detailed</w:t>
      </w:r>
      <w:r w:rsidR="00617BF5" w:rsidRPr="00C6657B">
        <w:rPr>
          <w:rFonts w:ascii="Arial" w:hAnsi="Arial" w:cs="Arial"/>
        </w:rPr>
        <w:t xml:space="preserve"> below)</w:t>
      </w:r>
      <w:r w:rsidR="00596938" w:rsidRPr="00C6657B">
        <w:rPr>
          <w:rFonts w:ascii="Arial" w:hAnsi="Arial" w:cs="Arial"/>
        </w:rPr>
        <w:t>.</w:t>
      </w:r>
    </w:p>
    <w:p w:rsidR="00A57901" w:rsidRPr="00C6657B" w:rsidRDefault="00A57901" w:rsidP="00A57901">
      <w:pPr>
        <w:autoSpaceDE w:val="0"/>
        <w:autoSpaceDN w:val="0"/>
        <w:adjustRightInd w:val="0"/>
        <w:spacing w:after="0" w:line="360" w:lineRule="auto"/>
        <w:rPr>
          <w:rFonts w:ascii="Arial" w:hAnsi="Arial" w:cs="Arial"/>
        </w:rPr>
      </w:pPr>
    </w:p>
    <w:p w:rsidR="00AF7533" w:rsidRPr="00C6657B" w:rsidRDefault="00F636E5" w:rsidP="00A57901">
      <w:pPr>
        <w:autoSpaceDE w:val="0"/>
        <w:autoSpaceDN w:val="0"/>
        <w:adjustRightInd w:val="0"/>
        <w:spacing w:after="0" w:line="360" w:lineRule="auto"/>
        <w:rPr>
          <w:rFonts w:ascii="Arial" w:hAnsi="Arial" w:cs="Arial"/>
          <w:i/>
        </w:rPr>
      </w:pPr>
      <w:r w:rsidRPr="00C6657B">
        <w:rPr>
          <w:rFonts w:ascii="Arial" w:hAnsi="Arial" w:cs="Arial"/>
          <w:i/>
        </w:rPr>
        <w:t>E</w:t>
      </w:r>
      <w:r w:rsidR="001B57CA" w:rsidRPr="00C6657B">
        <w:rPr>
          <w:rFonts w:ascii="Arial" w:hAnsi="Arial" w:cs="Arial"/>
          <w:i/>
        </w:rPr>
        <w:t xml:space="preserve">stimating </w:t>
      </w:r>
      <w:r w:rsidR="00AF7533" w:rsidRPr="00C6657B">
        <w:rPr>
          <w:rFonts w:ascii="Arial" w:hAnsi="Arial" w:cs="Arial"/>
          <w:i/>
        </w:rPr>
        <w:t>study</w:t>
      </w:r>
      <w:r w:rsidR="001B57CA" w:rsidRPr="00C6657B">
        <w:rPr>
          <w:rFonts w:ascii="Arial" w:hAnsi="Arial" w:cs="Arial"/>
          <w:i/>
        </w:rPr>
        <w:t xml:space="preserve"> parameters </w:t>
      </w:r>
    </w:p>
    <w:p w:rsidR="007B468D" w:rsidRPr="00C6657B" w:rsidRDefault="00374B67" w:rsidP="00A57901">
      <w:pPr>
        <w:spacing w:after="0" w:line="360" w:lineRule="auto"/>
        <w:rPr>
          <w:rFonts w:ascii="Arial" w:hAnsi="Arial" w:cs="Arial"/>
        </w:rPr>
      </w:pPr>
      <w:r w:rsidRPr="00374B67">
        <w:rPr>
          <w:rFonts w:ascii="Arial" w:hAnsi="Arial" w:cs="Arial"/>
        </w:rPr>
        <w:t xml:space="preserve">For organisations that choose to recruit participants via email, rates of eligibility </w:t>
      </w:r>
      <w:r w:rsidR="00AF7533" w:rsidRPr="00374B67">
        <w:rPr>
          <w:rFonts w:ascii="Arial" w:hAnsi="Arial" w:cs="Arial"/>
        </w:rPr>
        <w:t xml:space="preserve">will be determined by </w:t>
      </w:r>
      <w:r w:rsidR="003D2BBA" w:rsidRPr="00374B67">
        <w:rPr>
          <w:rFonts w:ascii="Arial" w:hAnsi="Arial" w:cs="Arial"/>
        </w:rPr>
        <w:t>the number</w:t>
      </w:r>
      <w:r w:rsidR="00AF7533" w:rsidRPr="00374B67">
        <w:rPr>
          <w:rFonts w:ascii="Arial" w:hAnsi="Arial" w:cs="Arial"/>
        </w:rPr>
        <w:t xml:space="preserve"> of employees</w:t>
      </w:r>
      <w:r w:rsidR="00E43614" w:rsidRPr="00374B67">
        <w:rPr>
          <w:rFonts w:ascii="Arial" w:hAnsi="Arial" w:cs="Arial"/>
        </w:rPr>
        <w:t xml:space="preserve"> </w:t>
      </w:r>
      <w:r w:rsidR="00AF7533" w:rsidRPr="00374B67">
        <w:rPr>
          <w:rFonts w:ascii="Arial" w:hAnsi="Arial" w:cs="Arial"/>
        </w:rPr>
        <w:t>with a work email address</w:t>
      </w:r>
      <w:r w:rsidR="003D2BBA" w:rsidRPr="00374B67">
        <w:rPr>
          <w:rFonts w:ascii="Arial" w:hAnsi="Arial" w:cs="Arial"/>
        </w:rPr>
        <w:t xml:space="preserve"> as a percentage of the total workforce at each organisation.</w:t>
      </w:r>
      <w:r w:rsidR="00E43614" w:rsidRPr="00C6657B">
        <w:rPr>
          <w:rFonts w:ascii="Arial" w:hAnsi="Arial" w:cs="Arial"/>
        </w:rPr>
        <w:t xml:space="preserve">  These data will be </w:t>
      </w:r>
      <w:r w:rsidR="007F59A4" w:rsidRPr="00C6657B">
        <w:rPr>
          <w:rFonts w:ascii="Arial" w:hAnsi="Arial" w:cs="Arial"/>
        </w:rPr>
        <w:t>provided by</w:t>
      </w:r>
      <w:r w:rsidR="00E43614" w:rsidRPr="00C6657B">
        <w:rPr>
          <w:rFonts w:ascii="Arial" w:hAnsi="Arial" w:cs="Arial"/>
        </w:rPr>
        <w:t xml:space="preserve"> the occupational health leads for each </w:t>
      </w:r>
      <w:r w:rsidR="007F59A4" w:rsidRPr="00C6657B">
        <w:rPr>
          <w:rFonts w:ascii="Arial" w:hAnsi="Arial" w:cs="Arial"/>
        </w:rPr>
        <w:t>organisation</w:t>
      </w:r>
      <w:r w:rsidR="00E43614" w:rsidRPr="00C6657B">
        <w:rPr>
          <w:rFonts w:ascii="Arial" w:hAnsi="Arial" w:cs="Arial"/>
        </w:rPr>
        <w:t xml:space="preserve">.  </w:t>
      </w:r>
      <w:r w:rsidR="0061477F" w:rsidRPr="00C6657B">
        <w:rPr>
          <w:rFonts w:ascii="Arial" w:hAnsi="Arial" w:cs="Arial"/>
        </w:rPr>
        <w:t xml:space="preserve">Occupational </w:t>
      </w:r>
      <w:r w:rsidR="007B468D" w:rsidRPr="00C6657B">
        <w:rPr>
          <w:rFonts w:ascii="Arial" w:hAnsi="Arial" w:cs="Arial"/>
        </w:rPr>
        <w:t>hea</w:t>
      </w:r>
      <w:r w:rsidR="00A57901" w:rsidRPr="00C6657B">
        <w:rPr>
          <w:rFonts w:ascii="Arial" w:hAnsi="Arial" w:cs="Arial"/>
        </w:rPr>
        <w:t>lth leads will also provide information on the different types of jobs / occupational classifications within the organisation, and which of these</w:t>
      </w:r>
      <w:r w:rsidR="007B468D" w:rsidRPr="00C6657B">
        <w:rPr>
          <w:rFonts w:ascii="Arial" w:hAnsi="Arial" w:cs="Arial"/>
        </w:rPr>
        <w:t xml:space="preserve"> require </w:t>
      </w:r>
      <w:r w:rsidR="0061477F" w:rsidRPr="00C6657B">
        <w:rPr>
          <w:rFonts w:ascii="Arial" w:hAnsi="Arial" w:cs="Arial"/>
        </w:rPr>
        <w:t>a work</w:t>
      </w:r>
      <w:r w:rsidR="00E43614" w:rsidRPr="00C6657B">
        <w:rPr>
          <w:rFonts w:ascii="Arial" w:hAnsi="Arial" w:cs="Arial"/>
        </w:rPr>
        <w:t xml:space="preserve"> email address</w:t>
      </w:r>
      <w:r w:rsidR="0061477F" w:rsidRPr="00C6657B">
        <w:rPr>
          <w:rFonts w:ascii="Arial" w:hAnsi="Arial" w:cs="Arial"/>
        </w:rPr>
        <w:t xml:space="preserve">.  </w:t>
      </w:r>
      <w:r w:rsidR="00A57901" w:rsidRPr="00C6657B">
        <w:rPr>
          <w:rFonts w:ascii="Arial" w:hAnsi="Arial" w:cs="Arial"/>
        </w:rPr>
        <w:t xml:space="preserve">This information will </w:t>
      </w:r>
      <w:r w:rsidR="0061477F" w:rsidRPr="00C6657B">
        <w:rPr>
          <w:rFonts w:ascii="Arial" w:hAnsi="Arial" w:cs="Arial"/>
        </w:rPr>
        <w:t xml:space="preserve">highlight any inequalities </w:t>
      </w:r>
      <w:r w:rsidR="007B468D" w:rsidRPr="00C6657B">
        <w:rPr>
          <w:rFonts w:ascii="Arial" w:hAnsi="Arial" w:cs="Arial"/>
        </w:rPr>
        <w:t xml:space="preserve">introduced by </w:t>
      </w:r>
      <w:r w:rsidR="00A57901" w:rsidRPr="00C6657B">
        <w:rPr>
          <w:rFonts w:ascii="Arial" w:hAnsi="Arial" w:cs="Arial"/>
        </w:rPr>
        <w:t>restricting inclusion to those employees with a work email address</w:t>
      </w:r>
      <w:r w:rsidR="0061477F" w:rsidRPr="00C6657B">
        <w:rPr>
          <w:rFonts w:ascii="Arial" w:hAnsi="Arial" w:cs="Arial"/>
        </w:rPr>
        <w:t>.</w:t>
      </w:r>
      <w:r w:rsidR="00E43614" w:rsidRPr="00C6657B">
        <w:rPr>
          <w:rFonts w:ascii="Arial" w:hAnsi="Arial" w:cs="Arial"/>
        </w:rPr>
        <w:t xml:space="preserve">  The </w:t>
      </w:r>
      <w:r w:rsidR="00B82556" w:rsidRPr="00C6657B">
        <w:rPr>
          <w:rFonts w:ascii="Arial" w:hAnsi="Arial" w:cs="Arial"/>
        </w:rPr>
        <w:t xml:space="preserve">number </w:t>
      </w:r>
      <w:r w:rsidR="00E43614" w:rsidRPr="00C6657B">
        <w:rPr>
          <w:rFonts w:ascii="Arial" w:hAnsi="Arial" w:cs="Arial"/>
        </w:rPr>
        <w:t>of employees who complete the health screen</w:t>
      </w:r>
      <w:r w:rsidR="00B82556" w:rsidRPr="00C6657B">
        <w:rPr>
          <w:rFonts w:ascii="Arial" w:hAnsi="Arial" w:cs="Arial"/>
        </w:rPr>
        <w:t xml:space="preserve"> (</w:t>
      </w:r>
      <w:r w:rsidR="00E43614" w:rsidRPr="00C6657B">
        <w:rPr>
          <w:rFonts w:ascii="Arial" w:hAnsi="Arial" w:cs="Arial"/>
        </w:rPr>
        <w:t>and therefore consent to participate in the study</w:t>
      </w:r>
      <w:r w:rsidR="00B82556" w:rsidRPr="00C6657B">
        <w:rPr>
          <w:rFonts w:ascii="Arial" w:hAnsi="Arial" w:cs="Arial"/>
        </w:rPr>
        <w:t>)</w:t>
      </w:r>
      <w:r w:rsidR="00E43614" w:rsidRPr="00C6657B">
        <w:rPr>
          <w:rFonts w:ascii="Arial" w:hAnsi="Arial" w:cs="Arial"/>
        </w:rPr>
        <w:t xml:space="preserve"> will be </w:t>
      </w:r>
      <w:r w:rsidR="00555263" w:rsidRPr="00C6657B">
        <w:rPr>
          <w:rFonts w:ascii="Arial" w:hAnsi="Arial" w:cs="Arial"/>
        </w:rPr>
        <w:t>reported</w:t>
      </w:r>
      <w:r w:rsidR="00B82556" w:rsidRPr="00C6657B">
        <w:rPr>
          <w:rFonts w:ascii="Arial" w:hAnsi="Arial" w:cs="Arial"/>
        </w:rPr>
        <w:t xml:space="preserve"> as a percentage of the total number of employees invited to participate </w:t>
      </w:r>
      <w:r w:rsidR="00555263" w:rsidRPr="00C6657B">
        <w:rPr>
          <w:rFonts w:ascii="Arial" w:hAnsi="Arial" w:cs="Arial"/>
        </w:rPr>
        <w:t xml:space="preserve">in the study </w:t>
      </w:r>
      <w:r w:rsidR="00B82556" w:rsidRPr="00C6657B">
        <w:rPr>
          <w:rFonts w:ascii="Arial" w:hAnsi="Arial" w:cs="Arial"/>
        </w:rPr>
        <w:t>via email</w:t>
      </w:r>
      <w:r w:rsidR="00555263" w:rsidRPr="00C6657B">
        <w:rPr>
          <w:rFonts w:ascii="Arial" w:hAnsi="Arial" w:cs="Arial"/>
        </w:rPr>
        <w:t>, for each organisation</w:t>
      </w:r>
      <w:r w:rsidR="00E43614" w:rsidRPr="00C6657B">
        <w:rPr>
          <w:rFonts w:ascii="Arial" w:hAnsi="Arial" w:cs="Arial"/>
        </w:rPr>
        <w:t xml:space="preserve">.  The </w:t>
      </w:r>
      <w:r w:rsidR="00555263" w:rsidRPr="00C6657B">
        <w:rPr>
          <w:rFonts w:ascii="Arial" w:hAnsi="Arial" w:cs="Arial"/>
        </w:rPr>
        <w:t>number</w:t>
      </w:r>
      <w:r w:rsidR="002F7D9E">
        <w:rPr>
          <w:rFonts w:ascii="Arial" w:hAnsi="Arial" w:cs="Arial"/>
        </w:rPr>
        <w:t xml:space="preserve"> of participants scoring five</w:t>
      </w:r>
      <w:r w:rsidR="00E43614" w:rsidRPr="00C6657B">
        <w:rPr>
          <w:rFonts w:ascii="Arial" w:hAnsi="Arial" w:cs="Arial"/>
        </w:rPr>
        <w:t xml:space="preserve"> or more on th</w:t>
      </w:r>
      <w:r w:rsidR="007B468D" w:rsidRPr="00C6657B">
        <w:rPr>
          <w:rFonts w:ascii="Arial" w:hAnsi="Arial" w:cs="Arial"/>
        </w:rPr>
        <w:t>e AUDIT-C will</w:t>
      </w:r>
      <w:r w:rsidR="008D2782">
        <w:rPr>
          <w:rFonts w:ascii="Arial" w:hAnsi="Arial" w:cs="Arial"/>
        </w:rPr>
        <w:t xml:space="preserve"> be</w:t>
      </w:r>
      <w:r w:rsidR="007B468D" w:rsidRPr="00C6657B">
        <w:rPr>
          <w:rFonts w:ascii="Arial" w:hAnsi="Arial" w:cs="Arial"/>
        </w:rPr>
        <w:t xml:space="preserve"> reported</w:t>
      </w:r>
      <w:r w:rsidR="00555263" w:rsidRPr="00C6657B">
        <w:rPr>
          <w:rFonts w:ascii="Arial" w:hAnsi="Arial" w:cs="Arial"/>
        </w:rPr>
        <w:t xml:space="preserve"> as a percentage of those who have completed the health screen</w:t>
      </w:r>
      <w:r w:rsidR="00E43614" w:rsidRPr="00C6657B">
        <w:rPr>
          <w:rFonts w:ascii="Arial" w:hAnsi="Arial" w:cs="Arial"/>
        </w:rPr>
        <w:t>.</w:t>
      </w:r>
      <w:r w:rsidR="002F7796" w:rsidRPr="00C6657B">
        <w:rPr>
          <w:rFonts w:ascii="Arial" w:hAnsi="Arial" w:cs="Arial"/>
        </w:rPr>
        <w:t xml:space="preserve">  </w:t>
      </w:r>
      <w:r w:rsidR="00E43614" w:rsidRPr="00C6657B">
        <w:rPr>
          <w:rFonts w:ascii="Arial" w:hAnsi="Arial" w:cs="Arial"/>
        </w:rPr>
        <w:t xml:space="preserve">Finally, the </w:t>
      </w:r>
      <w:r w:rsidR="00555263" w:rsidRPr="00C6657B">
        <w:rPr>
          <w:rFonts w:ascii="Arial" w:hAnsi="Arial" w:cs="Arial"/>
        </w:rPr>
        <w:t xml:space="preserve">number of participants </w:t>
      </w:r>
      <w:r w:rsidR="007B468D" w:rsidRPr="00C6657B">
        <w:rPr>
          <w:rFonts w:ascii="Arial" w:hAnsi="Arial" w:cs="Arial"/>
        </w:rPr>
        <w:t>who</w:t>
      </w:r>
      <w:r w:rsidR="00E43614" w:rsidRPr="00C6657B">
        <w:rPr>
          <w:rFonts w:ascii="Arial" w:hAnsi="Arial" w:cs="Arial"/>
        </w:rPr>
        <w:t xml:space="preserve"> complete</w:t>
      </w:r>
      <w:r w:rsidR="001B57CA" w:rsidRPr="00C6657B">
        <w:rPr>
          <w:rFonts w:ascii="Arial" w:hAnsi="Arial" w:cs="Arial"/>
        </w:rPr>
        <w:t xml:space="preserve"> follow-up </w:t>
      </w:r>
      <w:r w:rsidR="00E43614" w:rsidRPr="00C6657B">
        <w:rPr>
          <w:rFonts w:ascii="Arial" w:hAnsi="Arial" w:cs="Arial"/>
        </w:rPr>
        <w:t xml:space="preserve">questionnaires </w:t>
      </w:r>
      <w:r w:rsidR="00301CB0" w:rsidRPr="00C6657B">
        <w:rPr>
          <w:rFonts w:ascii="Arial" w:hAnsi="Arial" w:cs="Arial"/>
        </w:rPr>
        <w:t>at three months</w:t>
      </w:r>
      <w:r w:rsidR="00555263" w:rsidRPr="00C6657B">
        <w:rPr>
          <w:rFonts w:ascii="Arial" w:hAnsi="Arial" w:cs="Arial"/>
        </w:rPr>
        <w:t xml:space="preserve"> will be reported as a percentage of those partici</w:t>
      </w:r>
      <w:r w:rsidR="002F7D9E">
        <w:rPr>
          <w:rFonts w:ascii="Arial" w:hAnsi="Arial" w:cs="Arial"/>
        </w:rPr>
        <w:t xml:space="preserve">pants </w:t>
      </w:r>
      <w:r w:rsidR="00E84DF2">
        <w:rPr>
          <w:rFonts w:ascii="Arial" w:hAnsi="Arial" w:cs="Arial"/>
        </w:rPr>
        <w:t>completing the health screen</w:t>
      </w:r>
      <w:r w:rsidR="00555263" w:rsidRPr="00C6657B">
        <w:rPr>
          <w:rFonts w:ascii="Arial" w:hAnsi="Arial" w:cs="Arial"/>
        </w:rPr>
        <w:t>, for each organisation.</w:t>
      </w:r>
    </w:p>
    <w:p w:rsidR="004C2C52" w:rsidRPr="00C6657B" w:rsidRDefault="004C2C52" w:rsidP="004C2C52">
      <w:pPr>
        <w:spacing w:after="0" w:line="360" w:lineRule="auto"/>
        <w:rPr>
          <w:rFonts w:ascii="Arial" w:hAnsi="Arial" w:cs="Arial"/>
        </w:rPr>
      </w:pPr>
    </w:p>
    <w:p w:rsidR="004C2C52" w:rsidRPr="00C6657B" w:rsidRDefault="004C2C52" w:rsidP="004C2C52">
      <w:pPr>
        <w:spacing w:after="0" w:line="360" w:lineRule="auto"/>
        <w:rPr>
          <w:rFonts w:ascii="Arial" w:hAnsi="Arial" w:cs="Arial"/>
          <w:i/>
        </w:rPr>
      </w:pPr>
      <w:r w:rsidRPr="00C6657B">
        <w:rPr>
          <w:rFonts w:ascii="Arial" w:hAnsi="Arial" w:cs="Arial"/>
          <w:i/>
        </w:rPr>
        <w:t>A</w:t>
      </w:r>
      <w:r w:rsidR="00664D68">
        <w:rPr>
          <w:rFonts w:ascii="Arial" w:hAnsi="Arial" w:cs="Arial"/>
          <w:i/>
        </w:rPr>
        <w:t xml:space="preserve">cceptability </w:t>
      </w:r>
      <w:r w:rsidR="00A57901" w:rsidRPr="00C6657B">
        <w:rPr>
          <w:rFonts w:ascii="Arial" w:hAnsi="Arial" w:cs="Arial"/>
          <w:i/>
        </w:rPr>
        <w:t xml:space="preserve">and </w:t>
      </w:r>
      <w:r w:rsidR="00FB3242" w:rsidRPr="00C6657B">
        <w:rPr>
          <w:rFonts w:ascii="Arial" w:hAnsi="Arial" w:cs="Arial"/>
          <w:i/>
        </w:rPr>
        <w:t>potential risk</w:t>
      </w:r>
    </w:p>
    <w:p w:rsidR="00050E64" w:rsidRPr="00C6657B" w:rsidRDefault="00B41B3B" w:rsidP="00050E64">
      <w:pPr>
        <w:spacing w:after="0" w:line="360" w:lineRule="auto"/>
        <w:rPr>
          <w:rFonts w:ascii="Arial" w:hAnsi="Arial" w:cs="Arial"/>
        </w:rPr>
      </w:pPr>
      <w:r w:rsidRPr="00C6657B">
        <w:rPr>
          <w:rFonts w:ascii="Arial" w:hAnsi="Arial" w:cs="Arial"/>
        </w:rPr>
        <w:t>The follow-up questionnaire will ask</w:t>
      </w:r>
      <w:r w:rsidR="00EC4B81" w:rsidRPr="00C6657B">
        <w:rPr>
          <w:rFonts w:ascii="Arial" w:hAnsi="Arial" w:cs="Arial"/>
        </w:rPr>
        <w:t xml:space="preserve"> participants </w:t>
      </w:r>
      <w:r w:rsidRPr="00C6657B">
        <w:rPr>
          <w:rFonts w:ascii="Arial" w:hAnsi="Arial" w:cs="Arial"/>
        </w:rPr>
        <w:t>about the acceptability of answering questions on their health and receiving feedback</w:t>
      </w:r>
      <w:r w:rsidR="00141950" w:rsidRPr="00C6657B">
        <w:rPr>
          <w:rFonts w:ascii="Arial" w:hAnsi="Arial" w:cs="Arial"/>
        </w:rPr>
        <w:t xml:space="preserve"> online</w:t>
      </w:r>
      <w:r w:rsidRPr="00C6657B">
        <w:rPr>
          <w:rFonts w:ascii="Arial" w:hAnsi="Arial" w:cs="Arial"/>
        </w:rPr>
        <w:t xml:space="preserve"> in a workplace setting.</w:t>
      </w:r>
      <w:r w:rsidR="00141950" w:rsidRPr="00C6657B">
        <w:rPr>
          <w:rFonts w:ascii="Arial" w:hAnsi="Arial" w:cs="Arial"/>
        </w:rPr>
        <w:t xml:space="preserve">  There</w:t>
      </w:r>
      <w:r w:rsidRPr="00C6657B">
        <w:rPr>
          <w:rFonts w:ascii="Arial" w:hAnsi="Arial" w:cs="Arial"/>
        </w:rPr>
        <w:t xml:space="preserve"> </w:t>
      </w:r>
      <w:r w:rsidR="00141950" w:rsidRPr="00C6657B">
        <w:rPr>
          <w:rFonts w:ascii="Arial" w:hAnsi="Arial" w:cs="Arial"/>
        </w:rPr>
        <w:t xml:space="preserve">are </w:t>
      </w:r>
      <w:r w:rsidRPr="00C6657B">
        <w:rPr>
          <w:rFonts w:ascii="Arial" w:hAnsi="Arial" w:cs="Arial"/>
        </w:rPr>
        <w:t xml:space="preserve">questions </w:t>
      </w:r>
      <w:r w:rsidR="00141950" w:rsidRPr="00C6657B">
        <w:rPr>
          <w:rFonts w:ascii="Arial" w:hAnsi="Arial" w:cs="Arial"/>
        </w:rPr>
        <w:t xml:space="preserve">on </w:t>
      </w:r>
      <w:r w:rsidR="002471CE" w:rsidRPr="00C6657B">
        <w:rPr>
          <w:rFonts w:ascii="Arial" w:hAnsi="Arial" w:cs="Arial"/>
        </w:rPr>
        <w:t>use of technology, sensitivity of questions, time taken to participate at work and the confidentiality of responses</w:t>
      </w:r>
      <w:r w:rsidR="00327F0B" w:rsidRPr="00C6657B">
        <w:rPr>
          <w:rFonts w:ascii="Arial" w:hAnsi="Arial" w:cs="Arial"/>
        </w:rPr>
        <w:t>.</w:t>
      </w:r>
      <w:r w:rsidR="00050E64" w:rsidRPr="00C6657B">
        <w:rPr>
          <w:rFonts w:ascii="Arial" w:hAnsi="Arial" w:cs="Arial"/>
        </w:rPr>
        <w:t xml:space="preserve">  </w:t>
      </w:r>
      <w:r w:rsidR="00C033D4" w:rsidRPr="00C6657B">
        <w:rPr>
          <w:rFonts w:ascii="Arial" w:hAnsi="Arial" w:cs="Arial"/>
        </w:rPr>
        <w:t>Participants will be asked if they ha</w:t>
      </w:r>
      <w:r w:rsidR="00141950" w:rsidRPr="00C6657B">
        <w:rPr>
          <w:rFonts w:ascii="Arial" w:hAnsi="Arial" w:cs="Arial"/>
        </w:rPr>
        <w:t xml:space="preserve">ve any concerns </w:t>
      </w:r>
      <w:r w:rsidR="00050E64" w:rsidRPr="00C6657B">
        <w:rPr>
          <w:rFonts w:ascii="Arial" w:hAnsi="Arial" w:cs="Arial"/>
        </w:rPr>
        <w:t>with this approach</w:t>
      </w:r>
      <w:r w:rsidR="00141950" w:rsidRPr="00C6657B">
        <w:rPr>
          <w:rFonts w:ascii="Arial" w:hAnsi="Arial" w:cs="Arial"/>
        </w:rPr>
        <w:t>, including the possible</w:t>
      </w:r>
      <w:r w:rsidRPr="00C6657B">
        <w:rPr>
          <w:rFonts w:ascii="Arial" w:hAnsi="Arial" w:cs="Arial"/>
        </w:rPr>
        <w:t xml:space="preserve"> harm to the employee.</w:t>
      </w:r>
      <w:r w:rsidR="00BB5D52" w:rsidRPr="00C6657B">
        <w:rPr>
          <w:rFonts w:ascii="Arial" w:hAnsi="Arial" w:cs="Arial"/>
        </w:rPr>
        <w:t xml:space="preserve"> </w:t>
      </w:r>
    </w:p>
    <w:p w:rsidR="00591B12" w:rsidRPr="00C6657B" w:rsidRDefault="00591B12" w:rsidP="004C2C52">
      <w:pPr>
        <w:spacing w:after="0" w:line="360" w:lineRule="auto"/>
        <w:rPr>
          <w:rFonts w:ascii="Arial" w:hAnsi="Arial" w:cs="Arial"/>
          <w:b/>
        </w:rPr>
      </w:pPr>
    </w:p>
    <w:p w:rsidR="00D642A7" w:rsidRPr="00C6657B" w:rsidRDefault="00D642A7" w:rsidP="004C2C52">
      <w:pPr>
        <w:spacing w:after="0" w:line="360" w:lineRule="auto"/>
        <w:rPr>
          <w:rFonts w:ascii="Arial" w:hAnsi="Arial" w:cs="Arial"/>
          <w:i/>
        </w:rPr>
      </w:pPr>
      <w:r w:rsidRPr="00C6657B">
        <w:rPr>
          <w:rFonts w:ascii="Arial" w:hAnsi="Arial" w:cs="Arial"/>
          <w:i/>
        </w:rPr>
        <w:t>Engagement with online alcohol intervention</w:t>
      </w:r>
      <w:r w:rsidR="00770213" w:rsidRPr="00C6657B">
        <w:rPr>
          <w:rFonts w:ascii="Arial" w:hAnsi="Arial" w:cs="Arial"/>
          <w:i/>
        </w:rPr>
        <w:t xml:space="preserve"> (Down Your Drink)</w:t>
      </w:r>
    </w:p>
    <w:p w:rsidR="00770213" w:rsidRPr="00C6657B" w:rsidRDefault="00591B12" w:rsidP="004C2C52">
      <w:pPr>
        <w:spacing w:after="0" w:line="360" w:lineRule="auto"/>
        <w:rPr>
          <w:rFonts w:ascii="Arial" w:hAnsi="Arial" w:cs="Arial"/>
        </w:rPr>
      </w:pPr>
      <w:r w:rsidRPr="00C6657B">
        <w:rPr>
          <w:rFonts w:ascii="Arial" w:hAnsi="Arial" w:cs="Arial"/>
        </w:rPr>
        <w:t xml:space="preserve">The </w:t>
      </w:r>
      <w:r w:rsidR="006F0511" w:rsidRPr="00C6657B">
        <w:rPr>
          <w:rFonts w:ascii="Arial" w:hAnsi="Arial" w:cs="Arial"/>
        </w:rPr>
        <w:t>number</w:t>
      </w:r>
      <w:r w:rsidR="00DC7020" w:rsidRPr="00C6657B">
        <w:rPr>
          <w:rFonts w:ascii="Arial" w:hAnsi="Arial" w:cs="Arial"/>
        </w:rPr>
        <w:t xml:space="preserve"> of </w:t>
      </w:r>
      <w:r w:rsidRPr="00C6657B">
        <w:rPr>
          <w:rFonts w:ascii="Arial" w:hAnsi="Arial" w:cs="Arial"/>
        </w:rPr>
        <w:t xml:space="preserve">employees </w:t>
      </w:r>
      <w:r w:rsidR="00A10E7B" w:rsidRPr="00C6657B">
        <w:rPr>
          <w:rFonts w:ascii="Arial" w:hAnsi="Arial" w:cs="Arial"/>
        </w:rPr>
        <w:t xml:space="preserve">from each organisation </w:t>
      </w:r>
      <w:r w:rsidRPr="00C6657B">
        <w:rPr>
          <w:rFonts w:ascii="Arial" w:hAnsi="Arial" w:cs="Arial"/>
        </w:rPr>
        <w:t>who access Down Your Drink, i.e. who register with the website, will be reported.</w:t>
      </w:r>
      <w:r w:rsidR="00A10E7B" w:rsidRPr="00C6657B">
        <w:rPr>
          <w:rFonts w:ascii="Arial" w:hAnsi="Arial" w:cs="Arial"/>
        </w:rPr>
        <w:t xml:space="preserve">  The characteristics (i.e. demographics – collected at baseline</w:t>
      </w:r>
      <w:r w:rsidR="00770213" w:rsidRPr="00C6657B">
        <w:rPr>
          <w:rFonts w:ascii="Arial" w:hAnsi="Arial" w:cs="Arial"/>
        </w:rPr>
        <w:t xml:space="preserve">) of those participants who </w:t>
      </w:r>
      <w:r w:rsidR="00A10E7B" w:rsidRPr="00C6657B">
        <w:rPr>
          <w:rFonts w:ascii="Arial" w:hAnsi="Arial" w:cs="Arial"/>
        </w:rPr>
        <w:t>register with Down Your Drink will be compared descriptively with those participants who did not register.</w:t>
      </w:r>
      <w:r w:rsidR="00770213" w:rsidRPr="00C6657B">
        <w:rPr>
          <w:rFonts w:ascii="Arial" w:hAnsi="Arial" w:cs="Arial"/>
        </w:rPr>
        <w:t xml:space="preserve">  </w:t>
      </w:r>
      <w:r w:rsidR="00770213" w:rsidRPr="00C6657B">
        <w:rPr>
          <w:rFonts w:ascii="Arial" w:hAnsi="Arial" w:cs="Arial"/>
          <w:bCs/>
        </w:rPr>
        <w:t xml:space="preserve">Of those participants that do register with Down Your Drink, the number of </w:t>
      </w:r>
      <w:r w:rsidR="000321F7" w:rsidRPr="00C6657B">
        <w:rPr>
          <w:rFonts w:ascii="Arial" w:hAnsi="Arial" w:cs="Arial"/>
          <w:bCs/>
        </w:rPr>
        <w:t xml:space="preserve">logins and number of </w:t>
      </w:r>
      <w:r w:rsidR="00770213" w:rsidRPr="00C6657B">
        <w:rPr>
          <w:rFonts w:ascii="Arial" w:hAnsi="Arial" w:cs="Arial"/>
          <w:bCs/>
        </w:rPr>
        <w:t>pages visited</w:t>
      </w:r>
      <w:r w:rsidR="000321F7" w:rsidRPr="00C6657B">
        <w:rPr>
          <w:rFonts w:ascii="Arial" w:hAnsi="Arial" w:cs="Arial"/>
          <w:bCs/>
        </w:rPr>
        <w:t xml:space="preserve"> per login</w:t>
      </w:r>
      <w:r w:rsidR="00770213" w:rsidRPr="00C6657B">
        <w:rPr>
          <w:rFonts w:ascii="Arial" w:hAnsi="Arial" w:cs="Arial"/>
          <w:bCs/>
        </w:rPr>
        <w:t xml:space="preserve"> will be </w:t>
      </w:r>
      <w:r w:rsidR="000321F7" w:rsidRPr="00C6657B">
        <w:rPr>
          <w:rFonts w:ascii="Arial" w:hAnsi="Arial" w:cs="Arial"/>
          <w:bCs/>
        </w:rPr>
        <w:t xml:space="preserve">reported; </w:t>
      </w:r>
      <w:r w:rsidR="00770213" w:rsidRPr="00C6657B">
        <w:rPr>
          <w:rFonts w:ascii="Arial" w:hAnsi="Arial" w:cs="Arial"/>
          <w:bCs/>
        </w:rPr>
        <w:t>these data will be collected by Google Analytics.</w:t>
      </w:r>
    </w:p>
    <w:p w:rsidR="00A87EBE" w:rsidRPr="00C6657B" w:rsidRDefault="00A87EBE" w:rsidP="004C2C52">
      <w:pPr>
        <w:spacing w:after="0" w:line="360" w:lineRule="auto"/>
        <w:rPr>
          <w:rFonts w:ascii="Arial" w:hAnsi="Arial" w:cs="Arial"/>
        </w:rPr>
      </w:pPr>
    </w:p>
    <w:p w:rsidR="00F01D09" w:rsidRPr="00C6657B" w:rsidRDefault="000321F7" w:rsidP="004C2C52">
      <w:pPr>
        <w:spacing w:after="0" w:line="360" w:lineRule="auto"/>
        <w:rPr>
          <w:rFonts w:ascii="Arial" w:hAnsi="Arial" w:cs="Arial"/>
        </w:rPr>
      </w:pPr>
      <w:r w:rsidRPr="00C6657B">
        <w:rPr>
          <w:rFonts w:ascii="Arial" w:hAnsi="Arial" w:cs="Arial"/>
        </w:rPr>
        <w:t xml:space="preserve">The follow-up questionnaire will include questions </w:t>
      </w:r>
      <w:r w:rsidR="00F01D09" w:rsidRPr="00C6657B">
        <w:rPr>
          <w:rFonts w:ascii="Arial" w:hAnsi="Arial" w:cs="Arial"/>
        </w:rPr>
        <w:t xml:space="preserve">about the Down Your Drink website.  Firstly, </w:t>
      </w:r>
      <w:r w:rsidRPr="00C6657B">
        <w:rPr>
          <w:rFonts w:ascii="Arial" w:hAnsi="Arial" w:cs="Arial"/>
        </w:rPr>
        <w:t>participants w</w:t>
      </w:r>
      <w:r w:rsidR="00F01D09" w:rsidRPr="00C6657B">
        <w:rPr>
          <w:rFonts w:ascii="Arial" w:hAnsi="Arial" w:cs="Arial"/>
        </w:rPr>
        <w:t xml:space="preserve">ill be asked if they accessed the Down Your Drink website.  If they did access </w:t>
      </w:r>
      <w:r w:rsidRPr="00C6657B">
        <w:rPr>
          <w:rFonts w:ascii="Arial" w:hAnsi="Arial" w:cs="Arial"/>
        </w:rPr>
        <w:t>Down Your Drink</w:t>
      </w:r>
      <w:r w:rsidR="00F01D09" w:rsidRPr="00C6657B">
        <w:rPr>
          <w:rFonts w:ascii="Arial" w:hAnsi="Arial" w:cs="Arial"/>
        </w:rPr>
        <w:t xml:space="preserve">, </w:t>
      </w:r>
      <w:r w:rsidRPr="00C6657B">
        <w:rPr>
          <w:rFonts w:ascii="Arial" w:hAnsi="Arial" w:cs="Arial"/>
        </w:rPr>
        <w:t>they</w:t>
      </w:r>
      <w:r w:rsidR="00F01D09" w:rsidRPr="00C6657B">
        <w:rPr>
          <w:rFonts w:ascii="Arial" w:hAnsi="Arial" w:cs="Arial"/>
        </w:rPr>
        <w:t xml:space="preserve"> will be asked what they like about the website, what they dislike and how it could be improved.  There will be a list of tick box options to choose from and a free text box for their own comments.</w:t>
      </w:r>
      <w:r w:rsidRPr="00C6657B">
        <w:rPr>
          <w:rFonts w:ascii="Arial" w:hAnsi="Arial" w:cs="Arial"/>
        </w:rPr>
        <w:t xml:space="preserve">  Participants who did not access the website will </w:t>
      </w:r>
      <w:r w:rsidR="00F01D09" w:rsidRPr="00C6657B">
        <w:rPr>
          <w:rFonts w:ascii="Arial" w:hAnsi="Arial" w:cs="Arial"/>
        </w:rPr>
        <w:t xml:space="preserve">be asked to provide their reasons.  Once again they will be presented with a list of tick box options and a free text box for comments.  Participants will </w:t>
      </w:r>
      <w:r w:rsidRPr="00C6657B">
        <w:rPr>
          <w:rFonts w:ascii="Arial" w:hAnsi="Arial" w:cs="Arial"/>
        </w:rPr>
        <w:t xml:space="preserve">also </w:t>
      </w:r>
      <w:r w:rsidR="00F01D09" w:rsidRPr="00C6657B">
        <w:rPr>
          <w:rFonts w:ascii="Arial" w:hAnsi="Arial" w:cs="Arial"/>
        </w:rPr>
        <w:t>be asked if they have accessed any other alcohol-related resources during the three month study period, and if so, to detail what these resources were.</w:t>
      </w:r>
    </w:p>
    <w:p w:rsidR="00374B67" w:rsidRDefault="00374B67" w:rsidP="001C5EE6">
      <w:pPr>
        <w:spacing w:after="0" w:line="360" w:lineRule="auto"/>
        <w:rPr>
          <w:rFonts w:ascii="Arial" w:hAnsi="Arial" w:cs="Arial"/>
        </w:rPr>
      </w:pPr>
    </w:p>
    <w:p w:rsidR="00792A9B" w:rsidRPr="00C6657B" w:rsidRDefault="00792A9B" w:rsidP="001C5EE6">
      <w:pPr>
        <w:spacing w:after="0" w:line="360" w:lineRule="auto"/>
        <w:rPr>
          <w:rFonts w:ascii="Arial" w:hAnsi="Arial" w:cs="Arial"/>
          <w:b/>
        </w:rPr>
      </w:pPr>
      <w:r w:rsidRPr="00C6657B">
        <w:rPr>
          <w:rFonts w:ascii="Arial" w:hAnsi="Arial" w:cs="Arial"/>
          <w:b/>
        </w:rPr>
        <w:t>Analysis</w:t>
      </w:r>
    </w:p>
    <w:p w:rsidR="002D5323" w:rsidRDefault="00775BBA" w:rsidP="001C5EE6">
      <w:pPr>
        <w:spacing w:after="0" w:line="360" w:lineRule="auto"/>
        <w:rPr>
          <w:rFonts w:ascii="Arial" w:hAnsi="Arial" w:cs="Arial"/>
        </w:rPr>
      </w:pPr>
      <w:r>
        <w:rPr>
          <w:rFonts w:ascii="Arial" w:hAnsi="Arial" w:cs="Arial"/>
        </w:rPr>
        <w:t xml:space="preserve">This feasibility study will aim to recruit </w:t>
      </w:r>
      <w:r w:rsidR="00417F9A" w:rsidRPr="00C6657B">
        <w:rPr>
          <w:rFonts w:ascii="Arial" w:hAnsi="Arial" w:cs="Arial"/>
        </w:rPr>
        <w:t>(i.e. an employee providing informed consent, completing the health screen and r</w:t>
      </w:r>
      <w:r w:rsidR="00441846" w:rsidRPr="00C6657B">
        <w:rPr>
          <w:rFonts w:ascii="Arial" w:hAnsi="Arial" w:cs="Arial"/>
        </w:rPr>
        <w:t xml:space="preserve">eceiving personalised feedback) </w:t>
      </w:r>
      <w:r>
        <w:rPr>
          <w:rFonts w:ascii="Arial" w:hAnsi="Arial" w:cs="Arial"/>
        </w:rPr>
        <w:t>a</w:t>
      </w:r>
      <w:r w:rsidRPr="00C6657B">
        <w:rPr>
          <w:rFonts w:ascii="Arial" w:hAnsi="Arial" w:cs="Arial"/>
        </w:rPr>
        <w:t xml:space="preserve">t least 30 participants </w:t>
      </w:r>
      <w:r w:rsidR="001E0EB7" w:rsidRPr="00C6657B">
        <w:rPr>
          <w:rFonts w:ascii="Arial" w:hAnsi="Arial" w:cs="Arial"/>
        </w:rPr>
        <w:t xml:space="preserve">from each site </w:t>
      </w:r>
      <w:r>
        <w:rPr>
          <w:rFonts w:ascii="Arial" w:hAnsi="Arial" w:cs="Arial"/>
        </w:rPr>
        <w:t>to provide</w:t>
      </w:r>
      <w:r w:rsidR="00441846" w:rsidRPr="00C6657B">
        <w:rPr>
          <w:rFonts w:ascii="Arial" w:hAnsi="Arial" w:cs="Arial"/>
        </w:rPr>
        <w:t xml:space="preserve"> </w:t>
      </w:r>
      <w:r>
        <w:rPr>
          <w:rFonts w:ascii="Arial" w:hAnsi="Arial" w:cs="Arial"/>
        </w:rPr>
        <w:t xml:space="preserve">reasonable </w:t>
      </w:r>
      <w:r w:rsidR="00441846" w:rsidRPr="00C6657B">
        <w:rPr>
          <w:rFonts w:ascii="Arial" w:hAnsi="Arial" w:cs="Arial"/>
        </w:rPr>
        <w:t>estimate</w:t>
      </w:r>
      <w:r w:rsidR="007E20F8" w:rsidRPr="00C6657B">
        <w:rPr>
          <w:rFonts w:ascii="Arial" w:hAnsi="Arial" w:cs="Arial"/>
        </w:rPr>
        <w:t xml:space="preserve">s of study parameters </w:t>
      </w:r>
      <w:r w:rsidR="005D7B80" w:rsidRPr="00C6657B">
        <w:rPr>
          <w:rFonts w:ascii="Arial" w:hAnsi="Arial" w:cs="Arial"/>
        </w:rPr>
        <w:fldChar w:fldCharType="begin"/>
      </w:r>
      <w:r w:rsidR="004F2766">
        <w:rPr>
          <w:rFonts w:ascii="Arial" w:hAnsi="Arial" w:cs="Arial"/>
        </w:rPr>
        <w:instrText xml:space="preserve"> ADDIN EN.CITE &lt;EndNote&gt;&lt;Cite&gt;&lt;Author&gt;Lancaster&lt;/Author&gt;&lt;Year&gt;2004&lt;/Year&gt;&lt;RecNum&gt;79&lt;/RecNum&gt;&lt;DisplayText&gt;(39)&lt;/DisplayText&gt;&lt;record&gt;&lt;rec-number&gt;79&lt;/rec-number&gt;&lt;foreign-keys&gt;&lt;key app="EN" db-id="dv5xdrffjfx0zzexezlxpsr9vertw5t0fv0s"&gt;79&lt;/key&gt;&lt;/foreign-keys&gt;&lt;ref-type name="Journal Article"&gt;17&lt;/ref-type&gt;&lt;contributors&gt;&lt;authors&gt;&lt;author&gt;Lancaster, G. A.&lt;/author&gt;&lt;author&gt;Dodd, S.&lt;/author&gt;&lt;author&gt;Williamson, P. R.&lt;/author&gt;&lt;/authors&gt;&lt;/contributors&gt;&lt;auth-address&gt;Department of Mathematical Sciences, University of Liverpool, UK. g.lancaster@liv.ac.uk&lt;/auth-address&gt;&lt;titles&gt;&lt;title&gt;Design and analysis of pilot studies: recommendations for good practice&lt;/title&gt;&lt;secondary-title&gt;J Eval Clin Pract&lt;/secondary-title&gt;&lt;alt-title&gt;Journal of evaluation in clinical practice&lt;/alt-title&gt;&lt;/titles&gt;&lt;periodical&gt;&lt;full-title&gt;J Eval Clin Pract&lt;/full-title&gt;&lt;abbr-1&gt;Journal of evaluation in clinical practice&lt;/abbr-1&gt;&lt;/periodical&gt;&lt;alt-periodical&gt;&lt;full-title&gt;J Eval Clin Pract&lt;/full-title&gt;&lt;abbr-1&gt;Journal of evaluation in clinical practice&lt;/abbr-1&gt;&lt;/alt-periodical&gt;&lt;pages&gt;307-12&lt;/pages&gt;&lt;volume&gt;10&lt;/volume&gt;&lt;number&gt;2&lt;/number&gt;&lt;edition&gt;2004/06/11&lt;/edition&gt;&lt;keywords&gt;&lt;keyword&gt;Great Britain&lt;/keyword&gt;&lt;keyword&gt;Pilot Projects&lt;/keyword&gt;&lt;keyword&gt;*Randomized Controlled Trials as Topic&lt;/keyword&gt;&lt;keyword&gt;*Research Design&lt;/keyword&gt;&lt;/keywords&gt;&lt;dates&gt;&lt;year&gt;2004&lt;/year&gt;&lt;pub-dates&gt;&lt;date&gt;May&lt;/date&gt;&lt;/pub-dates&gt;&lt;/dates&gt;&lt;isbn&gt;1356-1294 (Print)&amp;#xD;1356-1294 (Linking)&lt;/isbn&gt;&lt;accession-num&gt;15189396&lt;/accession-num&gt;&lt;urls&gt;&lt;related-urls&gt;&lt;url&gt;http://www.ncbi.nlm.nih.gov/pubmed/15189396&lt;/url&gt;&lt;/related-urls&gt;&lt;/urls&gt;&lt;electronic-resource-num&gt;10.1111/j.2002.384.doc.x&lt;/electronic-resource-num&gt;&lt;language&gt;eng&lt;/language&gt;&lt;/record&gt;&lt;/Cite&gt;&lt;/EndNote&gt;</w:instrText>
      </w:r>
      <w:r w:rsidR="005D7B80" w:rsidRPr="00C6657B">
        <w:rPr>
          <w:rFonts w:ascii="Arial" w:hAnsi="Arial" w:cs="Arial"/>
        </w:rPr>
        <w:fldChar w:fldCharType="separate"/>
      </w:r>
      <w:r w:rsidR="004F2766">
        <w:rPr>
          <w:rFonts w:ascii="Arial" w:hAnsi="Arial" w:cs="Arial"/>
          <w:noProof/>
        </w:rPr>
        <w:t>(</w:t>
      </w:r>
      <w:hyperlink w:anchor="_ENREF_39" w:tooltip="Lancaster, 2004 #79" w:history="1">
        <w:r w:rsidR="00664D68">
          <w:rPr>
            <w:rFonts w:ascii="Arial" w:hAnsi="Arial" w:cs="Arial"/>
            <w:noProof/>
          </w:rPr>
          <w:t>39</w:t>
        </w:r>
      </w:hyperlink>
      <w:r w:rsidR="004F2766">
        <w:rPr>
          <w:rFonts w:ascii="Arial" w:hAnsi="Arial" w:cs="Arial"/>
          <w:noProof/>
        </w:rPr>
        <w:t>)</w:t>
      </w:r>
      <w:r w:rsidR="005D7B80" w:rsidRPr="00C6657B">
        <w:rPr>
          <w:rFonts w:ascii="Arial" w:hAnsi="Arial" w:cs="Arial"/>
        </w:rPr>
        <w:fldChar w:fldCharType="end"/>
      </w:r>
      <w:r w:rsidR="00441846" w:rsidRPr="00C6657B">
        <w:rPr>
          <w:rFonts w:ascii="Arial" w:hAnsi="Arial" w:cs="Arial"/>
        </w:rPr>
        <w:t>.</w:t>
      </w:r>
      <w:r>
        <w:rPr>
          <w:rFonts w:ascii="Arial" w:hAnsi="Arial" w:cs="Arial"/>
        </w:rPr>
        <w:t xml:space="preserve">  </w:t>
      </w:r>
      <w:r w:rsidR="00923D90" w:rsidRPr="00C6657B">
        <w:rPr>
          <w:rFonts w:ascii="Arial" w:hAnsi="Arial" w:cs="Arial"/>
        </w:rPr>
        <w:t xml:space="preserve">The analysis will be largely descriptive.  </w:t>
      </w:r>
      <w:r w:rsidR="002106DD">
        <w:rPr>
          <w:rFonts w:ascii="Arial" w:hAnsi="Arial" w:cs="Arial"/>
        </w:rPr>
        <w:t>Baseline data will be presented as the numbers and percentages</w:t>
      </w:r>
      <w:r w:rsidR="00E2450E" w:rsidRPr="00C6657B">
        <w:rPr>
          <w:rFonts w:ascii="Arial" w:hAnsi="Arial" w:cs="Arial"/>
        </w:rPr>
        <w:t xml:space="preserve"> of participants </w:t>
      </w:r>
      <w:r w:rsidR="002106DD">
        <w:rPr>
          <w:rFonts w:ascii="Arial" w:hAnsi="Arial" w:cs="Arial"/>
        </w:rPr>
        <w:t xml:space="preserve">who </w:t>
      </w:r>
      <w:r w:rsidR="002106DD" w:rsidRPr="00C6657B">
        <w:rPr>
          <w:rFonts w:ascii="Arial" w:hAnsi="Arial" w:cs="Arial"/>
        </w:rPr>
        <w:t>drink above recommended limits, smoke, eat less than 5 portions of fruit and vegetables a day or do less than 150 minutes of moderate or vi</w:t>
      </w:r>
      <w:r w:rsidR="002106DD">
        <w:rPr>
          <w:rFonts w:ascii="Arial" w:hAnsi="Arial" w:cs="Arial"/>
        </w:rPr>
        <w:t xml:space="preserve">gorous physical activity a week.  These data will also be presented graphically in bar charts.  </w:t>
      </w:r>
      <w:r w:rsidR="00323C00">
        <w:rPr>
          <w:rFonts w:ascii="Arial" w:hAnsi="Arial" w:cs="Arial"/>
        </w:rPr>
        <w:t>Follow-up AUDIT</w:t>
      </w:r>
      <w:r w:rsidR="00995884">
        <w:rPr>
          <w:rFonts w:ascii="Arial" w:hAnsi="Arial" w:cs="Arial"/>
        </w:rPr>
        <w:t xml:space="preserve"> data will be compared des</w:t>
      </w:r>
      <w:r w:rsidR="00323C00">
        <w:rPr>
          <w:rFonts w:ascii="Arial" w:hAnsi="Arial" w:cs="Arial"/>
        </w:rPr>
        <w:t>criptively with baseline AUDIT</w:t>
      </w:r>
      <w:r w:rsidR="00995884">
        <w:rPr>
          <w:rFonts w:ascii="Arial" w:hAnsi="Arial" w:cs="Arial"/>
        </w:rPr>
        <w:t xml:space="preserve"> data.  </w:t>
      </w:r>
      <w:r w:rsidR="00387719" w:rsidRPr="00C6657B">
        <w:rPr>
          <w:rFonts w:ascii="Arial" w:hAnsi="Arial" w:cs="Arial"/>
        </w:rPr>
        <w:t xml:space="preserve">Data from the </w:t>
      </w:r>
      <w:r w:rsidR="00995884">
        <w:rPr>
          <w:rFonts w:ascii="Arial" w:hAnsi="Arial" w:cs="Arial"/>
        </w:rPr>
        <w:t xml:space="preserve">follow-up </w:t>
      </w:r>
      <w:r w:rsidR="00387719" w:rsidRPr="00C6657B">
        <w:rPr>
          <w:rFonts w:ascii="Arial" w:hAnsi="Arial" w:cs="Arial"/>
        </w:rPr>
        <w:t xml:space="preserve">questionnaires </w:t>
      </w:r>
      <w:r w:rsidR="00995884">
        <w:rPr>
          <w:rFonts w:ascii="Arial" w:hAnsi="Arial" w:cs="Arial"/>
        </w:rPr>
        <w:t xml:space="preserve">on the acceptability of the study </w:t>
      </w:r>
      <w:r w:rsidR="00387719" w:rsidRPr="00C6657B">
        <w:rPr>
          <w:rFonts w:ascii="Arial" w:hAnsi="Arial" w:cs="Arial"/>
        </w:rPr>
        <w:t xml:space="preserve">will be presented as numbers and percentages answering each of the multiple choice questions.  </w:t>
      </w:r>
      <w:r w:rsidR="002F7D9E">
        <w:rPr>
          <w:rFonts w:ascii="Arial" w:hAnsi="Arial" w:cs="Arial"/>
        </w:rPr>
        <w:t>These d</w:t>
      </w:r>
      <w:r w:rsidR="00387719" w:rsidRPr="00C6657B">
        <w:rPr>
          <w:rFonts w:ascii="Arial" w:hAnsi="Arial" w:cs="Arial"/>
        </w:rPr>
        <w:t xml:space="preserve">ata will also be presented graphically in bar charts to aid interpretation. </w:t>
      </w:r>
    </w:p>
    <w:p w:rsidR="002D5323" w:rsidRDefault="002D5323" w:rsidP="001C5EE6">
      <w:pPr>
        <w:spacing w:after="0" w:line="360" w:lineRule="auto"/>
        <w:rPr>
          <w:rFonts w:ascii="Arial" w:hAnsi="Arial" w:cs="Arial"/>
        </w:rPr>
      </w:pPr>
    </w:p>
    <w:p w:rsidR="002D5323" w:rsidRPr="00C6657B" w:rsidRDefault="001F5226" w:rsidP="002D5323">
      <w:pPr>
        <w:spacing w:after="0" w:line="360" w:lineRule="auto"/>
        <w:rPr>
          <w:rFonts w:ascii="Arial" w:hAnsi="Arial" w:cs="Arial"/>
        </w:rPr>
      </w:pPr>
      <w:r w:rsidRPr="00C6657B">
        <w:rPr>
          <w:rFonts w:ascii="Arial" w:hAnsi="Arial" w:cs="Arial"/>
        </w:rPr>
        <w:t xml:space="preserve">Rates of </w:t>
      </w:r>
      <w:r w:rsidR="003B67A6">
        <w:rPr>
          <w:rFonts w:ascii="Arial" w:hAnsi="Arial" w:cs="Arial"/>
        </w:rPr>
        <w:t xml:space="preserve">eligibility, </w:t>
      </w:r>
      <w:r w:rsidRPr="00C6657B">
        <w:rPr>
          <w:rFonts w:ascii="Arial" w:hAnsi="Arial" w:cs="Arial"/>
        </w:rPr>
        <w:t xml:space="preserve">recruitment and retention </w:t>
      </w:r>
      <w:r w:rsidR="002D5323">
        <w:rPr>
          <w:rFonts w:ascii="Arial" w:hAnsi="Arial" w:cs="Arial"/>
        </w:rPr>
        <w:t xml:space="preserve">will </w:t>
      </w:r>
      <w:r w:rsidR="003B67A6">
        <w:rPr>
          <w:rFonts w:ascii="Arial" w:hAnsi="Arial" w:cs="Arial"/>
        </w:rPr>
        <w:t xml:space="preserve">help determine </w:t>
      </w:r>
      <w:r w:rsidR="003B67A6" w:rsidRPr="002D5323">
        <w:rPr>
          <w:rFonts w:ascii="Arial" w:hAnsi="Arial" w:cs="Arial"/>
        </w:rPr>
        <w:t>whether a definitive multice</w:t>
      </w:r>
      <w:r w:rsidR="00872161" w:rsidRPr="002D5323">
        <w:rPr>
          <w:rFonts w:ascii="Arial" w:hAnsi="Arial" w:cs="Arial"/>
        </w:rPr>
        <w:t xml:space="preserve">ntre trial </w:t>
      </w:r>
      <w:r w:rsidRPr="002D5323">
        <w:rPr>
          <w:rFonts w:ascii="Arial" w:hAnsi="Arial" w:cs="Arial"/>
        </w:rPr>
        <w:t xml:space="preserve">of </w:t>
      </w:r>
      <w:proofErr w:type="spellStart"/>
      <w:r w:rsidRPr="002D5323">
        <w:rPr>
          <w:rFonts w:ascii="Arial" w:hAnsi="Arial" w:cs="Arial"/>
        </w:rPr>
        <w:t>eSBI</w:t>
      </w:r>
      <w:proofErr w:type="spellEnd"/>
      <w:r w:rsidRPr="002D5323">
        <w:rPr>
          <w:rFonts w:ascii="Arial" w:hAnsi="Arial" w:cs="Arial"/>
        </w:rPr>
        <w:t xml:space="preserve"> </w:t>
      </w:r>
      <w:r w:rsidR="00872161" w:rsidRPr="002D5323">
        <w:rPr>
          <w:rFonts w:ascii="Arial" w:hAnsi="Arial" w:cs="Arial"/>
        </w:rPr>
        <w:t xml:space="preserve">is feasible </w:t>
      </w:r>
      <w:r w:rsidRPr="002D5323">
        <w:rPr>
          <w:rFonts w:ascii="Arial" w:hAnsi="Arial" w:cs="Arial"/>
        </w:rPr>
        <w:t xml:space="preserve">in these </w:t>
      </w:r>
      <w:r w:rsidR="00F313E9" w:rsidRPr="002D5323">
        <w:rPr>
          <w:rFonts w:ascii="Arial" w:hAnsi="Arial" w:cs="Arial"/>
        </w:rPr>
        <w:t>workplace</w:t>
      </w:r>
      <w:r w:rsidR="00664D68">
        <w:rPr>
          <w:rFonts w:ascii="Arial" w:hAnsi="Arial" w:cs="Arial"/>
        </w:rPr>
        <w:t xml:space="preserve"> settings, with success criteria detailed in the statistical analysis plan.  </w:t>
      </w:r>
      <w:r w:rsidR="00F313E9" w:rsidRPr="00C6657B">
        <w:rPr>
          <w:rFonts w:ascii="Arial" w:hAnsi="Arial" w:cs="Arial"/>
        </w:rPr>
        <w:t xml:space="preserve">Responses to questions on the </w:t>
      </w:r>
      <w:r w:rsidR="00B30CB8">
        <w:rPr>
          <w:rFonts w:ascii="Arial" w:hAnsi="Arial" w:cs="Arial"/>
        </w:rPr>
        <w:t xml:space="preserve">acceptability and </w:t>
      </w:r>
      <w:r w:rsidR="00B30CB8" w:rsidRPr="00C6657B">
        <w:rPr>
          <w:rFonts w:ascii="Arial" w:hAnsi="Arial" w:cs="Arial"/>
        </w:rPr>
        <w:t>potential risk to employees</w:t>
      </w:r>
      <w:r w:rsidR="00B30CB8">
        <w:rPr>
          <w:rFonts w:ascii="Arial" w:hAnsi="Arial" w:cs="Arial"/>
        </w:rPr>
        <w:t xml:space="preserve"> of </w:t>
      </w:r>
      <w:proofErr w:type="spellStart"/>
      <w:r w:rsidR="00B30CB8">
        <w:rPr>
          <w:rFonts w:ascii="Arial" w:hAnsi="Arial" w:cs="Arial"/>
        </w:rPr>
        <w:t>eSBI</w:t>
      </w:r>
      <w:proofErr w:type="spellEnd"/>
      <w:r w:rsidR="00B30CB8">
        <w:rPr>
          <w:rFonts w:ascii="Arial" w:hAnsi="Arial" w:cs="Arial"/>
        </w:rPr>
        <w:t xml:space="preserve"> in the context of a research study in the workplace </w:t>
      </w:r>
      <w:r w:rsidR="00B30CB8" w:rsidRPr="00C6657B">
        <w:rPr>
          <w:rFonts w:ascii="Arial" w:hAnsi="Arial" w:cs="Arial"/>
        </w:rPr>
        <w:t>will provide more detailed information on whether to proceed to a definitive RCT</w:t>
      </w:r>
      <w:r w:rsidR="00B30CB8">
        <w:rPr>
          <w:rFonts w:ascii="Arial" w:hAnsi="Arial" w:cs="Arial"/>
        </w:rPr>
        <w:t xml:space="preserve">.  </w:t>
      </w:r>
      <w:r w:rsidR="002D5323">
        <w:rPr>
          <w:rFonts w:ascii="Arial" w:hAnsi="Arial" w:cs="Arial"/>
        </w:rPr>
        <w:t xml:space="preserve">The design of a definitive trial will also be informed by the level </w:t>
      </w:r>
      <w:r w:rsidR="002D5323" w:rsidRPr="00C6657B">
        <w:rPr>
          <w:rFonts w:ascii="Arial" w:hAnsi="Arial" w:cs="Arial"/>
        </w:rPr>
        <w:t>of engagement with an extensive online alcohol in</w:t>
      </w:r>
      <w:r w:rsidR="002D5323">
        <w:rPr>
          <w:rFonts w:ascii="Arial" w:hAnsi="Arial" w:cs="Arial"/>
        </w:rPr>
        <w:t>tervention.</w:t>
      </w:r>
    </w:p>
    <w:p w:rsidR="00095DFD" w:rsidRPr="00BF7A15" w:rsidRDefault="00095DFD" w:rsidP="001C5EE6">
      <w:pPr>
        <w:spacing w:after="0" w:line="360" w:lineRule="auto"/>
        <w:rPr>
          <w:rFonts w:ascii="Arial" w:hAnsi="Arial" w:cs="Arial"/>
          <w:i/>
        </w:rPr>
      </w:pPr>
    </w:p>
    <w:p w:rsidR="00095DFD" w:rsidRPr="00BF7A15" w:rsidRDefault="00095DFD" w:rsidP="001C5EE6">
      <w:pPr>
        <w:spacing w:after="0" w:line="360" w:lineRule="auto"/>
        <w:rPr>
          <w:rFonts w:ascii="Arial" w:hAnsi="Arial" w:cs="Arial"/>
          <w:b/>
        </w:rPr>
      </w:pPr>
      <w:r w:rsidRPr="00BF7A15">
        <w:rPr>
          <w:rFonts w:ascii="Arial" w:hAnsi="Arial" w:cs="Arial"/>
          <w:b/>
        </w:rPr>
        <w:t>Timelines</w:t>
      </w:r>
    </w:p>
    <w:tbl>
      <w:tblPr>
        <w:tblW w:w="9618" w:type="dxa"/>
        <w:tblInd w:w="93" w:type="dxa"/>
        <w:tblLook w:val="04A0" w:firstRow="1" w:lastRow="0" w:firstColumn="1" w:lastColumn="0" w:noHBand="0" w:noVBand="1"/>
      </w:tblPr>
      <w:tblGrid>
        <w:gridCol w:w="2789"/>
        <w:gridCol w:w="444"/>
        <w:gridCol w:w="476"/>
        <w:gridCol w:w="462"/>
        <w:gridCol w:w="428"/>
        <w:gridCol w:w="454"/>
        <w:gridCol w:w="486"/>
        <w:gridCol w:w="449"/>
        <w:gridCol w:w="502"/>
        <w:gridCol w:w="436"/>
        <w:gridCol w:w="388"/>
        <w:gridCol w:w="468"/>
        <w:gridCol w:w="454"/>
        <w:gridCol w:w="444"/>
        <w:gridCol w:w="476"/>
        <w:gridCol w:w="462"/>
      </w:tblGrid>
      <w:tr w:rsidR="00BF7A15" w:rsidRPr="00BF7A15" w:rsidTr="007E0A4F">
        <w:trPr>
          <w:trHeight w:val="317"/>
        </w:trPr>
        <w:tc>
          <w:tcPr>
            <w:tcW w:w="2789" w:type="dxa"/>
            <w:vMerge w:val="restart"/>
            <w:tcBorders>
              <w:top w:val="single" w:sz="4" w:space="0" w:color="auto"/>
              <w:left w:val="single" w:sz="4" w:space="0" w:color="auto"/>
              <w:bottom w:val="single" w:sz="4" w:space="0" w:color="000000"/>
              <w:right w:val="single" w:sz="4" w:space="0" w:color="auto"/>
            </w:tcBorders>
            <w:shd w:val="clear" w:color="auto" w:fill="auto"/>
            <w:noWrap/>
            <w:vAlign w:val="bottom"/>
            <w:hideMark/>
          </w:tcPr>
          <w:p w:rsidR="00BF7A15" w:rsidRPr="00BF7A15" w:rsidRDefault="00BF7A15" w:rsidP="00BF7A15">
            <w:pPr>
              <w:spacing w:after="0" w:line="240" w:lineRule="auto"/>
              <w:jc w:val="center"/>
              <w:rPr>
                <w:rFonts w:ascii="Calibri" w:eastAsia="Times New Roman" w:hAnsi="Calibri" w:cs="Times New Roman"/>
                <w:color w:val="000000"/>
                <w:sz w:val="16"/>
                <w:szCs w:val="16"/>
                <w:lang w:eastAsia="en-GB"/>
              </w:rPr>
            </w:pPr>
            <w:r w:rsidRPr="00BF7A15">
              <w:rPr>
                <w:rFonts w:ascii="Calibri" w:eastAsia="Times New Roman" w:hAnsi="Calibri" w:cs="Times New Roman"/>
                <w:color w:val="000000"/>
                <w:sz w:val="16"/>
                <w:szCs w:val="16"/>
                <w:lang w:eastAsia="en-GB"/>
              </w:rPr>
              <w:t> </w:t>
            </w:r>
          </w:p>
        </w:tc>
        <w:tc>
          <w:tcPr>
            <w:tcW w:w="1382" w:type="dxa"/>
            <w:gridSpan w:val="3"/>
            <w:tcBorders>
              <w:top w:val="single" w:sz="4" w:space="0" w:color="auto"/>
              <w:left w:val="nil"/>
              <w:bottom w:val="single" w:sz="4" w:space="0" w:color="auto"/>
              <w:right w:val="single" w:sz="4" w:space="0" w:color="auto"/>
            </w:tcBorders>
            <w:shd w:val="clear" w:color="auto" w:fill="auto"/>
            <w:noWrap/>
            <w:vAlign w:val="bottom"/>
            <w:hideMark/>
          </w:tcPr>
          <w:p w:rsidR="00BF7A15" w:rsidRPr="00BF7A15" w:rsidRDefault="00BF7A15" w:rsidP="00BF7A15">
            <w:pPr>
              <w:spacing w:after="0" w:line="240" w:lineRule="auto"/>
              <w:jc w:val="center"/>
              <w:rPr>
                <w:rFonts w:ascii="Calibri" w:eastAsia="Times New Roman" w:hAnsi="Calibri" w:cs="Times New Roman"/>
                <w:color w:val="000000"/>
                <w:sz w:val="16"/>
                <w:szCs w:val="16"/>
                <w:lang w:eastAsia="en-GB"/>
              </w:rPr>
            </w:pPr>
            <w:r w:rsidRPr="00BF7A15">
              <w:rPr>
                <w:rFonts w:ascii="Calibri" w:eastAsia="Times New Roman" w:hAnsi="Calibri" w:cs="Times New Roman"/>
                <w:color w:val="000000"/>
                <w:sz w:val="16"/>
                <w:szCs w:val="16"/>
                <w:lang w:eastAsia="en-GB"/>
              </w:rPr>
              <w:t>2012</w:t>
            </w:r>
          </w:p>
        </w:tc>
        <w:tc>
          <w:tcPr>
            <w:tcW w:w="5447" w:type="dxa"/>
            <w:gridSpan w:val="12"/>
            <w:tcBorders>
              <w:top w:val="single" w:sz="4" w:space="0" w:color="auto"/>
              <w:left w:val="nil"/>
              <w:bottom w:val="single" w:sz="4" w:space="0" w:color="auto"/>
              <w:right w:val="single" w:sz="4" w:space="0" w:color="auto"/>
            </w:tcBorders>
            <w:shd w:val="clear" w:color="auto" w:fill="auto"/>
            <w:noWrap/>
            <w:vAlign w:val="bottom"/>
            <w:hideMark/>
          </w:tcPr>
          <w:p w:rsidR="00BF7A15" w:rsidRPr="00BF7A15" w:rsidRDefault="00BF7A15" w:rsidP="00BF7A15">
            <w:pPr>
              <w:spacing w:after="0" w:line="240" w:lineRule="auto"/>
              <w:jc w:val="center"/>
              <w:rPr>
                <w:rFonts w:ascii="Calibri" w:eastAsia="Times New Roman" w:hAnsi="Calibri" w:cs="Times New Roman"/>
                <w:color w:val="000000"/>
                <w:sz w:val="16"/>
                <w:szCs w:val="16"/>
                <w:lang w:eastAsia="en-GB"/>
              </w:rPr>
            </w:pPr>
            <w:r w:rsidRPr="00BF7A15">
              <w:rPr>
                <w:rFonts w:ascii="Calibri" w:eastAsia="Times New Roman" w:hAnsi="Calibri" w:cs="Times New Roman"/>
                <w:color w:val="000000"/>
                <w:sz w:val="16"/>
                <w:szCs w:val="16"/>
                <w:lang w:eastAsia="en-GB"/>
              </w:rPr>
              <w:t>2013</w:t>
            </w:r>
          </w:p>
        </w:tc>
      </w:tr>
      <w:tr w:rsidR="00BF7A15" w:rsidRPr="00BF7A15" w:rsidTr="007E0A4F">
        <w:trPr>
          <w:trHeight w:val="317"/>
        </w:trPr>
        <w:tc>
          <w:tcPr>
            <w:tcW w:w="2789" w:type="dxa"/>
            <w:vMerge/>
            <w:tcBorders>
              <w:top w:val="single" w:sz="4" w:space="0" w:color="auto"/>
              <w:left w:val="single" w:sz="4" w:space="0" w:color="auto"/>
              <w:bottom w:val="single" w:sz="4" w:space="0" w:color="000000"/>
              <w:right w:val="single" w:sz="4" w:space="0" w:color="auto"/>
            </w:tcBorders>
            <w:vAlign w:val="center"/>
            <w:hideMark/>
          </w:tcPr>
          <w:p w:rsidR="00BF7A15" w:rsidRPr="00BF7A15" w:rsidRDefault="00BF7A15" w:rsidP="00BF7A15">
            <w:pPr>
              <w:spacing w:after="0" w:line="240" w:lineRule="auto"/>
              <w:rPr>
                <w:rFonts w:ascii="Calibri" w:eastAsia="Times New Roman" w:hAnsi="Calibri" w:cs="Times New Roman"/>
                <w:color w:val="000000"/>
                <w:sz w:val="16"/>
                <w:szCs w:val="16"/>
                <w:lang w:eastAsia="en-GB"/>
              </w:rPr>
            </w:pPr>
          </w:p>
        </w:tc>
        <w:tc>
          <w:tcPr>
            <w:tcW w:w="444" w:type="dxa"/>
            <w:tcBorders>
              <w:top w:val="nil"/>
              <w:left w:val="nil"/>
              <w:bottom w:val="single" w:sz="4" w:space="0" w:color="auto"/>
              <w:right w:val="single" w:sz="4" w:space="0" w:color="auto"/>
            </w:tcBorders>
            <w:shd w:val="clear" w:color="auto" w:fill="auto"/>
            <w:noWrap/>
            <w:vAlign w:val="bottom"/>
            <w:hideMark/>
          </w:tcPr>
          <w:p w:rsidR="00BF7A15" w:rsidRPr="00BF7A15" w:rsidRDefault="00BF7A15" w:rsidP="00BF7A15">
            <w:pPr>
              <w:spacing w:after="0" w:line="240" w:lineRule="auto"/>
              <w:rPr>
                <w:rFonts w:ascii="Calibri" w:eastAsia="Times New Roman" w:hAnsi="Calibri" w:cs="Times New Roman"/>
                <w:color w:val="000000"/>
                <w:sz w:val="16"/>
                <w:szCs w:val="16"/>
                <w:lang w:eastAsia="en-GB"/>
              </w:rPr>
            </w:pPr>
            <w:r w:rsidRPr="00BF7A15">
              <w:rPr>
                <w:rFonts w:ascii="Calibri" w:eastAsia="Times New Roman" w:hAnsi="Calibri" w:cs="Times New Roman"/>
                <w:color w:val="000000"/>
                <w:sz w:val="16"/>
                <w:szCs w:val="16"/>
                <w:lang w:eastAsia="en-GB"/>
              </w:rPr>
              <w:t>Oct</w:t>
            </w:r>
          </w:p>
        </w:tc>
        <w:tc>
          <w:tcPr>
            <w:tcW w:w="476" w:type="dxa"/>
            <w:tcBorders>
              <w:top w:val="nil"/>
              <w:left w:val="nil"/>
              <w:bottom w:val="single" w:sz="4" w:space="0" w:color="auto"/>
              <w:right w:val="single" w:sz="4" w:space="0" w:color="auto"/>
            </w:tcBorders>
            <w:shd w:val="clear" w:color="auto" w:fill="auto"/>
            <w:noWrap/>
            <w:vAlign w:val="bottom"/>
            <w:hideMark/>
          </w:tcPr>
          <w:p w:rsidR="00BF7A15" w:rsidRPr="00BF7A15" w:rsidRDefault="00BF7A15" w:rsidP="00BF7A15">
            <w:pPr>
              <w:spacing w:after="0" w:line="240" w:lineRule="auto"/>
              <w:rPr>
                <w:rFonts w:ascii="Calibri" w:eastAsia="Times New Roman" w:hAnsi="Calibri" w:cs="Times New Roman"/>
                <w:color w:val="000000"/>
                <w:sz w:val="16"/>
                <w:szCs w:val="16"/>
                <w:lang w:eastAsia="en-GB"/>
              </w:rPr>
            </w:pPr>
            <w:r w:rsidRPr="00BF7A15">
              <w:rPr>
                <w:rFonts w:ascii="Calibri" w:eastAsia="Times New Roman" w:hAnsi="Calibri" w:cs="Times New Roman"/>
                <w:color w:val="000000"/>
                <w:sz w:val="16"/>
                <w:szCs w:val="16"/>
                <w:lang w:eastAsia="en-GB"/>
              </w:rPr>
              <w:t>Nov</w:t>
            </w:r>
          </w:p>
        </w:tc>
        <w:tc>
          <w:tcPr>
            <w:tcW w:w="462" w:type="dxa"/>
            <w:tcBorders>
              <w:top w:val="nil"/>
              <w:left w:val="nil"/>
              <w:bottom w:val="single" w:sz="4" w:space="0" w:color="auto"/>
              <w:right w:val="single" w:sz="4" w:space="0" w:color="auto"/>
            </w:tcBorders>
            <w:shd w:val="clear" w:color="auto" w:fill="auto"/>
            <w:noWrap/>
            <w:vAlign w:val="bottom"/>
            <w:hideMark/>
          </w:tcPr>
          <w:p w:rsidR="00BF7A15" w:rsidRPr="00BF7A15" w:rsidRDefault="00BF7A15" w:rsidP="00BF7A15">
            <w:pPr>
              <w:spacing w:after="0" w:line="240" w:lineRule="auto"/>
              <w:rPr>
                <w:rFonts w:ascii="Calibri" w:eastAsia="Times New Roman" w:hAnsi="Calibri" w:cs="Times New Roman"/>
                <w:color w:val="000000"/>
                <w:sz w:val="16"/>
                <w:szCs w:val="16"/>
                <w:lang w:eastAsia="en-GB"/>
              </w:rPr>
            </w:pPr>
            <w:r w:rsidRPr="00BF7A15">
              <w:rPr>
                <w:rFonts w:ascii="Calibri" w:eastAsia="Times New Roman" w:hAnsi="Calibri" w:cs="Times New Roman"/>
                <w:color w:val="000000"/>
                <w:sz w:val="16"/>
                <w:szCs w:val="16"/>
                <w:lang w:eastAsia="en-GB"/>
              </w:rPr>
              <w:t>Dec</w:t>
            </w:r>
          </w:p>
        </w:tc>
        <w:tc>
          <w:tcPr>
            <w:tcW w:w="428" w:type="dxa"/>
            <w:tcBorders>
              <w:top w:val="nil"/>
              <w:left w:val="nil"/>
              <w:bottom w:val="single" w:sz="4" w:space="0" w:color="auto"/>
              <w:right w:val="single" w:sz="4" w:space="0" w:color="auto"/>
            </w:tcBorders>
            <w:shd w:val="clear" w:color="auto" w:fill="auto"/>
            <w:noWrap/>
            <w:vAlign w:val="bottom"/>
            <w:hideMark/>
          </w:tcPr>
          <w:p w:rsidR="00BF7A15" w:rsidRPr="00BF7A15" w:rsidRDefault="00BF7A15" w:rsidP="00BF7A15">
            <w:pPr>
              <w:spacing w:after="0" w:line="240" w:lineRule="auto"/>
              <w:rPr>
                <w:rFonts w:ascii="Calibri" w:eastAsia="Times New Roman" w:hAnsi="Calibri" w:cs="Times New Roman"/>
                <w:color w:val="000000"/>
                <w:sz w:val="16"/>
                <w:szCs w:val="16"/>
                <w:lang w:eastAsia="en-GB"/>
              </w:rPr>
            </w:pPr>
            <w:r w:rsidRPr="00BF7A15">
              <w:rPr>
                <w:rFonts w:ascii="Calibri" w:eastAsia="Times New Roman" w:hAnsi="Calibri" w:cs="Times New Roman"/>
                <w:color w:val="000000"/>
                <w:sz w:val="16"/>
                <w:szCs w:val="16"/>
                <w:lang w:eastAsia="en-GB"/>
              </w:rPr>
              <w:t xml:space="preserve">Jan </w:t>
            </w:r>
          </w:p>
        </w:tc>
        <w:tc>
          <w:tcPr>
            <w:tcW w:w="454" w:type="dxa"/>
            <w:tcBorders>
              <w:top w:val="nil"/>
              <w:left w:val="nil"/>
              <w:bottom w:val="single" w:sz="4" w:space="0" w:color="auto"/>
              <w:right w:val="single" w:sz="4" w:space="0" w:color="auto"/>
            </w:tcBorders>
            <w:shd w:val="clear" w:color="auto" w:fill="auto"/>
            <w:noWrap/>
            <w:vAlign w:val="bottom"/>
            <w:hideMark/>
          </w:tcPr>
          <w:p w:rsidR="00BF7A15" w:rsidRPr="00BF7A15" w:rsidRDefault="00BF7A15" w:rsidP="00BF7A15">
            <w:pPr>
              <w:spacing w:after="0" w:line="240" w:lineRule="auto"/>
              <w:rPr>
                <w:rFonts w:ascii="Calibri" w:eastAsia="Times New Roman" w:hAnsi="Calibri" w:cs="Times New Roman"/>
                <w:color w:val="000000"/>
                <w:sz w:val="16"/>
                <w:szCs w:val="16"/>
                <w:lang w:eastAsia="en-GB"/>
              </w:rPr>
            </w:pPr>
            <w:r w:rsidRPr="00BF7A15">
              <w:rPr>
                <w:rFonts w:ascii="Calibri" w:eastAsia="Times New Roman" w:hAnsi="Calibri" w:cs="Times New Roman"/>
                <w:color w:val="000000"/>
                <w:sz w:val="16"/>
                <w:szCs w:val="16"/>
                <w:lang w:eastAsia="en-GB"/>
              </w:rPr>
              <w:t>Feb</w:t>
            </w:r>
          </w:p>
        </w:tc>
        <w:tc>
          <w:tcPr>
            <w:tcW w:w="486" w:type="dxa"/>
            <w:tcBorders>
              <w:top w:val="nil"/>
              <w:left w:val="nil"/>
              <w:bottom w:val="single" w:sz="4" w:space="0" w:color="auto"/>
              <w:right w:val="single" w:sz="4" w:space="0" w:color="auto"/>
            </w:tcBorders>
            <w:shd w:val="clear" w:color="auto" w:fill="auto"/>
            <w:noWrap/>
            <w:vAlign w:val="bottom"/>
            <w:hideMark/>
          </w:tcPr>
          <w:p w:rsidR="00BF7A15" w:rsidRPr="00BF7A15" w:rsidRDefault="00BF7A15" w:rsidP="00BF7A15">
            <w:pPr>
              <w:spacing w:after="0" w:line="240" w:lineRule="auto"/>
              <w:rPr>
                <w:rFonts w:ascii="Calibri" w:eastAsia="Times New Roman" w:hAnsi="Calibri" w:cs="Times New Roman"/>
                <w:color w:val="000000"/>
                <w:sz w:val="16"/>
                <w:szCs w:val="16"/>
                <w:lang w:eastAsia="en-GB"/>
              </w:rPr>
            </w:pPr>
            <w:r w:rsidRPr="00BF7A15">
              <w:rPr>
                <w:rFonts w:ascii="Calibri" w:eastAsia="Times New Roman" w:hAnsi="Calibri" w:cs="Times New Roman"/>
                <w:color w:val="000000"/>
                <w:sz w:val="16"/>
                <w:szCs w:val="16"/>
                <w:lang w:eastAsia="en-GB"/>
              </w:rPr>
              <w:t>Mar</w:t>
            </w:r>
          </w:p>
        </w:tc>
        <w:tc>
          <w:tcPr>
            <w:tcW w:w="449" w:type="dxa"/>
            <w:tcBorders>
              <w:top w:val="nil"/>
              <w:left w:val="nil"/>
              <w:bottom w:val="single" w:sz="4" w:space="0" w:color="auto"/>
              <w:right w:val="single" w:sz="4" w:space="0" w:color="auto"/>
            </w:tcBorders>
            <w:shd w:val="clear" w:color="auto" w:fill="auto"/>
            <w:noWrap/>
            <w:vAlign w:val="bottom"/>
            <w:hideMark/>
          </w:tcPr>
          <w:p w:rsidR="00BF7A15" w:rsidRPr="00BF7A15" w:rsidRDefault="00BF7A15" w:rsidP="00BF7A15">
            <w:pPr>
              <w:spacing w:after="0" w:line="240" w:lineRule="auto"/>
              <w:rPr>
                <w:rFonts w:ascii="Calibri" w:eastAsia="Times New Roman" w:hAnsi="Calibri" w:cs="Times New Roman"/>
                <w:color w:val="000000"/>
                <w:sz w:val="16"/>
                <w:szCs w:val="16"/>
                <w:lang w:eastAsia="en-GB"/>
              </w:rPr>
            </w:pPr>
            <w:r w:rsidRPr="00BF7A15">
              <w:rPr>
                <w:rFonts w:ascii="Calibri" w:eastAsia="Times New Roman" w:hAnsi="Calibri" w:cs="Times New Roman"/>
                <w:color w:val="000000"/>
                <w:sz w:val="16"/>
                <w:szCs w:val="16"/>
                <w:lang w:eastAsia="en-GB"/>
              </w:rPr>
              <w:t>Apr</w:t>
            </w:r>
          </w:p>
        </w:tc>
        <w:tc>
          <w:tcPr>
            <w:tcW w:w="502" w:type="dxa"/>
            <w:tcBorders>
              <w:top w:val="nil"/>
              <w:left w:val="nil"/>
              <w:bottom w:val="single" w:sz="4" w:space="0" w:color="auto"/>
              <w:right w:val="single" w:sz="4" w:space="0" w:color="auto"/>
            </w:tcBorders>
            <w:shd w:val="clear" w:color="auto" w:fill="auto"/>
            <w:noWrap/>
            <w:vAlign w:val="bottom"/>
            <w:hideMark/>
          </w:tcPr>
          <w:p w:rsidR="00BF7A15" w:rsidRPr="00BF7A15" w:rsidRDefault="00BF7A15" w:rsidP="00BF7A15">
            <w:pPr>
              <w:spacing w:after="0" w:line="240" w:lineRule="auto"/>
              <w:rPr>
                <w:rFonts w:ascii="Calibri" w:eastAsia="Times New Roman" w:hAnsi="Calibri" w:cs="Times New Roman"/>
                <w:color w:val="000000"/>
                <w:sz w:val="16"/>
                <w:szCs w:val="16"/>
                <w:lang w:eastAsia="en-GB"/>
              </w:rPr>
            </w:pPr>
            <w:r w:rsidRPr="00BF7A15">
              <w:rPr>
                <w:rFonts w:ascii="Calibri" w:eastAsia="Times New Roman" w:hAnsi="Calibri" w:cs="Times New Roman"/>
                <w:color w:val="000000"/>
                <w:sz w:val="16"/>
                <w:szCs w:val="16"/>
                <w:lang w:eastAsia="en-GB"/>
              </w:rPr>
              <w:t>May</w:t>
            </w:r>
          </w:p>
        </w:tc>
        <w:tc>
          <w:tcPr>
            <w:tcW w:w="436" w:type="dxa"/>
            <w:tcBorders>
              <w:top w:val="nil"/>
              <w:left w:val="nil"/>
              <w:bottom w:val="single" w:sz="4" w:space="0" w:color="auto"/>
              <w:right w:val="single" w:sz="4" w:space="0" w:color="auto"/>
            </w:tcBorders>
            <w:shd w:val="clear" w:color="auto" w:fill="auto"/>
            <w:noWrap/>
            <w:vAlign w:val="bottom"/>
            <w:hideMark/>
          </w:tcPr>
          <w:p w:rsidR="00BF7A15" w:rsidRPr="00BF7A15" w:rsidRDefault="00BF7A15" w:rsidP="00BF7A15">
            <w:pPr>
              <w:spacing w:after="0" w:line="240" w:lineRule="auto"/>
              <w:rPr>
                <w:rFonts w:ascii="Calibri" w:eastAsia="Times New Roman" w:hAnsi="Calibri" w:cs="Times New Roman"/>
                <w:color w:val="000000"/>
                <w:sz w:val="16"/>
                <w:szCs w:val="16"/>
                <w:lang w:eastAsia="en-GB"/>
              </w:rPr>
            </w:pPr>
            <w:r w:rsidRPr="00BF7A15">
              <w:rPr>
                <w:rFonts w:ascii="Calibri" w:eastAsia="Times New Roman" w:hAnsi="Calibri" w:cs="Times New Roman"/>
                <w:color w:val="000000"/>
                <w:sz w:val="16"/>
                <w:szCs w:val="16"/>
                <w:lang w:eastAsia="en-GB"/>
              </w:rPr>
              <w:t>Jun</w:t>
            </w:r>
          </w:p>
        </w:tc>
        <w:tc>
          <w:tcPr>
            <w:tcW w:w="388" w:type="dxa"/>
            <w:tcBorders>
              <w:top w:val="nil"/>
              <w:left w:val="nil"/>
              <w:bottom w:val="single" w:sz="4" w:space="0" w:color="auto"/>
              <w:right w:val="single" w:sz="4" w:space="0" w:color="auto"/>
            </w:tcBorders>
            <w:shd w:val="clear" w:color="auto" w:fill="auto"/>
            <w:noWrap/>
            <w:vAlign w:val="bottom"/>
            <w:hideMark/>
          </w:tcPr>
          <w:p w:rsidR="00BF7A15" w:rsidRPr="00BF7A15" w:rsidRDefault="00BF7A15" w:rsidP="00BF7A15">
            <w:pPr>
              <w:spacing w:after="0" w:line="240" w:lineRule="auto"/>
              <w:rPr>
                <w:rFonts w:ascii="Calibri" w:eastAsia="Times New Roman" w:hAnsi="Calibri" w:cs="Times New Roman"/>
                <w:color w:val="000000"/>
                <w:sz w:val="16"/>
                <w:szCs w:val="16"/>
                <w:lang w:eastAsia="en-GB"/>
              </w:rPr>
            </w:pPr>
            <w:r w:rsidRPr="00BF7A15">
              <w:rPr>
                <w:rFonts w:ascii="Calibri" w:eastAsia="Times New Roman" w:hAnsi="Calibri" w:cs="Times New Roman"/>
                <w:color w:val="000000"/>
                <w:sz w:val="16"/>
                <w:szCs w:val="16"/>
                <w:lang w:eastAsia="en-GB"/>
              </w:rPr>
              <w:t>Jul</w:t>
            </w:r>
          </w:p>
        </w:tc>
        <w:tc>
          <w:tcPr>
            <w:tcW w:w="468" w:type="dxa"/>
            <w:tcBorders>
              <w:top w:val="nil"/>
              <w:left w:val="nil"/>
              <w:bottom w:val="single" w:sz="4" w:space="0" w:color="auto"/>
              <w:right w:val="single" w:sz="4" w:space="0" w:color="auto"/>
            </w:tcBorders>
            <w:shd w:val="clear" w:color="auto" w:fill="auto"/>
            <w:noWrap/>
            <w:vAlign w:val="bottom"/>
            <w:hideMark/>
          </w:tcPr>
          <w:p w:rsidR="00BF7A15" w:rsidRPr="00BF7A15" w:rsidRDefault="00BF7A15" w:rsidP="00BF7A15">
            <w:pPr>
              <w:spacing w:after="0" w:line="240" w:lineRule="auto"/>
              <w:rPr>
                <w:rFonts w:ascii="Calibri" w:eastAsia="Times New Roman" w:hAnsi="Calibri" w:cs="Times New Roman"/>
                <w:color w:val="000000"/>
                <w:sz w:val="16"/>
                <w:szCs w:val="16"/>
                <w:lang w:eastAsia="en-GB"/>
              </w:rPr>
            </w:pPr>
            <w:r w:rsidRPr="00BF7A15">
              <w:rPr>
                <w:rFonts w:ascii="Calibri" w:eastAsia="Times New Roman" w:hAnsi="Calibri" w:cs="Times New Roman"/>
                <w:color w:val="000000"/>
                <w:sz w:val="16"/>
                <w:szCs w:val="16"/>
                <w:lang w:eastAsia="en-GB"/>
              </w:rPr>
              <w:t>Aug</w:t>
            </w:r>
          </w:p>
        </w:tc>
        <w:tc>
          <w:tcPr>
            <w:tcW w:w="454" w:type="dxa"/>
            <w:tcBorders>
              <w:top w:val="nil"/>
              <w:left w:val="nil"/>
              <w:bottom w:val="single" w:sz="4" w:space="0" w:color="auto"/>
              <w:right w:val="single" w:sz="4" w:space="0" w:color="auto"/>
            </w:tcBorders>
            <w:shd w:val="clear" w:color="auto" w:fill="auto"/>
            <w:noWrap/>
            <w:vAlign w:val="bottom"/>
            <w:hideMark/>
          </w:tcPr>
          <w:p w:rsidR="00BF7A15" w:rsidRPr="00BF7A15" w:rsidRDefault="00BF7A15" w:rsidP="00BF7A15">
            <w:pPr>
              <w:spacing w:after="0" w:line="240" w:lineRule="auto"/>
              <w:rPr>
                <w:rFonts w:ascii="Calibri" w:eastAsia="Times New Roman" w:hAnsi="Calibri" w:cs="Times New Roman"/>
                <w:color w:val="000000"/>
                <w:sz w:val="16"/>
                <w:szCs w:val="16"/>
                <w:lang w:eastAsia="en-GB"/>
              </w:rPr>
            </w:pPr>
            <w:r w:rsidRPr="00BF7A15">
              <w:rPr>
                <w:rFonts w:ascii="Calibri" w:eastAsia="Times New Roman" w:hAnsi="Calibri" w:cs="Times New Roman"/>
                <w:color w:val="000000"/>
                <w:sz w:val="16"/>
                <w:szCs w:val="16"/>
                <w:lang w:eastAsia="en-GB"/>
              </w:rPr>
              <w:t>Sep</w:t>
            </w:r>
          </w:p>
        </w:tc>
        <w:tc>
          <w:tcPr>
            <w:tcW w:w="444" w:type="dxa"/>
            <w:tcBorders>
              <w:top w:val="nil"/>
              <w:left w:val="nil"/>
              <w:bottom w:val="single" w:sz="4" w:space="0" w:color="auto"/>
              <w:right w:val="single" w:sz="4" w:space="0" w:color="auto"/>
            </w:tcBorders>
            <w:shd w:val="clear" w:color="auto" w:fill="auto"/>
            <w:noWrap/>
            <w:vAlign w:val="bottom"/>
            <w:hideMark/>
          </w:tcPr>
          <w:p w:rsidR="00BF7A15" w:rsidRPr="00BF7A15" w:rsidRDefault="00BF7A15" w:rsidP="00BF7A15">
            <w:pPr>
              <w:spacing w:after="0" w:line="240" w:lineRule="auto"/>
              <w:rPr>
                <w:rFonts w:ascii="Calibri" w:eastAsia="Times New Roman" w:hAnsi="Calibri" w:cs="Times New Roman"/>
                <w:color w:val="000000"/>
                <w:sz w:val="16"/>
                <w:szCs w:val="16"/>
                <w:lang w:eastAsia="en-GB"/>
              </w:rPr>
            </w:pPr>
            <w:r w:rsidRPr="00BF7A15">
              <w:rPr>
                <w:rFonts w:ascii="Calibri" w:eastAsia="Times New Roman" w:hAnsi="Calibri" w:cs="Times New Roman"/>
                <w:color w:val="000000"/>
                <w:sz w:val="16"/>
                <w:szCs w:val="16"/>
                <w:lang w:eastAsia="en-GB"/>
              </w:rPr>
              <w:t>Oct</w:t>
            </w:r>
          </w:p>
        </w:tc>
        <w:tc>
          <w:tcPr>
            <w:tcW w:w="476" w:type="dxa"/>
            <w:tcBorders>
              <w:top w:val="nil"/>
              <w:left w:val="nil"/>
              <w:bottom w:val="single" w:sz="4" w:space="0" w:color="auto"/>
              <w:right w:val="single" w:sz="4" w:space="0" w:color="auto"/>
            </w:tcBorders>
            <w:shd w:val="clear" w:color="auto" w:fill="auto"/>
            <w:noWrap/>
            <w:vAlign w:val="bottom"/>
            <w:hideMark/>
          </w:tcPr>
          <w:p w:rsidR="00BF7A15" w:rsidRPr="00BF7A15" w:rsidRDefault="00BF7A15" w:rsidP="00BF7A15">
            <w:pPr>
              <w:spacing w:after="0" w:line="240" w:lineRule="auto"/>
              <w:rPr>
                <w:rFonts w:ascii="Calibri" w:eastAsia="Times New Roman" w:hAnsi="Calibri" w:cs="Times New Roman"/>
                <w:color w:val="000000"/>
                <w:sz w:val="16"/>
                <w:szCs w:val="16"/>
                <w:lang w:eastAsia="en-GB"/>
              </w:rPr>
            </w:pPr>
            <w:r w:rsidRPr="00BF7A15">
              <w:rPr>
                <w:rFonts w:ascii="Calibri" w:eastAsia="Times New Roman" w:hAnsi="Calibri" w:cs="Times New Roman"/>
                <w:color w:val="000000"/>
                <w:sz w:val="16"/>
                <w:szCs w:val="16"/>
                <w:lang w:eastAsia="en-GB"/>
              </w:rPr>
              <w:t>Nov</w:t>
            </w:r>
          </w:p>
        </w:tc>
        <w:tc>
          <w:tcPr>
            <w:tcW w:w="462" w:type="dxa"/>
            <w:tcBorders>
              <w:top w:val="nil"/>
              <w:left w:val="nil"/>
              <w:bottom w:val="single" w:sz="4" w:space="0" w:color="auto"/>
              <w:right w:val="single" w:sz="4" w:space="0" w:color="auto"/>
            </w:tcBorders>
            <w:shd w:val="clear" w:color="auto" w:fill="auto"/>
            <w:noWrap/>
            <w:vAlign w:val="bottom"/>
            <w:hideMark/>
          </w:tcPr>
          <w:p w:rsidR="00BF7A15" w:rsidRPr="00BF7A15" w:rsidRDefault="00BF7A15" w:rsidP="00BF7A15">
            <w:pPr>
              <w:spacing w:after="0" w:line="240" w:lineRule="auto"/>
              <w:rPr>
                <w:rFonts w:ascii="Calibri" w:eastAsia="Times New Roman" w:hAnsi="Calibri" w:cs="Times New Roman"/>
                <w:color w:val="000000"/>
                <w:sz w:val="16"/>
                <w:szCs w:val="16"/>
                <w:lang w:eastAsia="en-GB"/>
              </w:rPr>
            </w:pPr>
            <w:r w:rsidRPr="00BF7A15">
              <w:rPr>
                <w:rFonts w:ascii="Calibri" w:eastAsia="Times New Roman" w:hAnsi="Calibri" w:cs="Times New Roman"/>
                <w:color w:val="000000"/>
                <w:sz w:val="16"/>
                <w:szCs w:val="16"/>
                <w:lang w:eastAsia="en-GB"/>
              </w:rPr>
              <w:t>Dec</w:t>
            </w:r>
          </w:p>
        </w:tc>
      </w:tr>
      <w:tr w:rsidR="00BF7A15" w:rsidRPr="00BF7A15" w:rsidTr="007E0A4F">
        <w:trPr>
          <w:trHeight w:val="317"/>
        </w:trPr>
        <w:tc>
          <w:tcPr>
            <w:tcW w:w="2789" w:type="dxa"/>
            <w:tcBorders>
              <w:top w:val="nil"/>
              <w:left w:val="single" w:sz="4" w:space="0" w:color="auto"/>
              <w:bottom w:val="single" w:sz="4" w:space="0" w:color="auto"/>
              <w:right w:val="single" w:sz="4" w:space="0" w:color="auto"/>
            </w:tcBorders>
            <w:shd w:val="clear" w:color="auto" w:fill="auto"/>
            <w:noWrap/>
            <w:vAlign w:val="bottom"/>
            <w:hideMark/>
          </w:tcPr>
          <w:p w:rsidR="00BF7A15" w:rsidRPr="00BF7A15" w:rsidRDefault="00BF7A15" w:rsidP="00BF7A15">
            <w:pPr>
              <w:spacing w:after="0" w:line="240" w:lineRule="auto"/>
              <w:rPr>
                <w:rFonts w:ascii="Calibri" w:eastAsia="Times New Roman" w:hAnsi="Calibri" w:cs="Times New Roman"/>
                <w:color w:val="000000"/>
                <w:sz w:val="16"/>
                <w:szCs w:val="16"/>
                <w:lang w:eastAsia="en-GB"/>
              </w:rPr>
            </w:pPr>
            <w:r w:rsidRPr="00BF7A15">
              <w:rPr>
                <w:rFonts w:ascii="Calibri" w:eastAsia="Times New Roman" w:hAnsi="Calibri" w:cs="Times New Roman"/>
                <w:color w:val="000000"/>
                <w:sz w:val="16"/>
                <w:szCs w:val="16"/>
                <w:lang w:eastAsia="en-GB"/>
              </w:rPr>
              <w:t>Protocol development</w:t>
            </w:r>
          </w:p>
        </w:tc>
        <w:tc>
          <w:tcPr>
            <w:tcW w:w="2264" w:type="dxa"/>
            <w:gridSpan w:val="5"/>
            <w:tcBorders>
              <w:top w:val="single" w:sz="4" w:space="0" w:color="auto"/>
              <w:left w:val="nil"/>
              <w:bottom w:val="single" w:sz="4" w:space="0" w:color="auto"/>
              <w:right w:val="single" w:sz="4" w:space="0" w:color="000000"/>
            </w:tcBorders>
            <w:shd w:val="clear" w:color="000000" w:fill="8DB4E2"/>
            <w:noWrap/>
            <w:vAlign w:val="bottom"/>
            <w:hideMark/>
          </w:tcPr>
          <w:p w:rsidR="00BF7A15" w:rsidRPr="00BF7A15" w:rsidRDefault="00BF7A15" w:rsidP="00BF7A15">
            <w:pPr>
              <w:spacing w:after="0" w:line="240" w:lineRule="auto"/>
              <w:jc w:val="center"/>
              <w:rPr>
                <w:rFonts w:ascii="Calibri" w:eastAsia="Times New Roman" w:hAnsi="Calibri" w:cs="Times New Roman"/>
                <w:color w:val="C5D9F1"/>
                <w:sz w:val="16"/>
                <w:szCs w:val="16"/>
                <w:lang w:eastAsia="en-GB"/>
              </w:rPr>
            </w:pPr>
            <w:r w:rsidRPr="00BF7A15">
              <w:rPr>
                <w:rFonts w:ascii="Calibri" w:eastAsia="Times New Roman" w:hAnsi="Calibri" w:cs="Times New Roman"/>
                <w:color w:val="C5D9F1"/>
                <w:sz w:val="16"/>
                <w:szCs w:val="16"/>
                <w:lang w:eastAsia="en-GB"/>
              </w:rPr>
              <w:t> </w:t>
            </w:r>
          </w:p>
        </w:tc>
        <w:tc>
          <w:tcPr>
            <w:tcW w:w="486" w:type="dxa"/>
            <w:tcBorders>
              <w:top w:val="nil"/>
              <w:left w:val="nil"/>
              <w:bottom w:val="single" w:sz="4" w:space="0" w:color="auto"/>
              <w:right w:val="single" w:sz="4" w:space="0" w:color="auto"/>
            </w:tcBorders>
            <w:shd w:val="clear" w:color="auto" w:fill="auto"/>
            <w:noWrap/>
            <w:vAlign w:val="bottom"/>
            <w:hideMark/>
          </w:tcPr>
          <w:p w:rsidR="00BF7A15" w:rsidRPr="00BF7A15" w:rsidRDefault="00BF7A15" w:rsidP="00BF7A15">
            <w:pPr>
              <w:spacing w:after="0" w:line="240" w:lineRule="auto"/>
              <w:rPr>
                <w:rFonts w:ascii="Calibri" w:eastAsia="Times New Roman" w:hAnsi="Calibri" w:cs="Times New Roman"/>
                <w:color w:val="000000"/>
                <w:sz w:val="16"/>
                <w:szCs w:val="16"/>
                <w:lang w:eastAsia="en-GB"/>
              </w:rPr>
            </w:pPr>
            <w:r w:rsidRPr="00BF7A15">
              <w:rPr>
                <w:rFonts w:ascii="Calibri" w:eastAsia="Times New Roman" w:hAnsi="Calibri" w:cs="Times New Roman"/>
                <w:color w:val="000000"/>
                <w:sz w:val="16"/>
                <w:szCs w:val="16"/>
                <w:lang w:eastAsia="en-GB"/>
              </w:rPr>
              <w:t> </w:t>
            </w:r>
          </w:p>
        </w:tc>
        <w:tc>
          <w:tcPr>
            <w:tcW w:w="449" w:type="dxa"/>
            <w:tcBorders>
              <w:top w:val="nil"/>
              <w:left w:val="nil"/>
              <w:bottom w:val="single" w:sz="4" w:space="0" w:color="auto"/>
              <w:right w:val="single" w:sz="4" w:space="0" w:color="auto"/>
            </w:tcBorders>
            <w:shd w:val="clear" w:color="auto" w:fill="auto"/>
            <w:noWrap/>
            <w:vAlign w:val="bottom"/>
            <w:hideMark/>
          </w:tcPr>
          <w:p w:rsidR="00BF7A15" w:rsidRPr="00BF7A15" w:rsidRDefault="00BF7A15" w:rsidP="00BF7A15">
            <w:pPr>
              <w:spacing w:after="0" w:line="240" w:lineRule="auto"/>
              <w:rPr>
                <w:rFonts w:ascii="Calibri" w:eastAsia="Times New Roman" w:hAnsi="Calibri" w:cs="Times New Roman"/>
                <w:color w:val="000000"/>
                <w:sz w:val="16"/>
                <w:szCs w:val="16"/>
                <w:lang w:eastAsia="en-GB"/>
              </w:rPr>
            </w:pPr>
            <w:r w:rsidRPr="00BF7A15">
              <w:rPr>
                <w:rFonts w:ascii="Calibri" w:eastAsia="Times New Roman" w:hAnsi="Calibri" w:cs="Times New Roman"/>
                <w:color w:val="000000"/>
                <w:sz w:val="16"/>
                <w:szCs w:val="16"/>
                <w:lang w:eastAsia="en-GB"/>
              </w:rPr>
              <w:t> </w:t>
            </w:r>
          </w:p>
        </w:tc>
        <w:tc>
          <w:tcPr>
            <w:tcW w:w="502" w:type="dxa"/>
            <w:tcBorders>
              <w:top w:val="nil"/>
              <w:left w:val="nil"/>
              <w:bottom w:val="single" w:sz="4" w:space="0" w:color="auto"/>
              <w:right w:val="single" w:sz="4" w:space="0" w:color="auto"/>
            </w:tcBorders>
            <w:shd w:val="clear" w:color="auto" w:fill="auto"/>
            <w:noWrap/>
            <w:vAlign w:val="bottom"/>
            <w:hideMark/>
          </w:tcPr>
          <w:p w:rsidR="00BF7A15" w:rsidRPr="00BF7A15" w:rsidRDefault="00BF7A15" w:rsidP="00BF7A15">
            <w:pPr>
              <w:spacing w:after="0" w:line="240" w:lineRule="auto"/>
              <w:rPr>
                <w:rFonts w:ascii="Calibri" w:eastAsia="Times New Roman" w:hAnsi="Calibri" w:cs="Times New Roman"/>
                <w:color w:val="000000"/>
                <w:sz w:val="16"/>
                <w:szCs w:val="16"/>
                <w:lang w:eastAsia="en-GB"/>
              </w:rPr>
            </w:pPr>
            <w:r w:rsidRPr="00BF7A15">
              <w:rPr>
                <w:rFonts w:ascii="Calibri" w:eastAsia="Times New Roman" w:hAnsi="Calibri" w:cs="Times New Roman"/>
                <w:color w:val="000000"/>
                <w:sz w:val="16"/>
                <w:szCs w:val="16"/>
                <w:lang w:eastAsia="en-GB"/>
              </w:rPr>
              <w:t> </w:t>
            </w:r>
          </w:p>
        </w:tc>
        <w:tc>
          <w:tcPr>
            <w:tcW w:w="436" w:type="dxa"/>
            <w:tcBorders>
              <w:top w:val="nil"/>
              <w:left w:val="nil"/>
              <w:bottom w:val="single" w:sz="4" w:space="0" w:color="auto"/>
              <w:right w:val="single" w:sz="4" w:space="0" w:color="auto"/>
            </w:tcBorders>
            <w:shd w:val="clear" w:color="auto" w:fill="auto"/>
            <w:noWrap/>
            <w:vAlign w:val="bottom"/>
            <w:hideMark/>
          </w:tcPr>
          <w:p w:rsidR="00BF7A15" w:rsidRPr="00BF7A15" w:rsidRDefault="00BF7A15" w:rsidP="00BF7A15">
            <w:pPr>
              <w:spacing w:after="0" w:line="240" w:lineRule="auto"/>
              <w:rPr>
                <w:rFonts w:ascii="Calibri" w:eastAsia="Times New Roman" w:hAnsi="Calibri" w:cs="Times New Roman"/>
                <w:color w:val="000000"/>
                <w:sz w:val="16"/>
                <w:szCs w:val="16"/>
                <w:lang w:eastAsia="en-GB"/>
              </w:rPr>
            </w:pPr>
            <w:r w:rsidRPr="00BF7A15">
              <w:rPr>
                <w:rFonts w:ascii="Calibri" w:eastAsia="Times New Roman" w:hAnsi="Calibri" w:cs="Times New Roman"/>
                <w:color w:val="000000"/>
                <w:sz w:val="16"/>
                <w:szCs w:val="16"/>
                <w:lang w:eastAsia="en-GB"/>
              </w:rPr>
              <w:t> </w:t>
            </w:r>
          </w:p>
        </w:tc>
        <w:tc>
          <w:tcPr>
            <w:tcW w:w="388" w:type="dxa"/>
            <w:tcBorders>
              <w:top w:val="nil"/>
              <w:left w:val="nil"/>
              <w:bottom w:val="single" w:sz="4" w:space="0" w:color="auto"/>
              <w:right w:val="single" w:sz="4" w:space="0" w:color="auto"/>
            </w:tcBorders>
            <w:shd w:val="clear" w:color="auto" w:fill="auto"/>
            <w:noWrap/>
            <w:vAlign w:val="bottom"/>
            <w:hideMark/>
          </w:tcPr>
          <w:p w:rsidR="00BF7A15" w:rsidRPr="00BF7A15" w:rsidRDefault="00BF7A15" w:rsidP="00BF7A15">
            <w:pPr>
              <w:spacing w:after="0" w:line="240" w:lineRule="auto"/>
              <w:rPr>
                <w:rFonts w:ascii="Calibri" w:eastAsia="Times New Roman" w:hAnsi="Calibri" w:cs="Times New Roman"/>
                <w:color w:val="000000"/>
                <w:sz w:val="16"/>
                <w:szCs w:val="16"/>
                <w:lang w:eastAsia="en-GB"/>
              </w:rPr>
            </w:pPr>
            <w:r w:rsidRPr="00BF7A15">
              <w:rPr>
                <w:rFonts w:ascii="Calibri" w:eastAsia="Times New Roman" w:hAnsi="Calibri" w:cs="Times New Roman"/>
                <w:color w:val="000000"/>
                <w:sz w:val="16"/>
                <w:szCs w:val="16"/>
                <w:lang w:eastAsia="en-GB"/>
              </w:rPr>
              <w:t> </w:t>
            </w:r>
          </w:p>
        </w:tc>
        <w:tc>
          <w:tcPr>
            <w:tcW w:w="468" w:type="dxa"/>
            <w:tcBorders>
              <w:top w:val="nil"/>
              <w:left w:val="nil"/>
              <w:bottom w:val="single" w:sz="4" w:space="0" w:color="auto"/>
              <w:right w:val="single" w:sz="4" w:space="0" w:color="auto"/>
            </w:tcBorders>
            <w:shd w:val="clear" w:color="auto" w:fill="auto"/>
            <w:noWrap/>
            <w:vAlign w:val="bottom"/>
            <w:hideMark/>
          </w:tcPr>
          <w:p w:rsidR="00BF7A15" w:rsidRPr="00BF7A15" w:rsidRDefault="00BF7A15" w:rsidP="00BF7A15">
            <w:pPr>
              <w:spacing w:after="0" w:line="240" w:lineRule="auto"/>
              <w:rPr>
                <w:rFonts w:ascii="Calibri" w:eastAsia="Times New Roman" w:hAnsi="Calibri" w:cs="Times New Roman"/>
                <w:color w:val="000000"/>
                <w:sz w:val="16"/>
                <w:szCs w:val="16"/>
                <w:lang w:eastAsia="en-GB"/>
              </w:rPr>
            </w:pPr>
            <w:r w:rsidRPr="00BF7A15">
              <w:rPr>
                <w:rFonts w:ascii="Calibri" w:eastAsia="Times New Roman" w:hAnsi="Calibri" w:cs="Times New Roman"/>
                <w:color w:val="000000"/>
                <w:sz w:val="16"/>
                <w:szCs w:val="16"/>
                <w:lang w:eastAsia="en-GB"/>
              </w:rPr>
              <w:t> </w:t>
            </w:r>
          </w:p>
        </w:tc>
        <w:tc>
          <w:tcPr>
            <w:tcW w:w="454" w:type="dxa"/>
            <w:tcBorders>
              <w:top w:val="nil"/>
              <w:left w:val="nil"/>
              <w:bottom w:val="single" w:sz="4" w:space="0" w:color="auto"/>
              <w:right w:val="single" w:sz="4" w:space="0" w:color="auto"/>
            </w:tcBorders>
            <w:shd w:val="clear" w:color="auto" w:fill="auto"/>
            <w:noWrap/>
            <w:vAlign w:val="bottom"/>
            <w:hideMark/>
          </w:tcPr>
          <w:p w:rsidR="00BF7A15" w:rsidRPr="00BF7A15" w:rsidRDefault="00BF7A15" w:rsidP="00BF7A15">
            <w:pPr>
              <w:spacing w:after="0" w:line="240" w:lineRule="auto"/>
              <w:rPr>
                <w:rFonts w:ascii="Calibri" w:eastAsia="Times New Roman" w:hAnsi="Calibri" w:cs="Times New Roman"/>
                <w:color w:val="000000"/>
                <w:sz w:val="16"/>
                <w:szCs w:val="16"/>
                <w:lang w:eastAsia="en-GB"/>
              </w:rPr>
            </w:pPr>
            <w:r w:rsidRPr="00BF7A15">
              <w:rPr>
                <w:rFonts w:ascii="Calibri" w:eastAsia="Times New Roman" w:hAnsi="Calibri" w:cs="Times New Roman"/>
                <w:color w:val="000000"/>
                <w:sz w:val="16"/>
                <w:szCs w:val="16"/>
                <w:lang w:eastAsia="en-GB"/>
              </w:rPr>
              <w:t> </w:t>
            </w:r>
          </w:p>
        </w:tc>
        <w:tc>
          <w:tcPr>
            <w:tcW w:w="444" w:type="dxa"/>
            <w:tcBorders>
              <w:top w:val="nil"/>
              <w:left w:val="nil"/>
              <w:bottom w:val="single" w:sz="4" w:space="0" w:color="auto"/>
              <w:right w:val="single" w:sz="4" w:space="0" w:color="auto"/>
            </w:tcBorders>
            <w:shd w:val="clear" w:color="auto" w:fill="auto"/>
            <w:noWrap/>
            <w:vAlign w:val="bottom"/>
            <w:hideMark/>
          </w:tcPr>
          <w:p w:rsidR="00BF7A15" w:rsidRPr="00BF7A15" w:rsidRDefault="00BF7A15" w:rsidP="00BF7A15">
            <w:pPr>
              <w:spacing w:after="0" w:line="240" w:lineRule="auto"/>
              <w:rPr>
                <w:rFonts w:ascii="Calibri" w:eastAsia="Times New Roman" w:hAnsi="Calibri" w:cs="Times New Roman"/>
                <w:color w:val="000000"/>
                <w:sz w:val="16"/>
                <w:szCs w:val="16"/>
                <w:lang w:eastAsia="en-GB"/>
              </w:rPr>
            </w:pPr>
            <w:r w:rsidRPr="00BF7A15">
              <w:rPr>
                <w:rFonts w:ascii="Calibri" w:eastAsia="Times New Roman" w:hAnsi="Calibri" w:cs="Times New Roman"/>
                <w:color w:val="000000"/>
                <w:sz w:val="16"/>
                <w:szCs w:val="16"/>
                <w:lang w:eastAsia="en-GB"/>
              </w:rPr>
              <w:t> </w:t>
            </w:r>
          </w:p>
        </w:tc>
        <w:tc>
          <w:tcPr>
            <w:tcW w:w="476" w:type="dxa"/>
            <w:tcBorders>
              <w:top w:val="nil"/>
              <w:left w:val="nil"/>
              <w:bottom w:val="single" w:sz="4" w:space="0" w:color="auto"/>
              <w:right w:val="single" w:sz="4" w:space="0" w:color="auto"/>
            </w:tcBorders>
            <w:shd w:val="clear" w:color="auto" w:fill="auto"/>
            <w:noWrap/>
            <w:vAlign w:val="bottom"/>
            <w:hideMark/>
          </w:tcPr>
          <w:p w:rsidR="00BF7A15" w:rsidRPr="00BF7A15" w:rsidRDefault="00BF7A15" w:rsidP="00BF7A15">
            <w:pPr>
              <w:spacing w:after="0" w:line="240" w:lineRule="auto"/>
              <w:rPr>
                <w:rFonts w:ascii="Calibri" w:eastAsia="Times New Roman" w:hAnsi="Calibri" w:cs="Times New Roman"/>
                <w:color w:val="000000"/>
                <w:sz w:val="16"/>
                <w:szCs w:val="16"/>
                <w:lang w:eastAsia="en-GB"/>
              </w:rPr>
            </w:pPr>
            <w:r w:rsidRPr="00BF7A15">
              <w:rPr>
                <w:rFonts w:ascii="Calibri" w:eastAsia="Times New Roman" w:hAnsi="Calibri" w:cs="Times New Roman"/>
                <w:color w:val="000000"/>
                <w:sz w:val="16"/>
                <w:szCs w:val="16"/>
                <w:lang w:eastAsia="en-GB"/>
              </w:rPr>
              <w:t> </w:t>
            </w:r>
          </w:p>
        </w:tc>
        <w:tc>
          <w:tcPr>
            <w:tcW w:w="462" w:type="dxa"/>
            <w:tcBorders>
              <w:top w:val="nil"/>
              <w:left w:val="nil"/>
              <w:bottom w:val="single" w:sz="4" w:space="0" w:color="auto"/>
              <w:right w:val="single" w:sz="4" w:space="0" w:color="auto"/>
            </w:tcBorders>
            <w:shd w:val="clear" w:color="auto" w:fill="auto"/>
            <w:noWrap/>
            <w:vAlign w:val="bottom"/>
            <w:hideMark/>
          </w:tcPr>
          <w:p w:rsidR="00BF7A15" w:rsidRPr="00BF7A15" w:rsidRDefault="00BF7A15" w:rsidP="00BF7A15">
            <w:pPr>
              <w:spacing w:after="0" w:line="240" w:lineRule="auto"/>
              <w:rPr>
                <w:rFonts w:ascii="Calibri" w:eastAsia="Times New Roman" w:hAnsi="Calibri" w:cs="Times New Roman"/>
                <w:color w:val="000000"/>
                <w:sz w:val="16"/>
                <w:szCs w:val="16"/>
                <w:lang w:eastAsia="en-GB"/>
              </w:rPr>
            </w:pPr>
            <w:r w:rsidRPr="00BF7A15">
              <w:rPr>
                <w:rFonts w:ascii="Calibri" w:eastAsia="Times New Roman" w:hAnsi="Calibri" w:cs="Times New Roman"/>
                <w:color w:val="000000"/>
                <w:sz w:val="16"/>
                <w:szCs w:val="16"/>
                <w:lang w:eastAsia="en-GB"/>
              </w:rPr>
              <w:t> </w:t>
            </w:r>
          </w:p>
        </w:tc>
      </w:tr>
      <w:tr w:rsidR="00BF7A15" w:rsidRPr="00BF7A15" w:rsidTr="007E0A4F">
        <w:trPr>
          <w:trHeight w:val="317"/>
        </w:trPr>
        <w:tc>
          <w:tcPr>
            <w:tcW w:w="2789" w:type="dxa"/>
            <w:tcBorders>
              <w:top w:val="nil"/>
              <w:left w:val="single" w:sz="4" w:space="0" w:color="auto"/>
              <w:bottom w:val="single" w:sz="4" w:space="0" w:color="auto"/>
              <w:right w:val="single" w:sz="4" w:space="0" w:color="auto"/>
            </w:tcBorders>
            <w:shd w:val="clear" w:color="auto" w:fill="auto"/>
            <w:noWrap/>
            <w:vAlign w:val="bottom"/>
            <w:hideMark/>
          </w:tcPr>
          <w:p w:rsidR="00BF7A15" w:rsidRPr="00BF7A15" w:rsidRDefault="00BF7A15" w:rsidP="00BF7A15">
            <w:pPr>
              <w:spacing w:after="0" w:line="240" w:lineRule="auto"/>
              <w:rPr>
                <w:rFonts w:ascii="Calibri" w:eastAsia="Times New Roman" w:hAnsi="Calibri" w:cs="Times New Roman"/>
                <w:color w:val="000000"/>
                <w:sz w:val="16"/>
                <w:szCs w:val="16"/>
                <w:lang w:eastAsia="en-GB"/>
              </w:rPr>
            </w:pPr>
            <w:r w:rsidRPr="00BF7A15">
              <w:rPr>
                <w:rFonts w:ascii="Calibri" w:eastAsia="Times New Roman" w:hAnsi="Calibri" w:cs="Times New Roman"/>
                <w:color w:val="000000"/>
                <w:sz w:val="16"/>
                <w:szCs w:val="16"/>
                <w:lang w:eastAsia="en-GB"/>
              </w:rPr>
              <w:t xml:space="preserve">Ethics application and R&amp;D approval </w:t>
            </w:r>
          </w:p>
        </w:tc>
        <w:tc>
          <w:tcPr>
            <w:tcW w:w="444" w:type="dxa"/>
            <w:tcBorders>
              <w:top w:val="nil"/>
              <w:left w:val="nil"/>
              <w:bottom w:val="single" w:sz="4" w:space="0" w:color="auto"/>
              <w:right w:val="single" w:sz="4" w:space="0" w:color="auto"/>
            </w:tcBorders>
            <w:shd w:val="clear" w:color="auto" w:fill="auto"/>
            <w:noWrap/>
            <w:vAlign w:val="bottom"/>
            <w:hideMark/>
          </w:tcPr>
          <w:p w:rsidR="00BF7A15" w:rsidRPr="00BF7A15" w:rsidRDefault="00BF7A15" w:rsidP="00BF7A15">
            <w:pPr>
              <w:spacing w:after="0" w:line="240" w:lineRule="auto"/>
              <w:rPr>
                <w:rFonts w:ascii="Calibri" w:eastAsia="Times New Roman" w:hAnsi="Calibri" w:cs="Times New Roman"/>
                <w:color w:val="000000"/>
                <w:sz w:val="16"/>
                <w:szCs w:val="16"/>
                <w:lang w:eastAsia="en-GB"/>
              </w:rPr>
            </w:pPr>
            <w:r w:rsidRPr="00BF7A15">
              <w:rPr>
                <w:rFonts w:ascii="Calibri" w:eastAsia="Times New Roman" w:hAnsi="Calibri" w:cs="Times New Roman"/>
                <w:color w:val="000000"/>
                <w:sz w:val="16"/>
                <w:szCs w:val="16"/>
                <w:lang w:eastAsia="en-GB"/>
              </w:rPr>
              <w:t> </w:t>
            </w:r>
          </w:p>
        </w:tc>
        <w:tc>
          <w:tcPr>
            <w:tcW w:w="476" w:type="dxa"/>
            <w:tcBorders>
              <w:top w:val="nil"/>
              <w:left w:val="nil"/>
              <w:bottom w:val="single" w:sz="4" w:space="0" w:color="auto"/>
              <w:right w:val="single" w:sz="4" w:space="0" w:color="auto"/>
            </w:tcBorders>
            <w:shd w:val="clear" w:color="auto" w:fill="auto"/>
            <w:noWrap/>
            <w:vAlign w:val="bottom"/>
            <w:hideMark/>
          </w:tcPr>
          <w:p w:rsidR="00BF7A15" w:rsidRPr="00BF7A15" w:rsidRDefault="00BF7A15" w:rsidP="00BF7A15">
            <w:pPr>
              <w:spacing w:after="0" w:line="240" w:lineRule="auto"/>
              <w:rPr>
                <w:rFonts w:ascii="Calibri" w:eastAsia="Times New Roman" w:hAnsi="Calibri" w:cs="Times New Roman"/>
                <w:color w:val="000000"/>
                <w:sz w:val="16"/>
                <w:szCs w:val="16"/>
                <w:lang w:eastAsia="en-GB"/>
              </w:rPr>
            </w:pPr>
            <w:r w:rsidRPr="00BF7A15">
              <w:rPr>
                <w:rFonts w:ascii="Calibri" w:eastAsia="Times New Roman" w:hAnsi="Calibri" w:cs="Times New Roman"/>
                <w:color w:val="000000"/>
                <w:sz w:val="16"/>
                <w:szCs w:val="16"/>
                <w:lang w:eastAsia="en-GB"/>
              </w:rPr>
              <w:t> </w:t>
            </w:r>
          </w:p>
        </w:tc>
        <w:tc>
          <w:tcPr>
            <w:tcW w:w="462" w:type="dxa"/>
            <w:tcBorders>
              <w:top w:val="nil"/>
              <w:left w:val="nil"/>
              <w:bottom w:val="single" w:sz="4" w:space="0" w:color="auto"/>
              <w:right w:val="single" w:sz="4" w:space="0" w:color="auto"/>
            </w:tcBorders>
            <w:shd w:val="clear" w:color="auto" w:fill="auto"/>
            <w:noWrap/>
            <w:vAlign w:val="bottom"/>
            <w:hideMark/>
          </w:tcPr>
          <w:p w:rsidR="00BF7A15" w:rsidRPr="00BF7A15" w:rsidRDefault="00BF7A15" w:rsidP="00BF7A15">
            <w:pPr>
              <w:spacing w:after="0" w:line="240" w:lineRule="auto"/>
              <w:rPr>
                <w:rFonts w:ascii="Calibri" w:eastAsia="Times New Roman" w:hAnsi="Calibri" w:cs="Times New Roman"/>
                <w:color w:val="000000"/>
                <w:sz w:val="16"/>
                <w:szCs w:val="16"/>
                <w:lang w:eastAsia="en-GB"/>
              </w:rPr>
            </w:pPr>
            <w:r w:rsidRPr="00BF7A15">
              <w:rPr>
                <w:rFonts w:ascii="Calibri" w:eastAsia="Times New Roman" w:hAnsi="Calibri" w:cs="Times New Roman"/>
                <w:color w:val="000000"/>
                <w:sz w:val="16"/>
                <w:szCs w:val="16"/>
                <w:lang w:eastAsia="en-GB"/>
              </w:rPr>
              <w:t> </w:t>
            </w:r>
          </w:p>
        </w:tc>
        <w:tc>
          <w:tcPr>
            <w:tcW w:w="428" w:type="dxa"/>
            <w:tcBorders>
              <w:top w:val="nil"/>
              <w:left w:val="nil"/>
              <w:bottom w:val="single" w:sz="4" w:space="0" w:color="auto"/>
              <w:right w:val="single" w:sz="4" w:space="0" w:color="auto"/>
            </w:tcBorders>
            <w:shd w:val="clear" w:color="auto" w:fill="auto"/>
            <w:noWrap/>
            <w:vAlign w:val="bottom"/>
            <w:hideMark/>
          </w:tcPr>
          <w:p w:rsidR="00BF7A15" w:rsidRPr="00BF7A15" w:rsidRDefault="00BF7A15" w:rsidP="00BF7A15">
            <w:pPr>
              <w:spacing w:after="0" w:line="240" w:lineRule="auto"/>
              <w:rPr>
                <w:rFonts w:ascii="Calibri" w:eastAsia="Times New Roman" w:hAnsi="Calibri" w:cs="Times New Roman"/>
                <w:color w:val="000000"/>
                <w:sz w:val="16"/>
                <w:szCs w:val="16"/>
                <w:lang w:eastAsia="en-GB"/>
              </w:rPr>
            </w:pPr>
            <w:r w:rsidRPr="00BF7A15">
              <w:rPr>
                <w:rFonts w:ascii="Calibri" w:eastAsia="Times New Roman" w:hAnsi="Calibri" w:cs="Times New Roman"/>
                <w:color w:val="000000"/>
                <w:sz w:val="16"/>
                <w:szCs w:val="16"/>
                <w:lang w:eastAsia="en-GB"/>
              </w:rPr>
              <w:t> </w:t>
            </w:r>
          </w:p>
        </w:tc>
        <w:tc>
          <w:tcPr>
            <w:tcW w:w="454" w:type="dxa"/>
            <w:tcBorders>
              <w:top w:val="nil"/>
              <w:left w:val="nil"/>
              <w:bottom w:val="single" w:sz="4" w:space="0" w:color="auto"/>
              <w:right w:val="single" w:sz="4" w:space="0" w:color="auto"/>
            </w:tcBorders>
            <w:shd w:val="clear" w:color="auto" w:fill="auto"/>
            <w:noWrap/>
            <w:vAlign w:val="bottom"/>
            <w:hideMark/>
          </w:tcPr>
          <w:p w:rsidR="00BF7A15" w:rsidRPr="00BF7A15" w:rsidRDefault="00BF7A15" w:rsidP="00BF7A15">
            <w:pPr>
              <w:spacing w:after="0" w:line="240" w:lineRule="auto"/>
              <w:rPr>
                <w:rFonts w:ascii="Calibri" w:eastAsia="Times New Roman" w:hAnsi="Calibri" w:cs="Times New Roman"/>
                <w:color w:val="000000"/>
                <w:sz w:val="16"/>
                <w:szCs w:val="16"/>
                <w:lang w:eastAsia="en-GB"/>
              </w:rPr>
            </w:pPr>
            <w:r w:rsidRPr="00BF7A15">
              <w:rPr>
                <w:rFonts w:ascii="Calibri" w:eastAsia="Times New Roman" w:hAnsi="Calibri" w:cs="Times New Roman"/>
                <w:color w:val="000000"/>
                <w:sz w:val="16"/>
                <w:szCs w:val="16"/>
                <w:lang w:eastAsia="en-GB"/>
              </w:rPr>
              <w:t> </w:t>
            </w:r>
          </w:p>
        </w:tc>
        <w:tc>
          <w:tcPr>
            <w:tcW w:w="486" w:type="dxa"/>
            <w:tcBorders>
              <w:top w:val="nil"/>
              <w:left w:val="nil"/>
              <w:bottom w:val="single" w:sz="4" w:space="0" w:color="auto"/>
              <w:right w:val="single" w:sz="4" w:space="0" w:color="auto"/>
            </w:tcBorders>
            <w:shd w:val="clear" w:color="000000" w:fill="8DB4E2"/>
            <w:noWrap/>
            <w:vAlign w:val="bottom"/>
            <w:hideMark/>
          </w:tcPr>
          <w:p w:rsidR="00BF7A15" w:rsidRPr="00BF7A15" w:rsidRDefault="00BF7A15" w:rsidP="00BF7A15">
            <w:pPr>
              <w:spacing w:after="0" w:line="240" w:lineRule="auto"/>
              <w:rPr>
                <w:rFonts w:ascii="Calibri" w:eastAsia="Times New Roman" w:hAnsi="Calibri" w:cs="Times New Roman"/>
                <w:color w:val="000000"/>
                <w:sz w:val="16"/>
                <w:szCs w:val="16"/>
                <w:lang w:eastAsia="en-GB"/>
              </w:rPr>
            </w:pPr>
            <w:r w:rsidRPr="00BF7A15">
              <w:rPr>
                <w:rFonts w:ascii="Calibri" w:eastAsia="Times New Roman" w:hAnsi="Calibri" w:cs="Times New Roman"/>
                <w:color w:val="000000"/>
                <w:sz w:val="16"/>
                <w:szCs w:val="16"/>
                <w:lang w:eastAsia="en-GB"/>
              </w:rPr>
              <w:t> </w:t>
            </w:r>
          </w:p>
        </w:tc>
        <w:tc>
          <w:tcPr>
            <w:tcW w:w="449" w:type="dxa"/>
            <w:tcBorders>
              <w:top w:val="nil"/>
              <w:left w:val="nil"/>
              <w:bottom w:val="single" w:sz="4" w:space="0" w:color="auto"/>
              <w:right w:val="single" w:sz="4" w:space="0" w:color="auto"/>
            </w:tcBorders>
            <w:shd w:val="clear" w:color="auto" w:fill="auto"/>
            <w:noWrap/>
            <w:vAlign w:val="bottom"/>
            <w:hideMark/>
          </w:tcPr>
          <w:p w:rsidR="00BF7A15" w:rsidRPr="00BF7A15" w:rsidRDefault="00BF7A15" w:rsidP="00BF7A15">
            <w:pPr>
              <w:spacing w:after="0" w:line="240" w:lineRule="auto"/>
              <w:rPr>
                <w:rFonts w:ascii="Calibri" w:eastAsia="Times New Roman" w:hAnsi="Calibri" w:cs="Times New Roman"/>
                <w:color w:val="000000"/>
                <w:sz w:val="16"/>
                <w:szCs w:val="16"/>
                <w:lang w:eastAsia="en-GB"/>
              </w:rPr>
            </w:pPr>
            <w:r w:rsidRPr="00BF7A15">
              <w:rPr>
                <w:rFonts w:ascii="Calibri" w:eastAsia="Times New Roman" w:hAnsi="Calibri" w:cs="Times New Roman"/>
                <w:color w:val="000000"/>
                <w:sz w:val="16"/>
                <w:szCs w:val="16"/>
                <w:lang w:eastAsia="en-GB"/>
              </w:rPr>
              <w:t> </w:t>
            </w:r>
          </w:p>
        </w:tc>
        <w:tc>
          <w:tcPr>
            <w:tcW w:w="502" w:type="dxa"/>
            <w:tcBorders>
              <w:top w:val="nil"/>
              <w:left w:val="nil"/>
              <w:bottom w:val="single" w:sz="4" w:space="0" w:color="auto"/>
              <w:right w:val="single" w:sz="4" w:space="0" w:color="auto"/>
            </w:tcBorders>
            <w:shd w:val="clear" w:color="auto" w:fill="auto"/>
            <w:noWrap/>
            <w:vAlign w:val="bottom"/>
            <w:hideMark/>
          </w:tcPr>
          <w:p w:rsidR="00BF7A15" w:rsidRPr="00BF7A15" w:rsidRDefault="00BF7A15" w:rsidP="00BF7A15">
            <w:pPr>
              <w:spacing w:after="0" w:line="240" w:lineRule="auto"/>
              <w:rPr>
                <w:rFonts w:ascii="Calibri" w:eastAsia="Times New Roman" w:hAnsi="Calibri" w:cs="Times New Roman"/>
                <w:color w:val="000000"/>
                <w:sz w:val="16"/>
                <w:szCs w:val="16"/>
                <w:lang w:eastAsia="en-GB"/>
              </w:rPr>
            </w:pPr>
            <w:r w:rsidRPr="00BF7A15">
              <w:rPr>
                <w:rFonts w:ascii="Calibri" w:eastAsia="Times New Roman" w:hAnsi="Calibri" w:cs="Times New Roman"/>
                <w:color w:val="000000"/>
                <w:sz w:val="16"/>
                <w:szCs w:val="16"/>
                <w:lang w:eastAsia="en-GB"/>
              </w:rPr>
              <w:t> </w:t>
            </w:r>
          </w:p>
        </w:tc>
        <w:tc>
          <w:tcPr>
            <w:tcW w:w="436" w:type="dxa"/>
            <w:tcBorders>
              <w:top w:val="nil"/>
              <w:left w:val="nil"/>
              <w:bottom w:val="single" w:sz="4" w:space="0" w:color="auto"/>
              <w:right w:val="single" w:sz="4" w:space="0" w:color="auto"/>
            </w:tcBorders>
            <w:shd w:val="clear" w:color="auto" w:fill="auto"/>
            <w:noWrap/>
            <w:vAlign w:val="bottom"/>
            <w:hideMark/>
          </w:tcPr>
          <w:p w:rsidR="00BF7A15" w:rsidRPr="00BF7A15" w:rsidRDefault="00BF7A15" w:rsidP="00BF7A15">
            <w:pPr>
              <w:spacing w:after="0" w:line="240" w:lineRule="auto"/>
              <w:rPr>
                <w:rFonts w:ascii="Calibri" w:eastAsia="Times New Roman" w:hAnsi="Calibri" w:cs="Times New Roman"/>
                <w:color w:val="000000"/>
                <w:sz w:val="16"/>
                <w:szCs w:val="16"/>
                <w:lang w:eastAsia="en-GB"/>
              </w:rPr>
            </w:pPr>
            <w:r w:rsidRPr="00BF7A15">
              <w:rPr>
                <w:rFonts w:ascii="Calibri" w:eastAsia="Times New Roman" w:hAnsi="Calibri" w:cs="Times New Roman"/>
                <w:color w:val="000000"/>
                <w:sz w:val="16"/>
                <w:szCs w:val="16"/>
                <w:lang w:eastAsia="en-GB"/>
              </w:rPr>
              <w:t> </w:t>
            </w:r>
          </w:p>
        </w:tc>
        <w:tc>
          <w:tcPr>
            <w:tcW w:w="388" w:type="dxa"/>
            <w:tcBorders>
              <w:top w:val="nil"/>
              <w:left w:val="nil"/>
              <w:bottom w:val="single" w:sz="4" w:space="0" w:color="auto"/>
              <w:right w:val="single" w:sz="4" w:space="0" w:color="auto"/>
            </w:tcBorders>
            <w:shd w:val="clear" w:color="auto" w:fill="auto"/>
            <w:noWrap/>
            <w:vAlign w:val="bottom"/>
            <w:hideMark/>
          </w:tcPr>
          <w:p w:rsidR="00BF7A15" w:rsidRPr="00BF7A15" w:rsidRDefault="00BF7A15" w:rsidP="00BF7A15">
            <w:pPr>
              <w:spacing w:after="0" w:line="240" w:lineRule="auto"/>
              <w:rPr>
                <w:rFonts w:ascii="Calibri" w:eastAsia="Times New Roman" w:hAnsi="Calibri" w:cs="Times New Roman"/>
                <w:color w:val="000000"/>
                <w:sz w:val="16"/>
                <w:szCs w:val="16"/>
                <w:lang w:eastAsia="en-GB"/>
              </w:rPr>
            </w:pPr>
            <w:r w:rsidRPr="00BF7A15">
              <w:rPr>
                <w:rFonts w:ascii="Calibri" w:eastAsia="Times New Roman" w:hAnsi="Calibri" w:cs="Times New Roman"/>
                <w:color w:val="000000"/>
                <w:sz w:val="16"/>
                <w:szCs w:val="16"/>
                <w:lang w:eastAsia="en-GB"/>
              </w:rPr>
              <w:t> </w:t>
            </w:r>
          </w:p>
        </w:tc>
        <w:tc>
          <w:tcPr>
            <w:tcW w:w="468" w:type="dxa"/>
            <w:tcBorders>
              <w:top w:val="nil"/>
              <w:left w:val="nil"/>
              <w:bottom w:val="single" w:sz="4" w:space="0" w:color="auto"/>
              <w:right w:val="single" w:sz="4" w:space="0" w:color="auto"/>
            </w:tcBorders>
            <w:shd w:val="clear" w:color="auto" w:fill="auto"/>
            <w:noWrap/>
            <w:vAlign w:val="bottom"/>
            <w:hideMark/>
          </w:tcPr>
          <w:p w:rsidR="00BF7A15" w:rsidRPr="00BF7A15" w:rsidRDefault="00BF7A15" w:rsidP="00BF7A15">
            <w:pPr>
              <w:spacing w:after="0" w:line="240" w:lineRule="auto"/>
              <w:rPr>
                <w:rFonts w:ascii="Calibri" w:eastAsia="Times New Roman" w:hAnsi="Calibri" w:cs="Times New Roman"/>
                <w:color w:val="000000"/>
                <w:sz w:val="16"/>
                <w:szCs w:val="16"/>
                <w:lang w:eastAsia="en-GB"/>
              </w:rPr>
            </w:pPr>
            <w:r w:rsidRPr="00BF7A15">
              <w:rPr>
                <w:rFonts w:ascii="Calibri" w:eastAsia="Times New Roman" w:hAnsi="Calibri" w:cs="Times New Roman"/>
                <w:color w:val="000000"/>
                <w:sz w:val="16"/>
                <w:szCs w:val="16"/>
                <w:lang w:eastAsia="en-GB"/>
              </w:rPr>
              <w:t> </w:t>
            </w:r>
          </w:p>
        </w:tc>
        <w:tc>
          <w:tcPr>
            <w:tcW w:w="454" w:type="dxa"/>
            <w:tcBorders>
              <w:top w:val="nil"/>
              <w:left w:val="nil"/>
              <w:bottom w:val="single" w:sz="4" w:space="0" w:color="auto"/>
              <w:right w:val="single" w:sz="4" w:space="0" w:color="auto"/>
            </w:tcBorders>
            <w:shd w:val="clear" w:color="auto" w:fill="auto"/>
            <w:noWrap/>
            <w:vAlign w:val="bottom"/>
            <w:hideMark/>
          </w:tcPr>
          <w:p w:rsidR="00BF7A15" w:rsidRPr="00BF7A15" w:rsidRDefault="00BF7A15" w:rsidP="00BF7A15">
            <w:pPr>
              <w:spacing w:after="0" w:line="240" w:lineRule="auto"/>
              <w:rPr>
                <w:rFonts w:ascii="Calibri" w:eastAsia="Times New Roman" w:hAnsi="Calibri" w:cs="Times New Roman"/>
                <w:color w:val="000000"/>
                <w:sz w:val="16"/>
                <w:szCs w:val="16"/>
                <w:lang w:eastAsia="en-GB"/>
              </w:rPr>
            </w:pPr>
            <w:r w:rsidRPr="00BF7A15">
              <w:rPr>
                <w:rFonts w:ascii="Calibri" w:eastAsia="Times New Roman" w:hAnsi="Calibri" w:cs="Times New Roman"/>
                <w:color w:val="000000"/>
                <w:sz w:val="16"/>
                <w:szCs w:val="16"/>
                <w:lang w:eastAsia="en-GB"/>
              </w:rPr>
              <w:t> </w:t>
            </w:r>
          </w:p>
        </w:tc>
        <w:tc>
          <w:tcPr>
            <w:tcW w:w="444" w:type="dxa"/>
            <w:tcBorders>
              <w:top w:val="nil"/>
              <w:left w:val="nil"/>
              <w:bottom w:val="single" w:sz="4" w:space="0" w:color="auto"/>
              <w:right w:val="single" w:sz="4" w:space="0" w:color="auto"/>
            </w:tcBorders>
            <w:shd w:val="clear" w:color="auto" w:fill="auto"/>
            <w:noWrap/>
            <w:vAlign w:val="bottom"/>
            <w:hideMark/>
          </w:tcPr>
          <w:p w:rsidR="00BF7A15" w:rsidRPr="00BF7A15" w:rsidRDefault="00BF7A15" w:rsidP="00BF7A15">
            <w:pPr>
              <w:spacing w:after="0" w:line="240" w:lineRule="auto"/>
              <w:rPr>
                <w:rFonts w:ascii="Calibri" w:eastAsia="Times New Roman" w:hAnsi="Calibri" w:cs="Times New Roman"/>
                <w:color w:val="000000"/>
                <w:sz w:val="16"/>
                <w:szCs w:val="16"/>
                <w:lang w:eastAsia="en-GB"/>
              </w:rPr>
            </w:pPr>
            <w:r w:rsidRPr="00BF7A15">
              <w:rPr>
                <w:rFonts w:ascii="Calibri" w:eastAsia="Times New Roman" w:hAnsi="Calibri" w:cs="Times New Roman"/>
                <w:color w:val="000000"/>
                <w:sz w:val="16"/>
                <w:szCs w:val="16"/>
                <w:lang w:eastAsia="en-GB"/>
              </w:rPr>
              <w:t> </w:t>
            </w:r>
          </w:p>
        </w:tc>
        <w:tc>
          <w:tcPr>
            <w:tcW w:w="476" w:type="dxa"/>
            <w:tcBorders>
              <w:top w:val="nil"/>
              <w:left w:val="nil"/>
              <w:bottom w:val="single" w:sz="4" w:space="0" w:color="auto"/>
              <w:right w:val="single" w:sz="4" w:space="0" w:color="auto"/>
            </w:tcBorders>
            <w:shd w:val="clear" w:color="auto" w:fill="auto"/>
            <w:noWrap/>
            <w:vAlign w:val="bottom"/>
            <w:hideMark/>
          </w:tcPr>
          <w:p w:rsidR="00BF7A15" w:rsidRPr="00BF7A15" w:rsidRDefault="00BF7A15" w:rsidP="00BF7A15">
            <w:pPr>
              <w:spacing w:after="0" w:line="240" w:lineRule="auto"/>
              <w:rPr>
                <w:rFonts w:ascii="Calibri" w:eastAsia="Times New Roman" w:hAnsi="Calibri" w:cs="Times New Roman"/>
                <w:color w:val="000000"/>
                <w:sz w:val="16"/>
                <w:szCs w:val="16"/>
                <w:lang w:eastAsia="en-GB"/>
              </w:rPr>
            </w:pPr>
            <w:r w:rsidRPr="00BF7A15">
              <w:rPr>
                <w:rFonts w:ascii="Calibri" w:eastAsia="Times New Roman" w:hAnsi="Calibri" w:cs="Times New Roman"/>
                <w:color w:val="000000"/>
                <w:sz w:val="16"/>
                <w:szCs w:val="16"/>
                <w:lang w:eastAsia="en-GB"/>
              </w:rPr>
              <w:t> </w:t>
            </w:r>
          </w:p>
        </w:tc>
        <w:tc>
          <w:tcPr>
            <w:tcW w:w="462" w:type="dxa"/>
            <w:tcBorders>
              <w:top w:val="nil"/>
              <w:left w:val="nil"/>
              <w:bottom w:val="single" w:sz="4" w:space="0" w:color="auto"/>
              <w:right w:val="single" w:sz="4" w:space="0" w:color="auto"/>
            </w:tcBorders>
            <w:shd w:val="clear" w:color="auto" w:fill="auto"/>
            <w:noWrap/>
            <w:vAlign w:val="bottom"/>
            <w:hideMark/>
          </w:tcPr>
          <w:p w:rsidR="00BF7A15" w:rsidRPr="00BF7A15" w:rsidRDefault="00BF7A15" w:rsidP="00BF7A15">
            <w:pPr>
              <w:spacing w:after="0" w:line="240" w:lineRule="auto"/>
              <w:rPr>
                <w:rFonts w:ascii="Calibri" w:eastAsia="Times New Roman" w:hAnsi="Calibri" w:cs="Times New Roman"/>
                <w:color w:val="000000"/>
                <w:sz w:val="16"/>
                <w:szCs w:val="16"/>
                <w:lang w:eastAsia="en-GB"/>
              </w:rPr>
            </w:pPr>
            <w:r w:rsidRPr="00BF7A15">
              <w:rPr>
                <w:rFonts w:ascii="Calibri" w:eastAsia="Times New Roman" w:hAnsi="Calibri" w:cs="Times New Roman"/>
                <w:color w:val="000000"/>
                <w:sz w:val="16"/>
                <w:szCs w:val="16"/>
                <w:lang w:eastAsia="en-GB"/>
              </w:rPr>
              <w:t> </w:t>
            </w:r>
          </w:p>
        </w:tc>
      </w:tr>
      <w:tr w:rsidR="00BF7A15" w:rsidRPr="00BF7A15" w:rsidTr="004C3A5E">
        <w:trPr>
          <w:trHeight w:val="317"/>
        </w:trPr>
        <w:tc>
          <w:tcPr>
            <w:tcW w:w="2789" w:type="dxa"/>
            <w:tcBorders>
              <w:top w:val="nil"/>
              <w:left w:val="single" w:sz="4" w:space="0" w:color="auto"/>
              <w:bottom w:val="single" w:sz="4" w:space="0" w:color="auto"/>
              <w:right w:val="single" w:sz="4" w:space="0" w:color="auto"/>
            </w:tcBorders>
            <w:shd w:val="clear" w:color="auto" w:fill="auto"/>
            <w:noWrap/>
            <w:vAlign w:val="bottom"/>
            <w:hideMark/>
          </w:tcPr>
          <w:p w:rsidR="00BF7A15" w:rsidRPr="00BF7A15" w:rsidRDefault="00BF7A15" w:rsidP="00BF7A15">
            <w:pPr>
              <w:spacing w:after="0" w:line="240" w:lineRule="auto"/>
              <w:rPr>
                <w:rFonts w:ascii="Calibri" w:eastAsia="Times New Roman" w:hAnsi="Calibri" w:cs="Times New Roman"/>
                <w:color w:val="000000"/>
                <w:sz w:val="16"/>
                <w:szCs w:val="16"/>
                <w:lang w:eastAsia="en-GB"/>
              </w:rPr>
            </w:pPr>
            <w:r w:rsidRPr="00BF7A15">
              <w:rPr>
                <w:rFonts w:ascii="Calibri" w:eastAsia="Times New Roman" w:hAnsi="Calibri" w:cs="Times New Roman"/>
                <w:color w:val="000000"/>
                <w:sz w:val="16"/>
                <w:szCs w:val="16"/>
                <w:lang w:eastAsia="en-GB"/>
              </w:rPr>
              <w:t>Prepare trial website</w:t>
            </w:r>
          </w:p>
        </w:tc>
        <w:tc>
          <w:tcPr>
            <w:tcW w:w="444" w:type="dxa"/>
            <w:tcBorders>
              <w:top w:val="nil"/>
              <w:left w:val="nil"/>
              <w:bottom w:val="single" w:sz="4" w:space="0" w:color="auto"/>
              <w:right w:val="single" w:sz="4" w:space="0" w:color="auto"/>
            </w:tcBorders>
            <w:shd w:val="clear" w:color="auto" w:fill="auto"/>
            <w:noWrap/>
            <w:vAlign w:val="bottom"/>
            <w:hideMark/>
          </w:tcPr>
          <w:p w:rsidR="00BF7A15" w:rsidRPr="00BF7A15" w:rsidRDefault="00BF7A15" w:rsidP="00BF7A15">
            <w:pPr>
              <w:spacing w:after="0" w:line="240" w:lineRule="auto"/>
              <w:rPr>
                <w:rFonts w:ascii="Calibri" w:eastAsia="Times New Roman" w:hAnsi="Calibri" w:cs="Times New Roman"/>
                <w:color w:val="000000"/>
                <w:sz w:val="16"/>
                <w:szCs w:val="16"/>
                <w:lang w:eastAsia="en-GB"/>
              </w:rPr>
            </w:pPr>
            <w:r w:rsidRPr="00BF7A15">
              <w:rPr>
                <w:rFonts w:ascii="Calibri" w:eastAsia="Times New Roman" w:hAnsi="Calibri" w:cs="Times New Roman"/>
                <w:color w:val="000000"/>
                <w:sz w:val="16"/>
                <w:szCs w:val="16"/>
                <w:lang w:eastAsia="en-GB"/>
              </w:rPr>
              <w:t> </w:t>
            </w:r>
          </w:p>
        </w:tc>
        <w:tc>
          <w:tcPr>
            <w:tcW w:w="476" w:type="dxa"/>
            <w:tcBorders>
              <w:top w:val="nil"/>
              <w:left w:val="nil"/>
              <w:bottom w:val="single" w:sz="4" w:space="0" w:color="auto"/>
              <w:right w:val="single" w:sz="4" w:space="0" w:color="auto"/>
            </w:tcBorders>
            <w:shd w:val="clear" w:color="auto" w:fill="auto"/>
            <w:noWrap/>
            <w:vAlign w:val="bottom"/>
            <w:hideMark/>
          </w:tcPr>
          <w:p w:rsidR="00BF7A15" w:rsidRPr="00BF7A15" w:rsidRDefault="00BF7A15" w:rsidP="00BF7A15">
            <w:pPr>
              <w:spacing w:after="0" w:line="240" w:lineRule="auto"/>
              <w:rPr>
                <w:rFonts w:ascii="Calibri" w:eastAsia="Times New Roman" w:hAnsi="Calibri" w:cs="Times New Roman"/>
                <w:color w:val="000000"/>
                <w:sz w:val="16"/>
                <w:szCs w:val="16"/>
                <w:lang w:eastAsia="en-GB"/>
              </w:rPr>
            </w:pPr>
            <w:r w:rsidRPr="00BF7A15">
              <w:rPr>
                <w:rFonts w:ascii="Calibri" w:eastAsia="Times New Roman" w:hAnsi="Calibri" w:cs="Times New Roman"/>
                <w:color w:val="000000"/>
                <w:sz w:val="16"/>
                <w:szCs w:val="16"/>
                <w:lang w:eastAsia="en-GB"/>
              </w:rPr>
              <w:t> </w:t>
            </w:r>
          </w:p>
        </w:tc>
        <w:tc>
          <w:tcPr>
            <w:tcW w:w="462" w:type="dxa"/>
            <w:tcBorders>
              <w:top w:val="nil"/>
              <w:left w:val="nil"/>
              <w:bottom w:val="single" w:sz="4" w:space="0" w:color="auto"/>
              <w:right w:val="single" w:sz="4" w:space="0" w:color="auto"/>
            </w:tcBorders>
            <w:shd w:val="clear" w:color="auto" w:fill="auto"/>
            <w:noWrap/>
            <w:vAlign w:val="bottom"/>
            <w:hideMark/>
          </w:tcPr>
          <w:p w:rsidR="00BF7A15" w:rsidRPr="00BF7A15" w:rsidRDefault="00BF7A15" w:rsidP="00BF7A15">
            <w:pPr>
              <w:spacing w:after="0" w:line="240" w:lineRule="auto"/>
              <w:rPr>
                <w:rFonts w:ascii="Calibri" w:eastAsia="Times New Roman" w:hAnsi="Calibri" w:cs="Times New Roman"/>
                <w:color w:val="000000"/>
                <w:sz w:val="16"/>
                <w:szCs w:val="16"/>
                <w:lang w:eastAsia="en-GB"/>
              </w:rPr>
            </w:pPr>
            <w:r w:rsidRPr="00BF7A15">
              <w:rPr>
                <w:rFonts w:ascii="Calibri" w:eastAsia="Times New Roman" w:hAnsi="Calibri" w:cs="Times New Roman"/>
                <w:color w:val="000000"/>
                <w:sz w:val="16"/>
                <w:szCs w:val="16"/>
                <w:lang w:eastAsia="en-GB"/>
              </w:rPr>
              <w:t> </w:t>
            </w:r>
          </w:p>
        </w:tc>
        <w:tc>
          <w:tcPr>
            <w:tcW w:w="428" w:type="dxa"/>
            <w:tcBorders>
              <w:top w:val="nil"/>
              <w:left w:val="nil"/>
              <w:bottom w:val="single" w:sz="4" w:space="0" w:color="auto"/>
              <w:right w:val="single" w:sz="4" w:space="0" w:color="auto"/>
            </w:tcBorders>
            <w:shd w:val="clear" w:color="auto" w:fill="auto"/>
            <w:noWrap/>
            <w:vAlign w:val="bottom"/>
            <w:hideMark/>
          </w:tcPr>
          <w:p w:rsidR="00BF7A15" w:rsidRPr="00BF7A15" w:rsidRDefault="00BF7A15" w:rsidP="00BF7A15">
            <w:pPr>
              <w:spacing w:after="0" w:line="240" w:lineRule="auto"/>
              <w:rPr>
                <w:rFonts w:ascii="Calibri" w:eastAsia="Times New Roman" w:hAnsi="Calibri" w:cs="Times New Roman"/>
                <w:color w:val="000000"/>
                <w:sz w:val="16"/>
                <w:szCs w:val="16"/>
                <w:lang w:eastAsia="en-GB"/>
              </w:rPr>
            </w:pPr>
            <w:r w:rsidRPr="00BF7A15">
              <w:rPr>
                <w:rFonts w:ascii="Calibri" w:eastAsia="Times New Roman" w:hAnsi="Calibri" w:cs="Times New Roman"/>
                <w:color w:val="000000"/>
                <w:sz w:val="16"/>
                <w:szCs w:val="16"/>
                <w:lang w:eastAsia="en-GB"/>
              </w:rPr>
              <w:t> </w:t>
            </w:r>
          </w:p>
        </w:tc>
        <w:tc>
          <w:tcPr>
            <w:tcW w:w="454" w:type="dxa"/>
            <w:tcBorders>
              <w:top w:val="nil"/>
              <w:left w:val="nil"/>
              <w:bottom w:val="single" w:sz="4" w:space="0" w:color="auto"/>
              <w:right w:val="single" w:sz="4" w:space="0" w:color="auto"/>
            </w:tcBorders>
            <w:shd w:val="clear" w:color="auto" w:fill="auto"/>
            <w:noWrap/>
            <w:vAlign w:val="bottom"/>
            <w:hideMark/>
          </w:tcPr>
          <w:p w:rsidR="00BF7A15" w:rsidRPr="00BF7A15" w:rsidRDefault="00BF7A15" w:rsidP="00BF7A15">
            <w:pPr>
              <w:spacing w:after="0" w:line="240" w:lineRule="auto"/>
              <w:rPr>
                <w:rFonts w:ascii="Calibri" w:eastAsia="Times New Roman" w:hAnsi="Calibri" w:cs="Times New Roman"/>
                <w:color w:val="000000"/>
                <w:sz w:val="16"/>
                <w:szCs w:val="16"/>
                <w:lang w:eastAsia="en-GB"/>
              </w:rPr>
            </w:pPr>
            <w:r w:rsidRPr="00BF7A15">
              <w:rPr>
                <w:rFonts w:ascii="Calibri" w:eastAsia="Times New Roman" w:hAnsi="Calibri" w:cs="Times New Roman"/>
                <w:color w:val="000000"/>
                <w:sz w:val="16"/>
                <w:szCs w:val="16"/>
                <w:lang w:eastAsia="en-GB"/>
              </w:rPr>
              <w:t> </w:t>
            </w:r>
          </w:p>
        </w:tc>
        <w:tc>
          <w:tcPr>
            <w:tcW w:w="486" w:type="dxa"/>
            <w:tcBorders>
              <w:top w:val="nil"/>
              <w:left w:val="nil"/>
              <w:bottom w:val="single" w:sz="4" w:space="0" w:color="auto"/>
              <w:right w:val="single" w:sz="4" w:space="0" w:color="auto"/>
            </w:tcBorders>
            <w:shd w:val="clear" w:color="auto" w:fill="auto"/>
            <w:noWrap/>
            <w:vAlign w:val="bottom"/>
            <w:hideMark/>
          </w:tcPr>
          <w:p w:rsidR="00BF7A15" w:rsidRPr="00BF7A15" w:rsidRDefault="00BF7A15" w:rsidP="00BF7A15">
            <w:pPr>
              <w:spacing w:after="0" w:line="240" w:lineRule="auto"/>
              <w:rPr>
                <w:rFonts w:ascii="Calibri" w:eastAsia="Times New Roman" w:hAnsi="Calibri" w:cs="Times New Roman"/>
                <w:color w:val="000000"/>
                <w:sz w:val="16"/>
                <w:szCs w:val="16"/>
                <w:lang w:eastAsia="en-GB"/>
              </w:rPr>
            </w:pPr>
            <w:r w:rsidRPr="00BF7A15">
              <w:rPr>
                <w:rFonts w:ascii="Calibri" w:eastAsia="Times New Roman" w:hAnsi="Calibri" w:cs="Times New Roman"/>
                <w:color w:val="000000"/>
                <w:sz w:val="16"/>
                <w:szCs w:val="16"/>
                <w:lang w:eastAsia="en-GB"/>
              </w:rPr>
              <w:t> </w:t>
            </w:r>
          </w:p>
        </w:tc>
        <w:tc>
          <w:tcPr>
            <w:tcW w:w="449" w:type="dxa"/>
            <w:tcBorders>
              <w:top w:val="nil"/>
              <w:left w:val="nil"/>
              <w:bottom w:val="single" w:sz="4" w:space="0" w:color="auto"/>
              <w:right w:val="single" w:sz="4" w:space="0" w:color="auto"/>
            </w:tcBorders>
            <w:shd w:val="clear" w:color="000000" w:fill="8DB4E2"/>
            <w:noWrap/>
            <w:vAlign w:val="bottom"/>
            <w:hideMark/>
          </w:tcPr>
          <w:p w:rsidR="00BF7A15" w:rsidRPr="00BF7A15" w:rsidRDefault="00BF7A15" w:rsidP="00BF7A15">
            <w:pPr>
              <w:spacing w:after="0" w:line="240" w:lineRule="auto"/>
              <w:rPr>
                <w:rFonts w:ascii="Calibri" w:eastAsia="Times New Roman" w:hAnsi="Calibri" w:cs="Times New Roman"/>
                <w:color w:val="000000"/>
                <w:sz w:val="16"/>
                <w:szCs w:val="16"/>
                <w:lang w:eastAsia="en-GB"/>
              </w:rPr>
            </w:pPr>
            <w:r w:rsidRPr="00BF7A15">
              <w:rPr>
                <w:rFonts w:ascii="Calibri" w:eastAsia="Times New Roman" w:hAnsi="Calibri" w:cs="Times New Roman"/>
                <w:color w:val="000000"/>
                <w:sz w:val="16"/>
                <w:szCs w:val="16"/>
                <w:lang w:eastAsia="en-GB"/>
              </w:rPr>
              <w:t> </w:t>
            </w:r>
          </w:p>
        </w:tc>
        <w:tc>
          <w:tcPr>
            <w:tcW w:w="502" w:type="dxa"/>
            <w:tcBorders>
              <w:top w:val="nil"/>
              <w:left w:val="nil"/>
              <w:bottom w:val="single" w:sz="4" w:space="0" w:color="auto"/>
              <w:right w:val="single" w:sz="4" w:space="0" w:color="auto"/>
            </w:tcBorders>
            <w:shd w:val="clear" w:color="auto" w:fill="auto"/>
            <w:noWrap/>
            <w:vAlign w:val="bottom"/>
            <w:hideMark/>
          </w:tcPr>
          <w:p w:rsidR="00BF7A15" w:rsidRPr="00BF7A15" w:rsidRDefault="00BF7A15" w:rsidP="00BF7A15">
            <w:pPr>
              <w:spacing w:after="0" w:line="240" w:lineRule="auto"/>
              <w:rPr>
                <w:rFonts w:ascii="Calibri" w:eastAsia="Times New Roman" w:hAnsi="Calibri" w:cs="Times New Roman"/>
                <w:color w:val="000000"/>
                <w:sz w:val="16"/>
                <w:szCs w:val="16"/>
                <w:lang w:eastAsia="en-GB"/>
              </w:rPr>
            </w:pPr>
            <w:r w:rsidRPr="00BF7A15">
              <w:rPr>
                <w:rFonts w:ascii="Calibri" w:eastAsia="Times New Roman" w:hAnsi="Calibri" w:cs="Times New Roman"/>
                <w:color w:val="000000"/>
                <w:sz w:val="16"/>
                <w:szCs w:val="16"/>
                <w:lang w:eastAsia="en-GB"/>
              </w:rPr>
              <w:t> </w:t>
            </w:r>
          </w:p>
        </w:tc>
        <w:tc>
          <w:tcPr>
            <w:tcW w:w="436" w:type="dxa"/>
            <w:tcBorders>
              <w:top w:val="nil"/>
              <w:left w:val="nil"/>
              <w:bottom w:val="single" w:sz="4" w:space="0" w:color="auto"/>
              <w:right w:val="single" w:sz="4" w:space="0" w:color="auto"/>
            </w:tcBorders>
            <w:shd w:val="clear" w:color="auto" w:fill="auto"/>
            <w:noWrap/>
            <w:vAlign w:val="bottom"/>
            <w:hideMark/>
          </w:tcPr>
          <w:p w:rsidR="00BF7A15" w:rsidRPr="00BF7A15" w:rsidRDefault="00BF7A15" w:rsidP="00BF7A15">
            <w:pPr>
              <w:spacing w:after="0" w:line="240" w:lineRule="auto"/>
              <w:rPr>
                <w:rFonts w:ascii="Calibri" w:eastAsia="Times New Roman" w:hAnsi="Calibri" w:cs="Times New Roman"/>
                <w:color w:val="000000"/>
                <w:sz w:val="16"/>
                <w:szCs w:val="16"/>
                <w:lang w:eastAsia="en-GB"/>
              </w:rPr>
            </w:pPr>
            <w:r w:rsidRPr="00BF7A15">
              <w:rPr>
                <w:rFonts w:ascii="Calibri" w:eastAsia="Times New Roman" w:hAnsi="Calibri" w:cs="Times New Roman"/>
                <w:color w:val="000000"/>
                <w:sz w:val="16"/>
                <w:szCs w:val="16"/>
                <w:lang w:eastAsia="en-GB"/>
              </w:rPr>
              <w:t> </w:t>
            </w:r>
          </w:p>
        </w:tc>
        <w:tc>
          <w:tcPr>
            <w:tcW w:w="388" w:type="dxa"/>
            <w:tcBorders>
              <w:top w:val="nil"/>
              <w:left w:val="nil"/>
              <w:bottom w:val="single" w:sz="4" w:space="0" w:color="auto"/>
              <w:right w:val="single" w:sz="4" w:space="0" w:color="auto"/>
            </w:tcBorders>
            <w:shd w:val="clear" w:color="auto" w:fill="auto"/>
            <w:noWrap/>
            <w:vAlign w:val="bottom"/>
            <w:hideMark/>
          </w:tcPr>
          <w:p w:rsidR="00BF7A15" w:rsidRPr="00BF7A15" w:rsidRDefault="00BF7A15" w:rsidP="00BF7A15">
            <w:pPr>
              <w:spacing w:after="0" w:line="240" w:lineRule="auto"/>
              <w:rPr>
                <w:rFonts w:ascii="Calibri" w:eastAsia="Times New Roman" w:hAnsi="Calibri" w:cs="Times New Roman"/>
                <w:color w:val="000000"/>
                <w:sz w:val="16"/>
                <w:szCs w:val="16"/>
                <w:lang w:eastAsia="en-GB"/>
              </w:rPr>
            </w:pPr>
            <w:r w:rsidRPr="00BF7A15">
              <w:rPr>
                <w:rFonts w:ascii="Calibri" w:eastAsia="Times New Roman" w:hAnsi="Calibri" w:cs="Times New Roman"/>
                <w:color w:val="000000"/>
                <w:sz w:val="16"/>
                <w:szCs w:val="16"/>
                <w:lang w:eastAsia="en-GB"/>
              </w:rPr>
              <w:t> </w:t>
            </w:r>
          </w:p>
        </w:tc>
        <w:tc>
          <w:tcPr>
            <w:tcW w:w="468" w:type="dxa"/>
            <w:tcBorders>
              <w:top w:val="nil"/>
              <w:left w:val="nil"/>
              <w:bottom w:val="single" w:sz="4" w:space="0" w:color="auto"/>
              <w:right w:val="single" w:sz="4" w:space="0" w:color="auto"/>
            </w:tcBorders>
            <w:shd w:val="clear" w:color="auto" w:fill="auto"/>
            <w:noWrap/>
            <w:vAlign w:val="bottom"/>
            <w:hideMark/>
          </w:tcPr>
          <w:p w:rsidR="00BF7A15" w:rsidRPr="00BF7A15" w:rsidRDefault="00BF7A15" w:rsidP="00BF7A15">
            <w:pPr>
              <w:spacing w:after="0" w:line="240" w:lineRule="auto"/>
              <w:rPr>
                <w:rFonts w:ascii="Calibri" w:eastAsia="Times New Roman" w:hAnsi="Calibri" w:cs="Times New Roman"/>
                <w:color w:val="000000"/>
                <w:sz w:val="16"/>
                <w:szCs w:val="16"/>
                <w:lang w:eastAsia="en-GB"/>
              </w:rPr>
            </w:pPr>
            <w:r w:rsidRPr="00BF7A15">
              <w:rPr>
                <w:rFonts w:ascii="Calibri" w:eastAsia="Times New Roman" w:hAnsi="Calibri" w:cs="Times New Roman"/>
                <w:color w:val="000000"/>
                <w:sz w:val="16"/>
                <w:szCs w:val="16"/>
                <w:lang w:eastAsia="en-GB"/>
              </w:rPr>
              <w:t> </w:t>
            </w:r>
          </w:p>
        </w:tc>
        <w:tc>
          <w:tcPr>
            <w:tcW w:w="454" w:type="dxa"/>
            <w:tcBorders>
              <w:top w:val="nil"/>
              <w:left w:val="nil"/>
              <w:bottom w:val="single" w:sz="4" w:space="0" w:color="auto"/>
              <w:right w:val="single" w:sz="4" w:space="0" w:color="auto"/>
            </w:tcBorders>
            <w:shd w:val="clear" w:color="auto" w:fill="auto"/>
            <w:noWrap/>
            <w:vAlign w:val="bottom"/>
            <w:hideMark/>
          </w:tcPr>
          <w:p w:rsidR="00BF7A15" w:rsidRPr="00BF7A15" w:rsidRDefault="00BF7A15" w:rsidP="00BF7A15">
            <w:pPr>
              <w:spacing w:after="0" w:line="240" w:lineRule="auto"/>
              <w:rPr>
                <w:rFonts w:ascii="Calibri" w:eastAsia="Times New Roman" w:hAnsi="Calibri" w:cs="Times New Roman"/>
                <w:color w:val="000000"/>
                <w:sz w:val="16"/>
                <w:szCs w:val="16"/>
                <w:lang w:eastAsia="en-GB"/>
              </w:rPr>
            </w:pPr>
            <w:r w:rsidRPr="00BF7A15">
              <w:rPr>
                <w:rFonts w:ascii="Calibri" w:eastAsia="Times New Roman" w:hAnsi="Calibri" w:cs="Times New Roman"/>
                <w:color w:val="000000"/>
                <w:sz w:val="16"/>
                <w:szCs w:val="16"/>
                <w:lang w:eastAsia="en-GB"/>
              </w:rPr>
              <w:t> </w:t>
            </w:r>
          </w:p>
        </w:tc>
        <w:tc>
          <w:tcPr>
            <w:tcW w:w="444" w:type="dxa"/>
            <w:tcBorders>
              <w:top w:val="nil"/>
              <w:left w:val="nil"/>
              <w:bottom w:val="single" w:sz="4" w:space="0" w:color="auto"/>
              <w:right w:val="single" w:sz="4" w:space="0" w:color="auto"/>
            </w:tcBorders>
            <w:shd w:val="clear" w:color="auto" w:fill="auto"/>
            <w:noWrap/>
            <w:vAlign w:val="bottom"/>
            <w:hideMark/>
          </w:tcPr>
          <w:p w:rsidR="00BF7A15" w:rsidRPr="00BF7A15" w:rsidRDefault="00BF7A15" w:rsidP="00BF7A15">
            <w:pPr>
              <w:spacing w:after="0" w:line="240" w:lineRule="auto"/>
              <w:rPr>
                <w:rFonts w:ascii="Calibri" w:eastAsia="Times New Roman" w:hAnsi="Calibri" w:cs="Times New Roman"/>
                <w:color w:val="000000"/>
                <w:sz w:val="16"/>
                <w:szCs w:val="16"/>
                <w:lang w:eastAsia="en-GB"/>
              </w:rPr>
            </w:pPr>
            <w:r w:rsidRPr="00BF7A15">
              <w:rPr>
                <w:rFonts w:ascii="Calibri" w:eastAsia="Times New Roman" w:hAnsi="Calibri" w:cs="Times New Roman"/>
                <w:color w:val="000000"/>
                <w:sz w:val="16"/>
                <w:szCs w:val="16"/>
                <w:lang w:eastAsia="en-GB"/>
              </w:rPr>
              <w:t> </w:t>
            </w:r>
          </w:p>
        </w:tc>
        <w:tc>
          <w:tcPr>
            <w:tcW w:w="476" w:type="dxa"/>
            <w:tcBorders>
              <w:top w:val="nil"/>
              <w:left w:val="nil"/>
              <w:bottom w:val="single" w:sz="4" w:space="0" w:color="auto"/>
              <w:right w:val="single" w:sz="4" w:space="0" w:color="auto"/>
            </w:tcBorders>
            <w:shd w:val="clear" w:color="auto" w:fill="auto"/>
            <w:noWrap/>
            <w:vAlign w:val="bottom"/>
            <w:hideMark/>
          </w:tcPr>
          <w:p w:rsidR="00BF7A15" w:rsidRPr="00BF7A15" w:rsidRDefault="00BF7A15" w:rsidP="00BF7A15">
            <w:pPr>
              <w:spacing w:after="0" w:line="240" w:lineRule="auto"/>
              <w:rPr>
                <w:rFonts w:ascii="Calibri" w:eastAsia="Times New Roman" w:hAnsi="Calibri" w:cs="Times New Roman"/>
                <w:color w:val="000000"/>
                <w:sz w:val="16"/>
                <w:szCs w:val="16"/>
                <w:lang w:eastAsia="en-GB"/>
              </w:rPr>
            </w:pPr>
            <w:r w:rsidRPr="00BF7A15">
              <w:rPr>
                <w:rFonts w:ascii="Calibri" w:eastAsia="Times New Roman" w:hAnsi="Calibri" w:cs="Times New Roman"/>
                <w:color w:val="000000"/>
                <w:sz w:val="16"/>
                <w:szCs w:val="16"/>
                <w:lang w:eastAsia="en-GB"/>
              </w:rPr>
              <w:t> </w:t>
            </w:r>
          </w:p>
        </w:tc>
        <w:tc>
          <w:tcPr>
            <w:tcW w:w="462" w:type="dxa"/>
            <w:tcBorders>
              <w:top w:val="nil"/>
              <w:left w:val="nil"/>
              <w:bottom w:val="single" w:sz="4" w:space="0" w:color="auto"/>
              <w:right w:val="single" w:sz="4" w:space="0" w:color="auto"/>
            </w:tcBorders>
            <w:shd w:val="clear" w:color="auto" w:fill="auto"/>
            <w:noWrap/>
            <w:vAlign w:val="bottom"/>
            <w:hideMark/>
          </w:tcPr>
          <w:p w:rsidR="00BF7A15" w:rsidRPr="00BF7A15" w:rsidRDefault="00BF7A15" w:rsidP="00BF7A15">
            <w:pPr>
              <w:spacing w:after="0" w:line="240" w:lineRule="auto"/>
              <w:rPr>
                <w:rFonts w:ascii="Calibri" w:eastAsia="Times New Roman" w:hAnsi="Calibri" w:cs="Times New Roman"/>
                <w:color w:val="000000"/>
                <w:sz w:val="16"/>
                <w:szCs w:val="16"/>
                <w:lang w:eastAsia="en-GB"/>
              </w:rPr>
            </w:pPr>
            <w:r w:rsidRPr="00BF7A15">
              <w:rPr>
                <w:rFonts w:ascii="Calibri" w:eastAsia="Times New Roman" w:hAnsi="Calibri" w:cs="Times New Roman"/>
                <w:color w:val="000000"/>
                <w:sz w:val="16"/>
                <w:szCs w:val="16"/>
                <w:lang w:eastAsia="en-GB"/>
              </w:rPr>
              <w:t> </w:t>
            </w:r>
          </w:p>
        </w:tc>
      </w:tr>
      <w:tr w:rsidR="004C3A5E" w:rsidRPr="00BF7A15" w:rsidTr="00490559">
        <w:trPr>
          <w:trHeight w:val="317"/>
        </w:trPr>
        <w:tc>
          <w:tcPr>
            <w:tcW w:w="2789" w:type="dxa"/>
            <w:tcBorders>
              <w:top w:val="nil"/>
              <w:left w:val="single" w:sz="4" w:space="0" w:color="auto"/>
              <w:bottom w:val="single" w:sz="4" w:space="0" w:color="auto"/>
              <w:right w:val="single" w:sz="4" w:space="0" w:color="auto"/>
            </w:tcBorders>
            <w:shd w:val="clear" w:color="auto" w:fill="auto"/>
            <w:noWrap/>
            <w:vAlign w:val="bottom"/>
            <w:hideMark/>
          </w:tcPr>
          <w:p w:rsidR="004C3A5E" w:rsidRPr="00BF7A15" w:rsidRDefault="004C3A5E" w:rsidP="00BF7A15">
            <w:pPr>
              <w:spacing w:after="0" w:line="240" w:lineRule="auto"/>
              <w:rPr>
                <w:rFonts w:ascii="Calibri" w:eastAsia="Times New Roman" w:hAnsi="Calibri" w:cs="Times New Roman"/>
                <w:color w:val="000000"/>
                <w:sz w:val="16"/>
                <w:szCs w:val="16"/>
                <w:lang w:eastAsia="en-GB"/>
              </w:rPr>
            </w:pPr>
            <w:r w:rsidRPr="00BF7A15">
              <w:rPr>
                <w:rFonts w:ascii="Calibri" w:eastAsia="Times New Roman" w:hAnsi="Calibri" w:cs="Times New Roman"/>
                <w:color w:val="000000"/>
                <w:sz w:val="16"/>
                <w:szCs w:val="16"/>
                <w:lang w:eastAsia="en-GB"/>
              </w:rPr>
              <w:t>Screening and recruitment</w:t>
            </w:r>
          </w:p>
        </w:tc>
        <w:tc>
          <w:tcPr>
            <w:tcW w:w="444" w:type="dxa"/>
            <w:tcBorders>
              <w:top w:val="nil"/>
              <w:left w:val="nil"/>
              <w:bottom w:val="single" w:sz="4" w:space="0" w:color="auto"/>
              <w:right w:val="single" w:sz="4" w:space="0" w:color="auto"/>
            </w:tcBorders>
            <w:shd w:val="clear" w:color="auto" w:fill="auto"/>
            <w:noWrap/>
            <w:vAlign w:val="bottom"/>
            <w:hideMark/>
          </w:tcPr>
          <w:p w:rsidR="004C3A5E" w:rsidRPr="00BF7A15" w:rsidRDefault="004C3A5E" w:rsidP="00BF7A15">
            <w:pPr>
              <w:spacing w:after="0" w:line="240" w:lineRule="auto"/>
              <w:rPr>
                <w:rFonts w:ascii="Calibri" w:eastAsia="Times New Roman" w:hAnsi="Calibri" w:cs="Times New Roman"/>
                <w:color w:val="000000"/>
                <w:sz w:val="16"/>
                <w:szCs w:val="16"/>
                <w:lang w:eastAsia="en-GB"/>
              </w:rPr>
            </w:pPr>
            <w:r w:rsidRPr="00BF7A15">
              <w:rPr>
                <w:rFonts w:ascii="Calibri" w:eastAsia="Times New Roman" w:hAnsi="Calibri" w:cs="Times New Roman"/>
                <w:color w:val="000000"/>
                <w:sz w:val="16"/>
                <w:szCs w:val="16"/>
                <w:lang w:eastAsia="en-GB"/>
              </w:rPr>
              <w:t> </w:t>
            </w:r>
          </w:p>
        </w:tc>
        <w:tc>
          <w:tcPr>
            <w:tcW w:w="476" w:type="dxa"/>
            <w:tcBorders>
              <w:top w:val="nil"/>
              <w:left w:val="nil"/>
              <w:bottom w:val="single" w:sz="4" w:space="0" w:color="auto"/>
              <w:right w:val="single" w:sz="4" w:space="0" w:color="auto"/>
            </w:tcBorders>
            <w:shd w:val="clear" w:color="auto" w:fill="auto"/>
            <w:noWrap/>
            <w:vAlign w:val="bottom"/>
            <w:hideMark/>
          </w:tcPr>
          <w:p w:rsidR="004C3A5E" w:rsidRPr="00BF7A15" w:rsidRDefault="004C3A5E" w:rsidP="00BF7A15">
            <w:pPr>
              <w:spacing w:after="0" w:line="240" w:lineRule="auto"/>
              <w:rPr>
                <w:rFonts w:ascii="Calibri" w:eastAsia="Times New Roman" w:hAnsi="Calibri" w:cs="Times New Roman"/>
                <w:color w:val="000000"/>
                <w:sz w:val="16"/>
                <w:szCs w:val="16"/>
                <w:lang w:eastAsia="en-GB"/>
              </w:rPr>
            </w:pPr>
            <w:r w:rsidRPr="00BF7A15">
              <w:rPr>
                <w:rFonts w:ascii="Calibri" w:eastAsia="Times New Roman" w:hAnsi="Calibri" w:cs="Times New Roman"/>
                <w:color w:val="000000"/>
                <w:sz w:val="16"/>
                <w:szCs w:val="16"/>
                <w:lang w:eastAsia="en-GB"/>
              </w:rPr>
              <w:t> </w:t>
            </w:r>
          </w:p>
        </w:tc>
        <w:tc>
          <w:tcPr>
            <w:tcW w:w="462" w:type="dxa"/>
            <w:tcBorders>
              <w:top w:val="nil"/>
              <w:left w:val="nil"/>
              <w:bottom w:val="single" w:sz="4" w:space="0" w:color="auto"/>
              <w:right w:val="single" w:sz="4" w:space="0" w:color="auto"/>
            </w:tcBorders>
            <w:shd w:val="clear" w:color="auto" w:fill="auto"/>
            <w:noWrap/>
            <w:vAlign w:val="bottom"/>
            <w:hideMark/>
          </w:tcPr>
          <w:p w:rsidR="004C3A5E" w:rsidRPr="00BF7A15" w:rsidRDefault="004C3A5E" w:rsidP="00BF7A15">
            <w:pPr>
              <w:spacing w:after="0" w:line="240" w:lineRule="auto"/>
              <w:rPr>
                <w:rFonts w:ascii="Calibri" w:eastAsia="Times New Roman" w:hAnsi="Calibri" w:cs="Times New Roman"/>
                <w:color w:val="000000"/>
                <w:sz w:val="16"/>
                <w:szCs w:val="16"/>
                <w:lang w:eastAsia="en-GB"/>
              </w:rPr>
            </w:pPr>
            <w:r w:rsidRPr="00BF7A15">
              <w:rPr>
                <w:rFonts w:ascii="Calibri" w:eastAsia="Times New Roman" w:hAnsi="Calibri" w:cs="Times New Roman"/>
                <w:color w:val="000000"/>
                <w:sz w:val="16"/>
                <w:szCs w:val="16"/>
                <w:lang w:eastAsia="en-GB"/>
              </w:rPr>
              <w:t> </w:t>
            </w:r>
          </w:p>
        </w:tc>
        <w:tc>
          <w:tcPr>
            <w:tcW w:w="428" w:type="dxa"/>
            <w:tcBorders>
              <w:top w:val="nil"/>
              <w:left w:val="nil"/>
              <w:bottom w:val="single" w:sz="4" w:space="0" w:color="auto"/>
              <w:right w:val="single" w:sz="4" w:space="0" w:color="auto"/>
            </w:tcBorders>
            <w:shd w:val="clear" w:color="auto" w:fill="auto"/>
            <w:noWrap/>
            <w:vAlign w:val="bottom"/>
            <w:hideMark/>
          </w:tcPr>
          <w:p w:rsidR="004C3A5E" w:rsidRPr="00BF7A15" w:rsidRDefault="004C3A5E" w:rsidP="00BF7A15">
            <w:pPr>
              <w:spacing w:after="0" w:line="240" w:lineRule="auto"/>
              <w:rPr>
                <w:rFonts w:ascii="Calibri" w:eastAsia="Times New Roman" w:hAnsi="Calibri" w:cs="Times New Roman"/>
                <w:color w:val="000000"/>
                <w:sz w:val="16"/>
                <w:szCs w:val="16"/>
                <w:lang w:eastAsia="en-GB"/>
              </w:rPr>
            </w:pPr>
            <w:r w:rsidRPr="00BF7A15">
              <w:rPr>
                <w:rFonts w:ascii="Calibri" w:eastAsia="Times New Roman" w:hAnsi="Calibri" w:cs="Times New Roman"/>
                <w:color w:val="000000"/>
                <w:sz w:val="16"/>
                <w:szCs w:val="16"/>
                <w:lang w:eastAsia="en-GB"/>
              </w:rPr>
              <w:t> </w:t>
            </w:r>
          </w:p>
        </w:tc>
        <w:tc>
          <w:tcPr>
            <w:tcW w:w="454" w:type="dxa"/>
            <w:tcBorders>
              <w:top w:val="nil"/>
              <w:left w:val="nil"/>
              <w:bottom w:val="single" w:sz="4" w:space="0" w:color="auto"/>
              <w:right w:val="single" w:sz="4" w:space="0" w:color="auto"/>
            </w:tcBorders>
            <w:shd w:val="clear" w:color="auto" w:fill="auto"/>
            <w:noWrap/>
            <w:vAlign w:val="bottom"/>
            <w:hideMark/>
          </w:tcPr>
          <w:p w:rsidR="004C3A5E" w:rsidRPr="00BF7A15" w:rsidRDefault="004C3A5E" w:rsidP="00BF7A15">
            <w:pPr>
              <w:spacing w:after="0" w:line="240" w:lineRule="auto"/>
              <w:rPr>
                <w:rFonts w:ascii="Calibri" w:eastAsia="Times New Roman" w:hAnsi="Calibri" w:cs="Times New Roman"/>
                <w:color w:val="000000"/>
                <w:sz w:val="16"/>
                <w:szCs w:val="16"/>
                <w:lang w:eastAsia="en-GB"/>
              </w:rPr>
            </w:pPr>
            <w:r w:rsidRPr="00BF7A15">
              <w:rPr>
                <w:rFonts w:ascii="Calibri" w:eastAsia="Times New Roman" w:hAnsi="Calibri" w:cs="Times New Roman"/>
                <w:color w:val="000000"/>
                <w:sz w:val="16"/>
                <w:szCs w:val="16"/>
                <w:lang w:eastAsia="en-GB"/>
              </w:rPr>
              <w:t> </w:t>
            </w:r>
          </w:p>
        </w:tc>
        <w:tc>
          <w:tcPr>
            <w:tcW w:w="486" w:type="dxa"/>
            <w:tcBorders>
              <w:top w:val="nil"/>
              <w:left w:val="nil"/>
              <w:bottom w:val="single" w:sz="4" w:space="0" w:color="auto"/>
              <w:right w:val="single" w:sz="4" w:space="0" w:color="auto"/>
            </w:tcBorders>
            <w:shd w:val="clear" w:color="auto" w:fill="auto"/>
            <w:noWrap/>
            <w:vAlign w:val="bottom"/>
            <w:hideMark/>
          </w:tcPr>
          <w:p w:rsidR="004C3A5E" w:rsidRPr="007E0A4F" w:rsidRDefault="004C3A5E" w:rsidP="00BF7A15">
            <w:pPr>
              <w:spacing w:after="0" w:line="240" w:lineRule="auto"/>
              <w:rPr>
                <w:rFonts w:ascii="Calibri" w:eastAsia="Times New Roman" w:hAnsi="Calibri" w:cs="Times New Roman"/>
                <w:sz w:val="16"/>
                <w:szCs w:val="16"/>
                <w:lang w:eastAsia="en-GB"/>
              </w:rPr>
            </w:pPr>
            <w:r w:rsidRPr="007E0A4F">
              <w:rPr>
                <w:rFonts w:ascii="Calibri" w:eastAsia="Times New Roman" w:hAnsi="Calibri" w:cs="Times New Roman"/>
                <w:sz w:val="16"/>
                <w:szCs w:val="16"/>
                <w:lang w:eastAsia="en-GB"/>
              </w:rPr>
              <w:t> </w:t>
            </w:r>
          </w:p>
        </w:tc>
        <w:tc>
          <w:tcPr>
            <w:tcW w:w="951" w:type="dxa"/>
            <w:gridSpan w:val="2"/>
            <w:tcBorders>
              <w:top w:val="single" w:sz="4" w:space="0" w:color="auto"/>
              <w:left w:val="nil"/>
              <w:bottom w:val="single" w:sz="4" w:space="0" w:color="auto"/>
              <w:right w:val="single" w:sz="4" w:space="0" w:color="000000"/>
            </w:tcBorders>
            <w:shd w:val="clear" w:color="auto" w:fill="8DB3E2" w:themeFill="text2" w:themeFillTint="66"/>
            <w:noWrap/>
            <w:vAlign w:val="bottom"/>
            <w:hideMark/>
          </w:tcPr>
          <w:p w:rsidR="004C3A5E" w:rsidRPr="004C3A5E" w:rsidRDefault="004C3A5E" w:rsidP="00BF7A15">
            <w:pPr>
              <w:spacing w:after="0" w:line="240" w:lineRule="auto"/>
              <w:jc w:val="center"/>
              <w:rPr>
                <w:rFonts w:ascii="Calibri" w:eastAsia="Times New Roman" w:hAnsi="Calibri" w:cs="Times New Roman"/>
                <w:sz w:val="16"/>
                <w:szCs w:val="16"/>
                <w:lang w:eastAsia="en-GB"/>
              </w:rPr>
            </w:pPr>
            <w:r w:rsidRPr="004C3A5E">
              <w:rPr>
                <w:rFonts w:ascii="Calibri" w:eastAsia="Times New Roman" w:hAnsi="Calibri" w:cs="Times New Roman"/>
                <w:sz w:val="16"/>
                <w:szCs w:val="16"/>
                <w:lang w:eastAsia="en-GB"/>
              </w:rPr>
              <w:t> </w:t>
            </w:r>
          </w:p>
        </w:tc>
        <w:tc>
          <w:tcPr>
            <w:tcW w:w="436" w:type="dxa"/>
            <w:tcBorders>
              <w:top w:val="nil"/>
              <w:left w:val="nil"/>
              <w:bottom w:val="single" w:sz="4" w:space="0" w:color="auto"/>
              <w:right w:val="single" w:sz="4" w:space="0" w:color="auto"/>
            </w:tcBorders>
            <w:shd w:val="clear" w:color="auto" w:fill="auto"/>
            <w:noWrap/>
            <w:vAlign w:val="bottom"/>
            <w:hideMark/>
          </w:tcPr>
          <w:p w:rsidR="004C3A5E" w:rsidRPr="007E0A4F" w:rsidRDefault="004C3A5E" w:rsidP="00BF7A15">
            <w:pPr>
              <w:spacing w:after="0" w:line="240" w:lineRule="auto"/>
              <w:rPr>
                <w:rFonts w:ascii="Calibri" w:eastAsia="Times New Roman" w:hAnsi="Calibri" w:cs="Times New Roman"/>
                <w:sz w:val="16"/>
                <w:szCs w:val="16"/>
                <w:lang w:eastAsia="en-GB"/>
              </w:rPr>
            </w:pPr>
            <w:r w:rsidRPr="007E0A4F">
              <w:rPr>
                <w:rFonts w:ascii="Calibri" w:eastAsia="Times New Roman" w:hAnsi="Calibri" w:cs="Times New Roman"/>
                <w:sz w:val="16"/>
                <w:szCs w:val="16"/>
                <w:lang w:eastAsia="en-GB"/>
              </w:rPr>
              <w:t> </w:t>
            </w:r>
          </w:p>
        </w:tc>
        <w:tc>
          <w:tcPr>
            <w:tcW w:w="388" w:type="dxa"/>
            <w:tcBorders>
              <w:top w:val="nil"/>
              <w:left w:val="nil"/>
              <w:bottom w:val="single" w:sz="4" w:space="0" w:color="auto"/>
              <w:right w:val="single" w:sz="4" w:space="0" w:color="auto"/>
            </w:tcBorders>
            <w:shd w:val="clear" w:color="auto" w:fill="auto"/>
            <w:noWrap/>
            <w:vAlign w:val="bottom"/>
            <w:hideMark/>
          </w:tcPr>
          <w:p w:rsidR="004C3A5E" w:rsidRPr="00BF7A15" w:rsidRDefault="004C3A5E" w:rsidP="00BF7A15">
            <w:pPr>
              <w:spacing w:after="0" w:line="240" w:lineRule="auto"/>
              <w:rPr>
                <w:rFonts w:ascii="Calibri" w:eastAsia="Times New Roman" w:hAnsi="Calibri" w:cs="Times New Roman"/>
                <w:color w:val="000000"/>
                <w:sz w:val="16"/>
                <w:szCs w:val="16"/>
                <w:lang w:eastAsia="en-GB"/>
              </w:rPr>
            </w:pPr>
            <w:r w:rsidRPr="00BF7A15">
              <w:rPr>
                <w:rFonts w:ascii="Calibri" w:eastAsia="Times New Roman" w:hAnsi="Calibri" w:cs="Times New Roman"/>
                <w:color w:val="000000"/>
                <w:sz w:val="16"/>
                <w:szCs w:val="16"/>
                <w:lang w:eastAsia="en-GB"/>
              </w:rPr>
              <w:t> </w:t>
            </w:r>
          </w:p>
        </w:tc>
        <w:tc>
          <w:tcPr>
            <w:tcW w:w="468" w:type="dxa"/>
            <w:tcBorders>
              <w:top w:val="nil"/>
              <w:left w:val="nil"/>
              <w:bottom w:val="single" w:sz="4" w:space="0" w:color="auto"/>
              <w:right w:val="single" w:sz="4" w:space="0" w:color="auto"/>
            </w:tcBorders>
            <w:shd w:val="clear" w:color="auto" w:fill="auto"/>
            <w:noWrap/>
            <w:vAlign w:val="bottom"/>
            <w:hideMark/>
          </w:tcPr>
          <w:p w:rsidR="004C3A5E" w:rsidRPr="00BF7A15" w:rsidRDefault="004C3A5E" w:rsidP="00BF7A15">
            <w:pPr>
              <w:spacing w:after="0" w:line="240" w:lineRule="auto"/>
              <w:rPr>
                <w:rFonts w:ascii="Calibri" w:eastAsia="Times New Roman" w:hAnsi="Calibri" w:cs="Times New Roman"/>
                <w:color w:val="000000"/>
                <w:sz w:val="16"/>
                <w:szCs w:val="16"/>
                <w:lang w:eastAsia="en-GB"/>
              </w:rPr>
            </w:pPr>
            <w:r w:rsidRPr="00BF7A15">
              <w:rPr>
                <w:rFonts w:ascii="Calibri" w:eastAsia="Times New Roman" w:hAnsi="Calibri" w:cs="Times New Roman"/>
                <w:color w:val="000000"/>
                <w:sz w:val="16"/>
                <w:szCs w:val="16"/>
                <w:lang w:eastAsia="en-GB"/>
              </w:rPr>
              <w:t> </w:t>
            </w:r>
          </w:p>
        </w:tc>
        <w:tc>
          <w:tcPr>
            <w:tcW w:w="454" w:type="dxa"/>
            <w:tcBorders>
              <w:top w:val="nil"/>
              <w:left w:val="nil"/>
              <w:bottom w:val="single" w:sz="4" w:space="0" w:color="auto"/>
              <w:right w:val="single" w:sz="4" w:space="0" w:color="auto"/>
            </w:tcBorders>
            <w:shd w:val="clear" w:color="auto" w:fill="auto"/>
            <w:noWrap/>
            <w:vAlign w:val="bottom"/>
            <w:hideMark/>
          </w:tcPr>
          <w:p w:rsidR="004C3A5E" w:rsidRPr="00BF7A15" w:rsidRDefault="004C3A5E" w:rsidP="00BF7A15">
            <w:pPr>
              <w:spacing w:after="0" w:line="240" w:lineRule="auto"/>
              <w:rPr>
                <w:rFonts w:ascii="Calibri" w:eastAsia="Times New Roman" w:hAnsi="Calibri" w:cs="Times New Roman"/>
                <w:color w:val="000000"/>
                <w:sz w:val="16"/>
                <w:szCs w:val="16"/>
                <w:lang w:eastAsia="en-GB"/>
              </w:rPr>
            </w:pPr>
            <w:r w:rsidRPr="00BF7A15">
              <w:rPr>
                <w:rFonts w:ascii="Calibri" w:eastAsia="Times New Roman" w:hAnsi="Calibri" w:cs="Times New Roman"/>
                <w:color w:val="000000"/>
                <w:sz w:val="16"/>
                <w:szCs w:val="16"/>
                <w:lang w:eastAsia="en-GB"/>
              </w:rPr>
              <w:t> </w:t>
            </w:r>
          </w:p>
        </w:tc>
        <w:tc>
          <w:tcPr>
            <w:tcW w:w="444" w:type="dxa"/>
            <w:tcBorders>
              <w:top w:val="nil"/>
              <w:left w:val="nil"/>
              <w:bottom w:val="single" w:sz="4" w:space="0" w:color="auto"/>
              <w:right w:val="single" w:sz="4" w:space="0" w:color="auto"/>
            </w:tcBorders>
            <w:shd w:val="clear" w:color="auto" w:fill="auto"/>
            <w:noWrap/>
            <w:vAlign w:val="bottom"/>
            <w:hideMark/>
          </w:tcPr>
          <w:p w:rsidR="004C3A5E" w:rsidRPr="00BF7A15" w:rsidRDefault="004C3A5E" w:rsidP="00BF7A15">
            <w:pPr>
              <w:spacing w:after="0" w:line="240" w:lineRule="auto"/>
              <w:rPr>
                <w:rFonts w:ascii="Calibri" w:eastAsia="Times New Roman" w:hAnsi="Calibri" w:cs="Times New Roman"/>
                <w:color w:val="000000"/>
                <w:sz w:val="16"/>
                <w:szCs w:val="16"/>
                <w:lang w:eastAsia="en-GB"/>
              </w:rPr>
            </w:pPr>
            <w:r w:rsidRPr="00BF7A15">
              <w:rPr>
                <w:rFonts w:ascii="Calibri" w:eastAsia="Times New Roman" w:hAnsi="Calibri" w:cs="Times New Roman"/>
                <w:color w:val="000000"/>
                <w:sz w:val="16"/>
                <w:szCs w:val="16"/>
                <w:lang w:eastAsia="en-GB"/>
              </w:rPr>
              <w:t> </w:t>
            </w:r>
          </w:p>
        </w:tc>
        <w:tc>
          <w:tcPr>
            <w:tcW w:w="476" w:type="dxa"/>
            <w:tcBorders>
              <w:top w:val="nil"/>
              <w:left w:val="nil"/>
              <w:bottom w:val="single" w:sz="4" w:space="0" w:color="auto"/>
              <w:right w:val="single" w:sz="4" w:space="0" w:color="auto"/>
            </w:tcBorders>
            <w:shd w:val="clear" w:color="auto" w:fill="auto"/>
            <w:noWrap/>
            <w:vAlign w:val="bottom"/>
            <w:hideMark/>
          </w:tcPr>
          <w:p w:rsidR="004C3A5E" w:rsidRPr="00BF7A15" w:rsidRDefault="004C3A5E" w:rsidP="00BF7A15">
            <w:pPr>
              <w:spacing w:after="0" w:line="240" w:lineRule="auto"/>
              <w:rPr>
                <w:rFonts w:ascii="Calibri" w:eastAsia="Times New Roman" w:hAnsi="Calibri" w:cs="Times New Roman"/>
                <w:color w:val="000000"/>
                <w:sz w:val="16"/>
                <w:szCs w:val="16"/>
                <w:lang w:eastAsia="en-GB"/>
              </w:rPr>
            </w:pPr>
            <w:r w:rsidRPr="00BF7A15">
              <w:rPr>
                <w:rFonts w:ascii="Calibri" w:eastAsia="Times New Roman" w:hAnsi="Calibri" w:cs="Times New Roman"/>
                <w:color w:val="000000"/>
                <w:sz w:val="16"/>
                <w:szCs w:val="16"/>
                <w:lang w:eastAsia="en-GB"/>
              </w:rPr>
              <w:t> </w:t>
            </w:r>
          </w:p>
        </w:tc>
        <w:tc>
          <w:tcPr>
            <w:tcW w:w="462" w:type="dxa"/>
            <w:tcBorders>
              <w:top w:val="nil"/>
              <w:left w:val="nil"/>
              <w:bottom w:val="single" w:sz="4" w:space="0" w:color="auto"/>
              <w:right w:val="single" w:sz="4" w:space="0" w:color="auto"/>
            </w:tcBorders>
            <w:shd w:val="clear" w:color="auto" w:fill="auto"/>
            <w:noWrap/>
            <w:vAlign w:val="bottom"/>
            <w:hideMark/>
          </w:tcPr>
          <w:p w:rsidR="004C3A5E" w:rsidRPr="00BF7A15" w:rsidRDefault="004C3A5E" w:rsidP="00BF7A15">
            <w:pPr>
              <w:spacing w:after="0" w:line="240" w:lineRule="auto"/>
              <w:rPr>
                <w:rFonts w:ascii="Calibri" w:eastAsia="Times New Roman" w:hAnsi="Calibri" w:cs="Times New Roman"/>
                <w:color w:val="000000"/>
                <w:sz w:val="16"/>
                <w:szCs w:val="16"/>
                <w:lang w:eastAsia="en-GB"/>
              </w:rPr>
            </w:pPr>
            <w:r w:rsidRPr="00BF7A15">
              <w:rPr>
                <w:rFonts w:ascii="Calibri" w:eastAsia="Times New Roman" w:hAnsi="Calibri" w:cs="Times New Roman"/>
                <w:color w:val="000000"/>
                <w:sz w:val="16"/>
                <w:szCs w:val="16"/>
                <w:lang w:eastAsia="en-GB"/>
              </w:rPr>
              <w:t> </w:t>
            </w:r>
          </w:p>
        </w:tc>
      </w:tr>
      <w:tr w:rsidR="00BF7A15" w:rsidRPr="00BF7A15" w:rsidTr="007E0A4F">
        <w:trPr>
          <w:trHeight w:val="317"/>
        </w:trPr>
        <w:tc>
          <w:tcPr>
            <w:tcW w:w="2789" w:type="dxa"/>
            <w:tcBorders>
              <w:top w:val="nil"/>
              <w:left w:val="single" w:sz="4" w:space="0" w:color="auto"/>
              <w:bottom w:val="single" w:sz="4" w:space="0" w:color="auto"/>
              <w:right w:val="single" w:sz="4" w:space="0" w:color="auto"/>
            </w:tcBorders>
            <w:shd w:val="clear" w:color="auto" w:fill="auto"/>
            <w:noWrap/>
            <w:vAlign w:val="bottom"/>
            <w:hideMark/>
          </w:tcPr>
          <w:p w:rsidR="00BF7A15" w:rsidRPr="00BF7A15" w:rsidRDefault="00BF7A15" w:rsidP="00BF7A15">
            <w:pPr>
              <w:spacing w:after="0" w:line="240" w:lineRule="auto"/>
              <w:rPr>
                <w:rFonts w:ascii="Calibri" w:eastAsia="Times New Roman" w:hAnsi="Calibri" w:cs="Times New Roman"/>
                <w:color w:val="000000"/>
                <w:sz w:val="16"/>
                <w:szCs w:val="16"/>
                <w:lang w:eastAsia="en-GB"/>
              </w:rPr>
            </w:pPr>
            <w:r w:rsidRPr="00BF7A15">
              <w:rPr>
                <w:rFonts w:ascii="Calibri" w:eastAsia="Times New Roman" w:hAnsi="Calibri" w:cs="Times New Roman"/>
                <w:color w:val="000000"/>
                <w:sz w:val="16"/>
                <w:szCs w:val="16"/>
                <w:lang w:eastAsia="en-GB"/>
              </w:rPr>
              <w:t>Three month follow-up period</w:t>
            </w:r>
          </w:p>
        </w:tc>
        <w:tc>
          <w:tcPr>
            <w:tcW w:w="444" w:type="dxa"/>
            <w:tcBorders>
              <w:top w:val="nil"/>
              <w:left w:val="nil"/>
              <w:bottom w:val="single" w:sz="4" w:space="0" w:color="auto"/>
              <w:right w:val="single" w:sz="4" w:space="0" w:color="auto"/>
            </w:tcBorders>
            <w:shd w:val="clear" w:color="auto" w:fill="auto"/>
            <w:noWrap/>
            <w:vAlign w:val="bottom"/>
            <w:hideMark/>
          </w:tcPr>
          <w:p w:rsidR="00BF7A15" w:rsidRPr="00BF7A15" w:rsidRDefault="00BF7A15" w:rsidP="00BF7A15">
            <w:pPr>
              <w:spacing w:after="0" w:line="240" w:lineRule="auto"/>
              <w:rPr>
                <w:rFonts w:ascii="Calibri" w:eastAsia="Times New Roman" w:hAnsi="Calibri" w:cs="Times New Roman"/>
                <w:color w:val="000000"/>
                <w:sz w:val="16"/>
                <w:szCs w:val="16"/>
                <w:lang w:eastAsia="en-GB"/>
              </w:rPr>
            </w:pPr>
            <w:r w:rsidRPr="00BF7A15">
              <w:rPr>
                <w:rFonts w:ascii="Calibri" w:eastAsia="Times New Roman" w:hAnsi="Calibri" w:cs="Times New Roman"/>
                <w:color w:val="000000"/>
                <w:sz w:val="16"/>
                <w:szCs w:val="16"/>
                <w:lang w:eastAsia="en-GB"/>
              </w:rPr>
              <w:t> </w:t>
            </w:r>
          </w:p>
        </w:tc>
        <w:tc>
          <w:tcPr>
            <w:tcW w:w="476" w:type="dxa"/>
            <w:tcBorders>
              <w:top w:val="nil"/>
              <w:left w:val="nil"/>
              <w:bottom w:val="single" w:sz="4" w:space="0" w:color="auto"/>
              <w:right w:val="single" w:sz="4" w:space="0" w:color="auto"/>
            </w:tcBorders>
            <w:shd w:val="clear" w:color="auto" w:fill="auto"/>
            <w:noWrap/>
            <w:vAlign w:val="bottom"/>
            <w:hideMark/>
          </w:tcPr>
          <w:p w:rsidR="00BF7A15" w:rsidRPr="00BF7A15" w:rsidRDefault="00BF7A15" w:rsidP="00BF7A15">
            <w:pPr>
              <w:spacing w:after="0" w:line="240" w:lineRule="auto"/>
              <w:rPr>
                <w:rFonts w:ascii="Calibri" w:eastAsia="Times New Roman" w:hAnsi="Calibri" w:cs="Times New Roman"/>
                <w:color w:val="000000"/>
                <w:sz w:val="16"/>
                <w:szCs w:val="16"/>
                <w:lang w:eastAsia="en-GB"/>
              </w:rPr>
            </w:pPr>
            <w:r w:rsidRPr="00BF7A15">
              <w:rPr>
                <w:rFonts w:ascii="Calibri" w:eastAsia="Times New Roman" w:hAnsi="Calibri" w:cs="Times New Roman"/>
                <w:color w:val="000000"/>
                <w:sz w:val="16"/>
                <w:szCs w:val="16"/>
                <w:lang w:eastAsia="en-GB"/>
              </w:rPr>
              <w:t> </w:t>
            </w:r>
          </w:p>
        </w:tc>
        <w:tc>
          <w:tcPr>
            <w:tcW w:w="462" w:type="dxa"/>
            <w:tcBorders>
              <w:top w:val="nil"/>
              <w:left w:val="nil"/>
              <w:bottom w:val="single" w:sz="4" w:space="0" w:color="auto"/>
              <w:right w:val="single" w:sz="4" w:space="0" w:color="auto"/>
            </w:tcBorders>
            <w:shd w:val="clear" w:color="auto" w:fill="auto"/>
            <w:noWrap/>
            <w:vAlign w:val="bottom"/>
            <w:hideMark/>
          </w:tcPr>
          <w:p w:rsidR="00BF7A15" w:rsidRPr="00BF7A15" w:rsidRDefault="00BF7A15" w:rsidP="00BF7A15">
            <w:pPr>
              <w:spacing w:after="0" w:line="240" w:lineRule="auto"/>
              <w:rPr>
                <w:rFonts w:ascii="Calibri" w:eastAsia="Times New Roman" w:hAnsi="Calibri" w:cs="Times New Roman"/>
                <w:color w:val="000000"/>
                <w:sz w:val="16"/>
                <w:szCs w:val="16"/>
                <w:lang w:eastAsia="en-GB"/>
              </w:rPr>
            </w:pPr>
            <w:r w:rsidRPr="00BF7A15">
              <w:rPr>
                <w:rFonts w:ascii="Calibri" w:eastAsia="Times New Roman" w:hAnsi="Calibri" w:cs="Times New Roman"/>
                <w:color w:val="000000"/>
                <w:sz w:val="16"/>
                <w:szCs w:val="16"/>
                <w:lang w:eastAsia="en-GB"/>
              </w:rPr>
              <w:t> </w:t>
            </w:r>
          </w:p>
        </w:tc>
        <w:tc>
          <w:tcPr>
            <w:tcW w:w="428" w:type="dxa"/>
            <w:tcBorders>
              <w:top w:val="nil"/>
              <w:left w:val="nil"/>
              <w:bottom w:val="single" w:sz="4" w:space="0" w:color="auto"/>
              <w:right w:val="single" w:sz="4" w:space="0" w:color="auto"/>
            </w:tcBorders>
            <w:shd w:val="clear" w:color="auto" w:fill="auto"/>
            <w:noWrap/>
            <w:vAlign w:val="bottom"/>
            <w:hideMark/>
          </w:tcPr>
          <w:p w:rsidR="00BF7A15" w:rsidRPr="00BF7A15" w:rsidRDefault="00BF7A15" w:rsidP="00BF7A15">
            <w:pPr>
              <w:spacing w:after="0" w:line="240" w:lineRule="auto"/>
              <w:rPr>
                <w:rFonts w:ascii="Calibri" w:eastAsia="Times New Roman" w:hAnsi="Calibri" w:cs="Times New Roman"/>
                <w:color w:val="000000"/>
                <w:sz w:val="16"/>
                <w:szCs w:val="16"/>
                <w:lang w:eastAsia="en-GB"/>
              </w:rPr>
            </w:pPr>
            <w:r w:rsidRPr="00BF7A15">
              <w:rPr>
                <w:rFonts w:ascii="Calibri" w:eastAsia="Times New Roman" w:hAnsi="Calibri" w:cs="Times New Roman"/>
                <w:color w:val="000000"/>
                <w:sz w:val="16"/>
                <w:szCs w:val="16"/>
                <w:lang w:eastAsia="en-GB"/>
              </w:rPr>
              <w:t> </w:t>
            </w:r>
          </w:p>
        </w:tc>
        <w:tc>
          <w:tcPr>
            <w:tcW w:w="454" w:type="dxa"/>
            <w:tcBorders>
              <w:top w:val="nil"/>
              <w:left w:val="nil"/>
              <w:bottom w:val="single" w:sz="4" w:space="0" w:color="auto"/>
              <w:right w:val="single" w:sz="4" w:space="0" w:color="auto"/>
            </w:tcBorders>
            <w:shd w:val="clear" w:color="auto" w:fill="auto"/>
            <w:noWrap/>
            <w:vAlign w:val="bottom"/>
            <w:hideMark/>
          </w:tcPr>
          <w:p w:rsidR="00BF7A15" w:rsidRPr="00BF7A15" w:rsidRDefault="00BF7A15" w:rsidP="00BF7A15">
            <w:pPr>
              <w:spacing w:after="0" w:line="240" w:lineRule="auto"/>
              <w:rPr>
                <w:rFonts w:ascii="Calibri" w:eastAsia="Times New Roman" w:hAnsi="Calibri" w:cs="Times New Roman"/>
                <w:color w:val="000000"/>
                <w:sz w:val="16"/>
                <w:szCs w:val="16"/>
                <w:lang w:eastAsia="en-GB"/>
              </w:rPr>
            </w:pPr>
            <w:r w:rsidRPr="00BF7A15">
              <w:rPr>
                <w:rFonts w:ascii="Calibri" w:eastAsia="Times New Roman" w:hAnsi="Calibri" w:cs="Times New Roman"/>
                <w:color w:val="000000"/>
                <w:sz w:val="16"/>
                <w:szCs w:val="16"/>
                <w:lang w:eastAsia="en-GB"/>
              </w:rPr>
              <w:t> </w:t>
            </w:r>
          </w:p>
        </w:tc>
        <w:tc>
          <w:tcPr>
            <w:tcW w:w="486" w:type="dxa"/>
            <w:tcBorders>
              <w:top w:val="nil"/>
              <w:left w:val="nil"/>
              <w:bottom w:val="single" w:sz="4" w:space="0" w:color="auto"/>
              <w:right w:val="single" w:sz="4" w:space="0" w:color="auto"/>
            </w:tcBorders>
            <w:shd w:val="clear" w:color="auto" w:fill="auto"/>
            <w:noWrap/>
            <w:vAlign w:val="bottom"/>
            <w:hideMark/>
          </w:tcPr>
          <w:p w:rsidR="00BF7A15" w:rsidRPr="00BF7A15" w:rsidRDefault="00BF7A15" w:rsidP="00BF7A15">
            <w:pPr>
              <w:spacing w:after="0" w:line="240" w:lineRule="auto"/>
              <w:rPr>
                <w:rFonts w:ascii="Calibri" w:eastAsia="Times New Roman" w:hAnsi="Calibri" w:cs="Times New Roman"/>
                <w:color w:val="000000"/>
                <w:sz w:val="16"/>
                <w:szCs w:val="16"/>
                <w:lang w:eastAsia="en-GB"/>
              </w:rPr>
            </w:pPr>
            <w:r w:rsidRPr="00BF7A15">
              <w:rPr>
                <w:rFonts w:ascii="Calibri" w:eastAsia="Times New Roman" w:hAnsi="Calibri" w:cs="Times New Roman"/>
                <w:color w:val="000000"/>
                <w:sz w:val="16"/>
                <w:szCs w:val="16"/>
                <w:lang w:eastAsia="en-GB"/>
              </w:rPr>
              <w:t> </w:t>
            </w:r>
          </w:p>
        </w:tc>
        <w:tc>
          <w:tcPr>
            <w:tcW w:w="1775" w:type="dxa"/>
            <w:gridSpan w:val="4"/>
            <w:tcBorders>
              <w:top w:val="single" w:sz="4" w:space="0" w:color="auto"/>
              <w:left w:val="nil"/>
              <w:bottom w:val="single" w:sz="4" w:space="0" w:color="auto"/>
              <w:right w:val="single" w:sz="4" w:space="0" w:color="000000"/>
            </w:tcBorders>
            <w:shd w:val="clear" w:color="000000" w:fill="8DB4E2"/>
            <w:noWrap/>
            <w:vAlign w:val="bottom"/>
            <w:hideMark/>
          </w:tcPr>
          <w:p w:rsidR="00BF7A15" w:rsidRPr="00BF7A15" w:rsidRDefault="00BF7A15" w:rsidP="00BF7A15">
            <w:pPr>
              <w:spacing w:after="0" w:line="240" w:lineRule="auto"/>
              <w:jc w:val="center"/>
              <w:rPr>
                <w:rFonts w:ascii="Calibri" w:eastAsia="Times New Roman" w:hAnsi="Calibri" w:cs="Times New Roman"/>
                <w:color w:val="000000"/>
                <w:sz w:val="16"/>
                <w:szCs w:val="16"/>
                <w:lang w:eastAsia="en-GB"/>
              </w:rPr>
            </w:pPr>
            <w:r w:rsidRPr="00BF7A15">
              <w:rPr>
                <w:rFonts w:ascii="Calibri" w:eastAsia="Times New Roman" w:hAnsi="Calibri" w:cs="Times New Roman"/>
                <w:color w:val="000000"/>
                <w:sz w:val="16"/>
                <w:szCs w:val="16"/>
                <w:lang w:eastAsia="en-GB"/>
              </w:rPr>
              <w:t> </w:t>
            </w:r>
          </w:p>
        </w:tc>
        <w:tc>
          <w:tcPr>
            <w:tcW w:w="468" w:type="dxa"/>
            <w:tcBorders>
              <w:top w:val="nil"/>
              <w:left w:val="nil"/>
              <w:bottom w:val="single" w:sz="4" w:space="0" w:color="auto"/>
              <w:right w:val="single" w:sz="4" w:space="0" w:color="auto"/>
            </w:tcBorders>
            <w:shd w:val="clear" w:color="auto" w:fill="auto"/>
            <w:noWrap/>
            <w:vAlign w:val="bottom"/>
            <w:hideMark/>
          </w:tcPr>
          <w:p w:rsidR="00BF7A15" w:rsidRPr="00BF7A15" w:rsidRDefault="00BF7A15" w:rsidP="00BF7A15">
            <w:pPr>
              <w:spacing w:after="0" w:line="240" w:lineRule="auto"/>
              <w:rPr>
                <w:rFonts w:ascii="Calibri" w:eastAsia="Times New Roman" w:hAnsi="Calibri" w:cs="Times New Roman"/>
                <w:color w:val="000000"/>
                <w:sz w:val="16"/>
                <w:szCs w:val="16"/>
                <w:lang w:eastAsia="en-GB"/>
              </w:rPr>
            </w:pPr>
            <w:r w:rsidRPr="00BF7A15">
              <w:rPr>
                <w:rFonts w:ascii="Calibri" w:eastAsia="Times New Roman" w:hAnsi="Calibri" w:cs="Times New Roman"/>
                <w:color w:val="000000"/>
                <w:sz w:val="16"/>
                <w:szCs w:val="16"/>
                <w:lang w:eastAsia="en-GB"/>
              </w:rPr>
              <w:t> </w:t>
            </w:r>
          </w:p>
        </w:tc>
        <w:tc>
          <w:tcPr>
            <w:tcW w:w="454" w:type="dxa"/>
            <w:tcBorders>
              <w:top w:val="nil"/>
              <w:left w:val="nil"/>
              <w:bottom w:val="single" w:sz="4" w:space="0" w:color="auto"/>
              <w:right w:val="single" w:sz="4" w:space="0" w:color="auto"/>
            </w:tcBorders>
            <w:shd w:val="clear" w:color="auto" w:fill="auto"/>
            <w:noWrap/>
            <w:vAlign w:val="bottom"/>
            <w:hideMark/>
          </w:tcPr>
          <w:p w:rsidR="00BF7A15" w:rsidRPr="00BF7A15" w:rsidRDefault="00BF7A15" w:rsidP="00BF7A15">
            <w:pPr>
              <w:spacing w:after="0" w:line="240" w:lineRule="auto"/>
              <w:rPr>
                <w:rFonts w:ascii="Calibri" w:eastAsia="Times New Roman" w:hAnsi="Calibri" w:cs="Times New Roman"/>
                <w:color w:val="000000"/>
                <w:sz w:val="16"/>
                <w:szCs w:val="16"/>
                <w:lang w:eastAsia="en-GB"/>
              </w:rPr>
            </w:pPr>
            <w:r w:rsidRPr="00BF7A15">
              <w:rPr>
                <w:rFonts w:ascii="Calibri" w:eastAsia="Times New Roman" w:hAnsi="Calibri" w:cs="Times New Roman"/>
                <w:color w:val="000000"/>
                <w:sz w:val="16"/>
                <w:szCs w:val="16"/>
                <w:lang w:eastAsia="en-GB"/>
              </w:rPr>
              <w:t> </w:t>
            </w:r>
          </w:p>
        </w:tc>
        <w:tc>
          <w:tcPr>
            <w:tcW w:w="444" w:type="dxa"/>
            <w:tcBorders>
              <w:top w:val="nil"/>
              <w:left w:val="nil"/>
              <w:bottom w:val="single" w:sz="4" w:space="0" w:color="auto"/>
              <w:right w:val="single" w:sz="4" w:space="0" w:color="auto"/>
            </w:tcBorders>
            <w:shd w:val="clear" w:color="auto" w:fill="auto"/>
            <w:noWrap/>
            <w:vAlign w:val="bottom"/>
            <w:hideMark/>
          </w:tcPr>
          <w:p w:rsidR="00BF7A15" w:rsidRPr="00BF7A15" w:rsidRDefault="00BF7A15" w:rsidP="00BF7A15">
            <w:pPr>
              <w:spacing w:after="0" w:line="240" w:lineRule="auto"/>
              <w:rPr>
                <w:rFonts w:ascii="Calibri" w:eastAsia="Times New Roman" w:hAnsi="Calibri" w:cs="Times New Roman"/>
                <w:color w:val="000000"/>
                <w:sz w:val="16"/>
                <w:szCs w:val="16"/>
                <w:lang w:eastAsia="en-GB"/>
              </w:rPr>
            </w:pPr>
            <w:r w:rsidRPr="00BF7A15">
              <w:rPr>
                <w:rFonts w:ascii="Calibri" w:eastAsia="Times New Roman" w:hAnsi="Calibri" w:cs="Times New Roman"/>
                <w:color w:val="000000"/>
                <w:sz w:val="16"/>
                <w:szCs w:val="16"/>
                <w:lang w:eastAsia="en-GB"/>
              </w:rPr>
              <w:t> </w:t>
            </w:r>
          </w:p>
        </w:tc>
        <w:tc>
          <w:tcPr>
            <w:tcW w:w="476" w:type="dxa"/>
            <w:tcBorders>
              <w:top w:val="nil"/>
              <w:left w:val="nil"/>
              <w:bottom w:val="single" w:sz="4" w:space="0" w:color="auto"/>
              <w:right w:val="single" w:sz="4" w:space="0" w:color="auto"/>
            </w:tcBorders>
            <w:shd w:val="clear" w:color="auto" w:fill="auto"/>
            <w:noWrap/>
            <w:vAlign w:val="bottom"/>
            <w:hideMark/>
          </w:tcPr>
          <w:p w:rsidR="00BF7A15" w:rsidRPr="00BF7A15" w:rsidRDefault="00BF7A15" w:rsidP="00BF7A15">
            <w:pPr>
              <w:spacing w:after="0" w:line="240" w:lineRule="auto"/>
              <w:rPr>
                <w:rFonts w:ascii="Calibri" w:eastAsia="Times New Roman" w:hAnsi="Calibri" w:cs="Times New Roman"/>
                <w:color w:val="000000"/>
                <w:sz w:val="16"/>
                <w:szCs w:val="16"/>
                <w:lang w:eastAsia="en-GB"/>
              </w:rPr>
            </w:pPr>
            <w:r w:rsidRPr="00BF7A15">
              <w:rPr>
                <w:rFonts w:ascii="Calibri" w:eastAsia="Times New Roman" w:hAnsi="Calibri" w:cs="Times New Roman"/>
                <w:color w:val="000000"/>
                <w:sz w:val="16"/>
                <w:szCs w:val="16"/>
                <w:lang w:eastAsia="en-GB"/>
              </w:rPr>
              <w:t> </w:t>
            </w:r>
          </w:p>
        </w:tc>
        <w:tc>
          <w:tcPr>
            <w:tcW w:w="462" w:type="dxa"/>
            <w:tcBorders>
              <w:top w:val="nil"/>
              <w:left w:val="nil"/>
              <w:bottom w:val="single" w:sz="4" w:space="0" w:color="auto"/>
              <w:right w:val="single" w:sz="4" w:space="0" w:color="auto"/>
            </w:tcBorders>
            <w:shd w:val="clear" w:color="auto" w:fill="auto"/>
            <w:noWrap/>
            <w:vAlign w:val="bottom"/>
            <w:hideMark/>
          </w:tcPr>
          <w:p w:rsidR="00BF7A15" w:rsidRPr="00BF7A15" w:rsidRDefault="00BF7A15" w:rsidP="00BF7A15">
            <w:pPr>
              <w:spacing w:after="0" w:line="240" w:lineRule="auto"/>
              <w:rPr>
                <w:rFonts w:ascii="Calibri" w:eastAsia="Times New Roman" w:hAnsi="Calibri" w:cs="Times New Roman"/>
                <w:color w:val="000000"/>
                <w:sz w:val="16"/>
                <w:szCs w:val="16"/>
                <w:lang w:eastAsia="en-GB"/>
              </w:rPr>
            </w:pPr>
            <w:r w:rsidRPr="00BF7A15">
              <w:rPr>
                <w:rFonts w:ascii="Calibri" w:eastAsia="Times New Roman" w:hAnsi="Calibri" w:cs="Times New Roman"/>
                <w:color w:val="000000"/>
                <w:sz w:val="16"/>
                <w:szCs w:val="16"/>
                <w:lang w:eastAsia="en-GB"/>
              </w:rPr>
              <w:t> </w:t>
            </w:r>
          </w:p>
        </w:tc>
      </w:tr>
      <w:tr w:rsidR="00BF7A15" w:rsidRPr="00BF7A15" w:rsidTr="007E0A4F">
        <w:trPr>
          <w:trHeight w:val="317"/>
        </w:trPr>
        <w:tc>
          <w:tcPr>
            <w:tcW w:w="2789" w:type="dxa"/>
            <w:tcBorders>
              <w:top w:val="nil"/>
              <w:left w:val="single" w:sz="4" w:space="0" w:color="auto"/>
              <w:bottom w:val="single" w:sz="4" w:space="0" w:color="auto"/>
              <w:right w:val="single" w:sz="4" w:space="0" w:color="auto"/>
            </w:tcBorders>
            <w:shd w:val="clear" w:color="auto" w:fill="auto"/>
            <w:noWrap/>
            <w:vAlign w:val="bottom"/>
            <w:hideMark/>
          </w:tcPr>
          <w:p w:rsidR="00BF7A15" w:rsidRPr="00BF7A15" w:rsidRDefault="00BF7A15" w:rsidP="00BF7A15">
            <w:pPr>
              <w:spacing w:after="0" w:line="240" w:lineRule="auto"/>
              <w:rPr>
                <w:rFonts w:ascii="Calibri" w:eastAsia="Times New Roman" w:hAnsi="Calibri" w:cs="Times New Roman"/>
                <w:color w:val="000000"/>
                <w:sz w:val="16"/>
                <w:szCs w:val="16"/>
                <w:lang w:eastAsia="en-GB"/>
              </w:rPr>
            </w:pPr>
            <w:r w:rsidRPr="00BF7A15">
              <w:rPr>
                <w:rFonts w:ascii="Calibri" w:eastAsia="Times New Roman" w:hAnsi="Calibri" w:cs="Times New Roman"/>
                <w:color w:val="000000"/>
                <w:sz w:val="16"/>
                <w:szCs w:val="16"/>
                <w:lang w:eastAsia="en-GB"/>
              </w:rPr>
              <w:t>Database cleaning and analysis</w:t>
            </w:r>
          </w:p>
        </w:tc>
        <w:tc>
          <w:tcPr>
            <w:tcW w:w="444" w:type="dxa"/>
            <w:tcBorders>
              <w:top w:val="nil"/>
              <w:left w:val="nil"/>
              <w:bottom w:val="single" w:sz="4" w:space="0" w:color="auto"/>
              <w:right w:val="single" w:sz="4" w:space="0" w:color="auto"/>
            </w:tcBorders>
            <w:shd w:val="clear" w:color="auto" w:fill="auto"/>
            <w:noWrap/>
            <w:vAlign w:val="bottom"/>
            <w:hideMark/>
          </w:tcPr>
          <w:p w:rsidR="00BF7A15" w:rsidRPr="00BF7A15" w:rsidRDefault="00BF7A15" w:rsidP="00BF7A15">
            <w:pPr>
              <w:spacing w:after="0" w:line="240" w:lineRule="auto"/>
              <w:rPr>
                <w:rFonts w:ascii="Calibri" w:eastAsia="Times New Roman" w:hAnsi="Calibri" w:cs="Times New Roman"/>
                <w:color w:val="000000"/>
                <w:sz w:val="16"/>
                <w:szCs w:val="16"/>
                <w:lang w:eastAsia="en-GB"/>
              </w:rPr>
            </w:pPr>
            <w:r w:rsidRPr="00BF7A15">
              <w:rPr>
                <w:rFonts w:ascii="Calibri" w:eastAsia="Times New Roman" w:hAnsi="Calibri" w:cs="Times New Roman"/>
                <w:color w:val="000000"/>
                <w:sz w:val="16"/>
                <w:szCs w:val="16"/>
                <w:lang w:eastAsia="en-GB"/>
              </w:rPr>
              <w:t> </w:t>
            </w:r>
          </w:p>
        </w:tc>
        <w:tc>
          <w:tcPr>
            <w:tcW w:w="476" w:type="dxa"/>
            <w:tcBorders>
              <w:top w:val="nil"/>
              <w:left w:val="nil"/>
              <w:bottom w:val="single" w:sz="4" w:space="0" w:color="auto"/>
              <w:right w:val="single" w:sz="4" w:space="0" w:color="auto"/>
            </w:tcBorders>
            <w:shd w:val="clear" w:color="auto" w:fill="auto"/>
            <w:noWrap/>
            <w:vAlign w:val="bottom"/>
            <w:hideMark/>
          </w:tcPr>
          <w:p w:rsidR="00BF7A15" w:rsidRPr="00BF7A15" w:rsidRDefault="00BF7A15" w:rsidP="00BF7A15">
            <w:pPr>
              <w:spacing w:after="0" w:line="240" w:lineRule="auto"/>
              <w:rPr>
                <w:rFonts w:ascii="Calibri" w:eastAsia="Times New Roman" w:hAnsi="Calibri" w:cs="Times New Roman"/>
                <w:color w:val="000000"/>
                <w:sz w:val="16"/>
                <w:szCs w:val="16"/>
                <w:lang w:eastAsia="en-GB"/>
              </w:rPr>
            </w:pPr>
            <w:r w:rsidRPr="00BF7A15">
              <w:rPr>
                <w:rFonts w:ascii="Calibri" w:eastAsia="Times New Roman" w:hAnsi="Calibri" w:cs="Times New Roman"/>
                <w:color w:val="000000"/>
                <w:sz w:val="16"/>
                <w:szCs w:val="16"/>
                <w:lang w:eastAsia="en-GB"/>
              </w:rPr>
              <w:t> </w:t>
            </w:r>
          </w:p>
        </w:tc>
        <w:tc>
          <w:tcPr>
            <w:tcW w:w="462" w:type="dxa"/>
            <w:tcBorders>
              <w:top w:val="nil"/>
              <w:left w:val="nil"/>
              <w:bottom w:val="single" w:sz="4" w:space="0" w:color="auto"/>
              <w:right w:val="single" w:sz="4" w:space="0" w:color="auto"/>
            </w:tcBorders>
            <w:shd w:val="clear" w:color="auto" w:fill="auto"/>
            <w:noWrap/>
            <w:vAlign w:val="bottom"/>
            <w:hideMark/>
          </w:tcPr>
          <w:p w:rsidR="00BF7A15" w:rsidRPr="00BF7A15" w:rsidRDefault="00BF7A15" w:rsidP="00BF7A15">
            <w:pPr>
              <w:spacing w:after="0" w:line="240" w:lineRule="auto"/>
              <w:rPr>
                <w:rFonts w:ascii="Calibri" w:eastAsia="Times New Roman" w:hAnsi="Calibri" w:cs="Times New Roman"/>
                <w:color w:val="000000"/>
                <w:sz w:val="16"/>
                <w:szCs w:val="16"/>
                <w:lang w:eastAsia="en-GB"/>
              </w:rPr>
            </w:pPr>
            <w:r w:rsidRPr="00BF7A15">
              <w:rPr>
                <w:rFonts w:ascii="Calibri" w:eastAsia="Times New Roman" w:hAnsi="Calibri" w:cs="Times New Roman"/>
                <w:color w:val="000000"/>
                <w:sz w:val="16"/>
                <w:szCs w:val="16"/>
                <w:lang w:eastAsia="en-GB"/>
              </w:rPr>
              <w:t> </w:t>
            </w:r>
          </w:p>
        </w:tc>
        <w:tc>
          <w:tcPr>
            <w:tcW w:w="428" w:type="dxa"/>
            <w:tcBorders>
              <w:top w:val="nil"/>
              <w:left w:val="nil"/>
              <w:bottom w:val="single" w:sz="4" w:space="0" w:color="auto"/>
              <w:right w:val="single" w:sz="4" w:space="0" w:color="auto"/>
            </w:tcBorders>
            <w:shd w:val="clear" w:color="auto" w:fill="auto"/>
            <w:noWrap/>
            <w:vAlign w:val="bottom"/>
            <w:hideMark/>
          </w:tcPr>
          <w:p w:rsidR="00BF7A15" w:rsidRPr="00BF7A15" w:rsidRDefault="00BF7A15" w:rsidP="00BF7A15">
            <w:pPr>
              <w:spacing w:after="0" w:line="240" w:lineRule="auto"/>
              <w:rPr>
                <w:rFonts w:ascii="Calibri" w:eastAsia="Times New Roman" w:hAnsi="Calibri" w:cs="Times New Roman"/>
                <w:color w:val="000000"/>
                <w:sz w:val="16"/>
                <w:szCs w:val="16"/>
                <w:lang w:eastAsia="en-GB"/>
              </w:rPr>
            </w:pPr>
            <w:r w:rsidRPr="00BF7A15">
              <w:rPr>
                <w:rFonts w:ascii="Calibri" w:eastAsia="Times New Roman" w:hAnsi="Calibri" w:cs="Times New Roman"/>
                <w:color w:val="000000"/>
                <w:sz w:val="16"/>
                <w:szCs w:val="16"/>
                <w:lang w:eastAsia="en-GB"/>
              </w:rPr>
              <w:t> </w:t>
            </w:r>
          </w:p>
        </w:tc>
        <w:tc>
          <w:tcPr>
            <w:tcW w:w="454" w:type="dxa"/>
            <w:tcBorders>
              <w:top w:val="nil"/>
              <w:left w:val="nil"/>
              <w:bottom w:val="single" w:sz="4" w:space="0" w:color="auto"/>
              <w:right w:val="single" w:sz="4" w:space="0" w:color="auto"/>
            </w:tcBorders>
            <w:shd w:val="clear" w:color="auto" w:fill="auto"/>
            <w:noWrap/>
            <w:vAlign w:val="bottom"/>
            <w:hideMark/>
          </w:tcPr>
          <w:p w:rsidR="00BF7A15" w:rsidRPr="00BF7A15" w:rsidRDefault="00BF7A15" w:rsidP="00BF7A15">
            <w:pPr>
              <w:spacing w:after="0" w:line="240" w:lineRule="auto"/>
              <w:rPr>
                <w:rFonts w:ascii="Calibri" w:eastAsia="Times New Roman" w:hAnsi="Calibri" w:cs="Times New Roman"/>
                <w:color w:val="000000"/>
                <w:sz w:val="16"/>
                <w:szCs w:val="16"/>
                <w:lang w:eastAsia="en-GB"/>
              </w:rPr>
            </w:pPr>
            <w:r w:rsidRPr="00BF7A15">
              <w:rPr>
                <w:rFonts w:ascii="Calibri" w:eastAsia="Times New Roman" w:hAnsi="Calibri" w:cs="Times New Roman"/>
                <w:color w:val="000000"/>
                <w:sz w:val="16"/>
                <w:szCs w:val="16"/>
                <w:lang w:eastAsia="en-GB"/>
              </w:rPr>
              <w:t> </w:t>
            </w:r>
          </w:p>
        </w:tc>
        <w:tc>
          <w:tcPr>
            <w:tcW w:w="486" w:type="dxa"/>
            <w:tcBorders>
              <w:top w:val="nil"/>
              <w:left w:val="nil"/>
              <w:bottom w:val="single" w:sz="4" w:space="0" w:color="auto"/>
              <w:right w:val="single" w:sz="4" w:space="0" w:color="auto"/>
            </w:tcBorders>
            <w:shd w:val="clear" w:color="auto" w:fill="auto"/>
            <w:noWrap/>
            <w:vAlign w:val="bottom"/>
            <w:hideMark/>
          </w:tcPr>
          <w:p w:rsidR="00BF7A15" w:rsidRPr="00BF7A15" w:rsidRDefault="00BF7A15" w:rsidP="00BF7A15">
            <w:pPr>
              <w:spacing w:after="0" w:line="240" w:lineRule="auto"/>
              <w:rPr>
                <w:rFonts w:ascii="Calibri" w:eastAsia="Times New Roman" w:hAnsi="Calibri" w:cs="Times New Roman"/>
                <w:color w:val="000000"/>
                <w:sz w:val="16"/>
                <w:szCs w:val="16"/>
                <w:lang w:eastAsia="en-GB"/>
              </w:rPr>
            </w:pPr>
            <w:r w:rsidRPr="00BF7A15">
              <w:rPr>
                <w:rFonts w:ascii="Calibri" w:eastAsia="Times New Roman" w:hAnsi="Calibri" w:cs="Times New Roman"/>
                <w:color w:val="000000"/>
                <w:sz w:val="16"/>
                <w:szCs w:val="16"/>
                <w:lang w:eastAsia="en-GB"/>
              </w:rPr>
              <w:t> </w:t>
            </w:r>
          </w:p>
        </w:tc>
        <w:tc>
          <w:tcPr>
            <w:tcW w:w="449" w:type="dxa"/>
            <w:tcBorders>
              <w:top w:val="nil"/>
              <w:left w:val="nil"/>
              <w:bottom w:val="single" w:sz="4" w:space="0" w:color="auto"/>
              <w:right w:val="single" w:sz="4" w:space="0" w:color="auto"/>
            </w:tcBorders>
            <w:shd w:val="clear" w:color="auto" w:fill="auto"/>
            <w:noWrap/>
            <w:vAlign w:val="bottom"/>
            <w:hideMark/>
          </w:tcPr>
          <w:p w:rsidR="00BF7A15" w:rsidRPr="00BF7A15" w:rsidRDefault="00BF7A15" w:rsidP="00BF7A15">
            <w:pPr>
              <w:spacing w:after="0" w:line="240" w:lineRule="auto"/>
              <w:rPr>
                <w:rFonts w:ascii="Calibri" w:eastAsia="Times New Roman" w:hAnsi="Calibri" w:cs="Times New Roman"/>
                <w:color w:val="000000"/>
                <w:sz w:val="16"/>
                <w:szCs w:val="16"/>
                <w:lang w:eastAsia="en-GB"/>
              </w:rPr>
            </w:pPr>
            <w:r w:rsidRPr="00BF7A15">
              <w:rPr>
                <w:rFonts w:ascii="Calibri" w:eastAsia="Times New Roman" w:hAnsi="Calibri" w:cs="Times New Roman"/>
                <w:color w:val="000000"/>
                <w:sz w:val="16"/>
                <w:szCs w:val="16"/>
                <w:lang w:eastAsia="en-GB"/>
              </w:rPr>
              <w:t> </w:t>
            </w:r>
          </w:p>
        </w:tc>
        <w:tc>
          <w:tcPr>
            <w:tcW w:w="502" w:type="dxa"/>
            <w:tcBorders>
              <w:top w:val="nil"/>
              <w:left w:val="nil"/>
              <w:bottom w:val="single" w:sz="4" w:space="0" w:color="auto"/>
              <w:right w:val="single" w:sz="4" w:space="0" w:color="auto"/>
            </w:tcBorders>
            <w:shd w:val="clear" w:color="auto" w:fill="auto"/>
            <w:noWrap/>
            <w:vAlign w:val="bottom"/>
            <w:hideMark/>
          </w:tcPr>
          <w:p w:rsidR="00BF7A15" w:rsidRPr="00BF7A15" w:rsidRDefault="00BF7A15" w:rsidP="00BF7A15">
            <w:pPr>
              <w:spacing w:after="0" w:line="240" w:lineRule="auto"/>
              <w:rPr>
                <w:rFonts w:ascii="Calibri" w:eastAsia="Times New Roman" w:hAnsi="Calibri" w:cs="Times New Roman"/>
                <w:color w:val="000000"/>
                <w:sz w:val="16"/>
                <w:szCs w:val="16"/>
                <w:lang w:eastAsia="en-GB"/>
              </w:rPr>
            </w:pPr>
            <w:r w:rsidRPr="00BF7A15">
              <w:rPr>
                <w:rFonts w:ascii="Calibri" w:eastAsia="Times New Roman" w:hAnsi="Calibri" w:cs="Times New Roman"/>
                <w:color w:val="000000"/>
                <w:sz w:val="16"/>
                <w:szCs w:val="16"/>
                <w:lang w:eastAsia="en-GB"/>
              </w:rPr>
              <w:t> </w:t>
            </w:r>
          </w:p>
        </w:tc>
        <w:tc>
          <w:tcPr>
            <w:tcW w:w="436" w:type="dxa"/>
            <w:tcBorders>
              <w:top w:val="nil"/>
              <w:left w:val="nil"/>
              <w:bottom w:val="single" w:sz="4" w:space="0" w:color="auto"/>
              <w:right w:val="single" w:sz="4" w:space="0" w:color="auto"/>
            </w:tcBorders>
            <w:shd w:val="clear" w:color="auto" w:fill="auto"/>
            <w:noWrap/>
            <w:vAlign w:val="bottom"/>
            <w:hideMark/>
          </w:tcPr>
          <w:p w:rsidR="00BF7A15" w:rsidRPr="00BF7A15" w:rsidRDefault="00BF7A15" w:rsidP="00BF7A15">
            <w:pPr>
              <w:spacing w:after="0" w:line="240" w:lineRule="auto"/>
              <w:rPr>
                <w:rFonts w:ascii="Calibri" w:eastAsia="Times New Roman" w:hAnsi="Calibri" w:cs="Times New Roman"/>
                <w:color w:val="000000"/>
                <w:sz w:val="16"/>
                <w:szCs w:val="16"/>
                <w:lang w:eastAsia="en-GB"/>
              </w:rPr>
            </w:pPr>
            <w:r w:rsidRPr="00BF7A15">
              <w:rPr>
                <w:rFonts w:ascii="Calibri" w:eastAsia="Times New Roman" w:hAnsi="Calibri" w:cs="Times New Roman"/>
                <w:color w:val="000000"/>
                <w:sz w:val="16"/>
                <w:szCs w:val="16"/>
                <w:lang w:eastAsia="en-GB"/>
              </w:rPr>
              <w:t> </w:t>
            </w:r>
          </w:p>
        </w:tc>
        <w:tc>
          <w:tcPr>
            <w:tcW w:w="388" w:type="dxa"/>
            <w:tcBorders>
              <w:top w:val="nil"/>
              <w:left w:val="nil"/>
              <w:bottom w:val="single" w:sz="4" w:space="0" w:color="auto"/>
              <w:right w:val="single" w:sz="4" w:space="0" w:color="auto"/>
            </w:tcBorders>
            <w:shd w:val="clear" w:color="auto" w:fill="auto"/>
            <w:noWrap/>
            <w:vAlign w:val="bottom"/>
            <w:hideMark/>
          </w:tcPr>
          <w:p w:rsidR="00BF7A15" w:rsidRPr="00BF7A15" w:rsidRDefault="00BF7A15" w:rsidP="00BF7A15">
            <w:pPr>
              <w:spacing w:after="0" w:line="240" w:lineRule="auto"/>
              <w:rPr>
                <w:rFonts w:ascii="Calibri" w:eastAsia="Times New Roman" w:hAnsi="Calibri" w:cs="Times New Roman"/>
                <w:color w:val="000000"/>
                <w:sz w:val="16"/>
                <w:szCs w:val="16"/>
                <w:lang w:eastAsia="en-GB"/>
              </w:rPr>
            </w:pPr>
            <w:r w:rsidRPr="00BF7A15">
              <w:rPr>
                <w:rFonts w:ascii="Calibri" w:eastAsia="Times New Roman" w:hAnsi="Calibri" w:cs="Times New Roman"/>
                <w:color w:val="000000"/>
                <w:sz w:val="16"/>
                <w:szCs w:val="16"/>
                <w:lang w:eastAsia="en-GB"/>
              </w:rPr>
              <w:t> </w:t>
            </w:r>
          </w:p>
        </w:tc>
        <w:tc>
          <w:tcPr>
            <w:tcW w:w="922" w:type="dxa"/>
            <w:gridSpan w:val="2"/>
            <w:tcBorders>
              <w:top w:val="single" w:sz="4" w:space="0" w:color="auto"/>
              <w:left w:val="nil"/>
              <w:bottom w:val="single" w:sz="4" w:space="0" w:color="auto"/>
              <w:right w:val="single" w:sz="4" w:space="0" w:color="000000"/>
            </w:tcBorders>
            <w:shd w:val="clear" w:color="000000" w:fill="8DB4E2"/>
            <w:noWrap/>
            <w:vAlign w:val="bottom"/>
            <w:hideMark/>
          </w:tcPr>
          <w:p w:rsidR="00BF7A15" w:rsidRPr="00BF7A15" w:rsidRDefault="00BF7A15" w:rsidP="00BF7A15">
            <w:pPr>
              <w:spacing w:after="0" w:line="240" w:lineRule="auto"/>
              <w:jc w:val="center"/>
              <w:rPr>
                <w:rFonts w:ascii="Calibri" w:eastAsia="Times New Roman" w:hAnsi="Calibri" w:cs="Times New Roman"/>
                <w:color w:val="000000"/>
                <w:sz w:val="16"/>
                <w:szCs w:val="16"/>
                <w:lang w:eastAsia="en-GB"/>
              </w:rPr>
            </w:pPr>
            <w:r w:rsidRPr="00BF7A15">
              <w:rPr>
                <w:rFonts w:ascii="Calibri" w:eastAsia="Times New Roman" w:hAnsi="Calibri" w:cs="Times New Roman"/>
                <w:color w:val="000000"/>
                <w:sz w:val="16"/>
                <w:szCs w:val="16"/>
                <w:lang w:eastAsia="en-GB"/>
              </w:rPr>
              <w:t> </w:t>
            </w:r>
          </w:p>
        </w:tc>
        <w:tc>
          <w:tcPr>
            <w:tcW w:w="444" w:type="dxa"/>
            <w:tcBorders>
              <w:top w:val="nil"/>
              <w:left w:val="nil"/>
              <w:bottom w:val="single" w:sz="4" w:space="0" w:color="auto"/>
              <w:right w:val="single" w:sz="4" w:space="0" w:color="auto"/>
            </w:tcBorders>
            <w:shd w:val="clear" w:color="auto" w:fill="auto"/>
            <w:noWrap/>
            <w:vAlign w:val="bottom"/>
            <w:hideMark/>
          </w:tcPr>
          <w:p w:rsidR="00BF7A15" w:rsidRPr="00BF7A15" w:rsidRDefault="00BF7A15" w:rsidP="00BF7A15">
            <w:pPr>
              <w:spacing w:after="0" w:line="240" w:lineRule="auto"/>
              <w:rPr>
                <w:rFonts w:ascii="Calibri" w:eastAsia="Times New Roman" w:hAnsi="Calibri" w:cs="Times New Roman"/>
                <w:color w:val="000000"/>
                <w:sz w:val="16"/>
                <w:szCs w:val="16"/>
                <w:lang w:eastAsia="en-GB"/>
              </w:rPr>
            </w:pPr>
            <w:r w:rsidRPr="00BF7A15">
              <w:rPr>
                <w:rFonts w:ascii="Calibri" w:eastAsia="Times New Roman" w:hAnsi="Calibri" w:cs="Times New Roman"/>
                <w:color w:val="000000"/>
                <w:sz w:val="16"/>
                <w:szCs w:val="16"/>
                <w:lang w:eastAsia="en-GB"/>
              </w:rPr>
              <w:t> </w:t>
            </w:r>
          </w:p>
        </w:tc>
        <w:tc>
          <w:tcPr>
            <w:tcW w:w="476" w:type="dxa"/>
            <w:tcBorders>
              <w:top w:val="nil"/>
              <w:left w:val="nil"/>
              <w:bottom w:val="single" w:sz="4" w:space="0" w:color="auto"/>
              <w:right w:val="single" w:sz="4" w:space="0" w:color="auto"/>
            </w:tcBorders>
            <w:shd w:val="clear" w:color="auto" w:fill="auto"/>
            <w:noWrap/>
            <w:vAlign w:val="bottom"/>
            <w:hideMark/>
          </w:tcPr>
          <w:p w:rsidR="00BF7A15" w:rsidRPr="00BF7A15" w:rsidRDefault="00BF7A15" w:rsidP="00BF7A15">
            <w:pPr>
              <w:spacing w:after="0" w:line="240" w:lineRule="auto"/>
              <w:rPr>
                <w:rFonts w:ascii="Calibri" w:eastAsia="Times New Roman" w:hAnsi="Calibri" w:cs="Times New Roman"/>
                <w:color w:val="000000"/>
                <w:sz w:val="16"/>
                <w:szCs w:val="16"/>
                <w:lang w:eastAsia="en-GB"/>
              </w:rPr>
            </w:pPr>
            <w:r w:rsidRPr="00BF7A15">
              <w:rPr>
                <w:rFonts w:ascii="Calibri" w:eastAsia="Times New Roman" w:hAnsi="Calibri" w:cs="Times New Roman"/>
                <w:color w:val="000000"/>
                <w:sz w:val="16"/>
                <w:szCs w:val="16"/>
                <w:lang w:eastAsia="en-GB"/>
              </w:rPr>
              <w:t> </w:t>
            </w:r>
          </w:p>
        </w:tc>
        <w:tc>
          <w:tcPr>
            <w:tcW w:w="462" w:type="dxa"/>
            <w:tcBorders>
              <w:top w:val="nil"/>
              <w:left w:val="nil"/>
              <w:bottom w:val="single" w:sz="4" w:space="0" w:color="auto"/>
              <w:right w:val="single" w:sz="4" w:space="0" w:color="auto"/>
            </w:tcBorders>
            <w:shd w:val="clear" w:color="auto" w:fill="auto"/>
            <w:noWrap/>
            <w:vAlign w:val="bottom"/>
            <w:hideMark/>
          </w:tcPr>
          <w:p w:rsidR="00BF7A15" w:rsidRPr="00BF7A15" w:rsidRDefault="00BF7A15" w:rsidP="00BF7A15">
            <w:pPr>
              <w:spacing w:after="0" w:line="240" w:lineRule="auto"/>
              <w:rPr>
                <w:rFonts w:ascii="Calibri" w:eastAsia="Times New Roman" w:hAnsi="Calibri" w:cs="Times New Roman"/>
                <w:color w:val="000000"/>
                <w:sz w:val="16"/>
                <w:szCs w:val="16"/>
                <w:lang w:eastAsia="en-GB"/>
              </w:rPr>
            </w:pPr>
            <w:r w:rsidRPr="00BF7A15">
              <w:rPr>
                <w:rFonts w:ascii="Calibri" w:eastAsia="Times New Roman" w:hAnsi="Calibri" w:cs="Times New Roman"/>
                <w:color w:val="000000"/>
                <w:sz w:val="16"/>
                <w:szCs w:val="16"/>
                <w:lang w:eastAsia="en-GB"/>
              </w:rPr>
              <w:t> </w:t>
            </w:r>
          </w:p>
        </w:tc>
      </w:tr>
      <w:tr w:rsidR="00BF7A15" w:rsidRPr="00BF7A15" w:rsidTr="007E0A4F">
        <w:trPr>
          <w:trHeight w:val="317"/>
        </w:trPr>
        <w:tc>
          <w:tcPr>
            <w:tcW w:w="2789" w:type="dxa"/>
            <w:tcBorders>
              <w:top w:val="nil"/>
              <w:left w:val="single" w:sz="4" w:space="0" w:color="auto"/>
              <w:bottom w:val="single" w:sz="4" w:space="0" w:color="auto"/>
              <w:right w:val="single" w:sz="4" w:space="0" w:color="auto"/>
            </w:tcBorders>
            <w:shd w:val="clear" w:color="auto" w:fill="auto"/>
            <w:noWrap/>
            <w:vAlign w:val="bottom"/>
            <w:hideMark/>
          </w:tcPr>
          <w:p w:rsidR="00BF7A15" w:rsidRPr="00BF7A15" w:rsidRDefault="00BF7A15" w:rsidP="00BF7A15">
            <w:pPr>
              <w:spacing w:after="0" w:line="240" w:lineRule="auto"/>
              <w:rPr>
                <w:rFonts w:ascii="Calibri" w:eastAsia="Times New Roman" w:hAnsi="Calibri" w:cs="Times New Roman"/>
                <w:color w:val="000000"/>
                <w:sz w:val="16"/>
                <w:szCs w:val="16"/>
                <w:lang w:eastAsia="en-GB"/>
              </w:rPr>
            </w:pPr>
            <w:r w:rsidRPr="00BF7A15">
              <w:rPr>
                <w:rFonts w:ascii="Calibri" w:eastAsia="Times New Roman" w:hAnsi="Calibri" w:cs="Times New Roman"/>
                <w:color w:val="000000"/>
                <w:sz w:val="16"/>
                <w:szCs w:val="16"/>
                <w:lang w:eastAsia="en-GB"/>
              </w:rPr>
              <w:t xml:space="preserve">ARUK report and publication preparation </w:t>
            </w:r>
          </w:p>
        </w:tc>
        <w:tc>
          <w:tcPr>
            <w:tcW w:w="444" w:type="dxa"/>
            <w:tcBorders>
              <w:top w:val="nil"/>
              <w:left w:val="nil"/>
              <w:bottom w:val="single" w:sz="4" w:space="0" w:color="auto"/>
              <w:right w:val="single" w:sz="4" w:space="0" w:color="auto"/>
            </w:tcBorders>
            <w:shd w:val="clear" w:color="auto" w:fill="auto"/>
            <w:noWrap/>
            <w:vAlign w:val="bottom"/>
            <w:hideMark/>
          </w:tcPr>
          <w:p w:rsidR="00BF7A15" w:rsidRPr="00BF7A15" w:rsidRDefault="00BF7A15" w:rsidP="00BF7A15">
            <w:pPr>
              <w:spacing w:after="0" w:line="240" w:lineRule="auto"/>
              <w:rPr>
                <w:rFonts w:ascii="Calibri" w:eastAsia="Times New Roman" w:hAnsi="Calibri" w:cs="Times New Roman"/>
                <w:color w:val="000000"/>
                <w:sz w:val="16"/>
                <w:szCs w:val="16"/>
                <w:lang w:eastAsia="en-GB"/>
              </w:rPr>
            </w:pPr>
            <w:r w:rsidRPr="00BF7A15">
              <w:rPr>
                <w:rFonts w:ascii="Calibri" w:eastAsia="Times New Roman" w:hAnsi="Calibri" w:cs="Times New Roman"/>
                <w:color w:val="000000"/>
                <w:sz w:val="16"/>
                <w:szCs w:val="16"/>
                <w:lang w:eastAsia="en-GB"/>
              </w:rPr>
              <w:t> </w:t>
            </w:r>
          </w:p>
        </w:tc>
        <w:tc>
          <w:tcPr>
            <w:tcW w:w="476" w:type="dxa"/>
            <w:tcBorders>
              <w:top w:val="nil"/>
              <w:left w:val="nil"/>
              <w:bottom w:val="single" w:sz="4" w:space="0" w:color="auto"/>
              <w:right w:val="single" w:sz="4" w:space="0" w:color="auto"/>
            </w:tcBorders>
            <w:shd w:val="clear" w:color="auto" w:fill="auto"/>
            <w:noWrap/>
            <w:vAlign w:val="bottom"/>
            <w:hideMark/>
          </w:tcPr>
          <w:p w:rsidR="00BF7A15" w:rsidRPr="00BF7A15" w:rsidRDefault="00BF7A15" w:rsidP="00BF7A15">
            <w:pPr>
              <w:spacing w:after="0" w:line="240" w:lineRule="auto"/>
              <w:rPr>
                <w:rFonts w:ascii="Calibri" w:eastAsia="Times New Roman" w:hAnsi="Calibri" w:cs="Times New Roman"/>
                <w:color w:val="000000"/>
                <w:sz w:val="16"/>
                <w:szCs w:val="16"/>
                <w:lang w:eastAsia="en-GB"/>
              </w:rPr>
            </w:pPr>
            <w:r w:rsidRPr="00BF7A15">
              <w:rPr>
                <w:rFonts w:ascii="Calibri" w:eastAsia="Times New Roman" w:hAnsi="Calibri" w:cs="Times New Roman"/>
                <w:color w:val="000000"/>
                <w:sz w:val="16"/>
                <w:szCs w:val="16"/>
                <w:lang w:eastAsia="en-GB"/>
              </w:rPr>
              <w:t> </w:t>
            </w:r>
          </w:p>
        </w:tc>
        <w:tc>
          <w:tcPr>
            <w:tcW w:w="462" w:type="dxa"/>
            <w:tcBorders>
              <w:top w:val="nil"/>
              <w:left w:val="nil"/>
              <w:bottom w:val="single" w:sz="4" w:space="0" w:color="auto"/>
              <w:right w:val="single" w:sz="4" w:space="0" w:color="auto"/>
            </w:tcBorders>
            <w:shd w:val="clear" w:color="auto" w:fill="auto"/>
            <w:noWrap/>
            <w:vAlign w:val="bottom"/>
            <w:hideMark/>
          </w:tcPr>
          <w:p w:rsidR="00BF7A15" w:rsidRPr="00BF7A15" w:rsidRDefault="00BF7A15" w:rsidP="00BF7A15">
            <w:pPr>
              <w:spacing w:after="0" w:line="240" w:lineRule="auto"/>
              <w:rPr>
                <w:rFonts w:ascii="Calibri" w:eastAsia="Times New Roman" w:hAnsi="Calibri" w:cs="Times New Roman"/>
                <w:color w:val="000000"/>
                <w:sz w:val="16"/>
                <w:szCs w:val="16"/>
                <w:lang w:eastAsia="en-GB"/>
              </w:rPr>
            </w:pPr>
            <w:r w:rsidRPr="00BF7A15">
              <w:rPr>
                <w:rFonts w:ascii="Calibri" w:eastAsia="Times New Roman" w:hAnsi="Calibri" w:cs="Times New Roman"/>
                <w:color w:val="000000"/>
                <w:sz w:val="16"/>
                <w:szCs w:val="16"/>
                <w:lang w:eastAsia="en-GB"/>
              </w:rPr>
              <w:t> </w:t>
            </w:r>
          </w:p>
        </w:tc>
        <w:tc>
          <w:tcPr>
            <w:tcW w:w="428" w:type="dxa"/>
            <w:tcBorders>
              <w:top w:val="nil"/>
              <w:left w:val="nil"/>
              <w:bottom w:val="single" w:sz="4" w:space="0" w:color="auto"/>
              <w:right w:val="single" w:sz="4" w:space="0" w:color="auto"/>
            </w:tcBorders>
            <w:shd w:val="clear" w:color="auto" w:fill="auto"/>
            <w:noWrap/>
            <w:vAlign w:val="bottom"/>
            <w:hideMark/>
          </w:tcPr>
          <w:p w:rsidR="00BF7A15" w:rsidRPr="00BF7A15" w:rsidRDefault="00BF7A15" w:rsidP="00BF7A15">
            <w:pPr>
              <w:spacing w:after="0" w:line="240" w:lineRule="auto"/>
              <w:rPr>
                <w:rFonts w:ascii="Calibri" w:eastAsia="Times New Roman" w:hAnsi="Calibri" w:cs="Times New Roman"/>
                <w:color w:val="000000"/>
                <w:sz w:val="16"/>
                <w:szCs w:val="16"/>
                <w:lang w:eastAsia="en-GB"/>
              </w:rPr>
            </w:pPr>
            <w:r w:rsidRPr="00BF7A15">
              <w:rPr>
                <w:rFonts w:ascii="Calibri" w:eastAsia="Times New Roman" w:hAnsi="Calibri" w:cs="Times New Roman"/>
                <w:color w:val="000000"/>
                <w:sz w:val="16"/>
                <w:szCs w:val="16"/>
                <w:lang w:eastAsia="en-GB"/>
              </w:rPr>
              <w:t> </w:t>
            </w:r>
          </w:p>
        </w:tc>
        <w:tc>
          <w:tcPr>
            <w:tcW w:w="454" w:type="dxa"/>
            <w:tcBorders>
              <w:top w:val="nil"/>
              <w:left w:val="nil"/>
              <w:bottom w:val="single" w:sz="4" w:space="0" w:color="auto"/>
              <w:right w:val="single" w:sz="4" w:space="0" w:color="auto"/>
            </w:tcBorders>
            <w:shd w:val="clear" w:color="auto" w:fill="auto"/>
            <w:noWrap/>
            <w:vAlign w:val="bottom"/>
            <w:hideMark/>
          </w:tcPr>
          <w:p w:rsidR="00BF7A15" w:rsidRPr="00BF7A15" w:rsidRDefault="00BF7A15" w:rsidP="00BF7A15">
            <w:pPr>
              <w:spacing w:after="0" w:line="240" w:lineRule="auto"/>
              <w:rPr>
                <w:rFonts w:ascii="Calibri" w:eastAsia="Times New Roman" w:hAnsi="Calibri" w:cs="Times New Roman"/>
                <w:color w:val="000000"/>
                <w:sz w:val="16"/>
                <w:szCs w:val="16"/>
                <w:lang w:eastAsia="en-GB"/>
              </w:rPr>
            </w:pPr>
            <w:r w:rsidRPr="00BF7A15">
              <w:rPr>
                <w:rFonts w:ascii="Calibri" w:eastAsia="Times New Roman" w:hAnsi="Calibri" w:cs="Times New Roman"/>
                <w:color w:val="000000"/>
                <w:sz w:val="16"/>
                <w:szCs w:val="16"/>
                <w:lang w:eastAsia="en-GB"/>
              </w:rPr>
              <w:t> </w:t>
            </w:r>
          </w:p>
        </w:tc>
        <w:tc>
          <w:tcPr>
            <w:tcW w:w="486" w:type="dxa"/>
            <w:tcBorders>
              <w:top w:val="nil"/>
              <w:left w:val="nil"/>
              <w:bottom w:val="single" w:sz="4" w:space="0" w:color="auto"/>
              <w:right w:val="single" w:sz="4" w:space="0" w:color="auto"/>
            </w:tcBorders>
            <w:shd w:val="clear" w:color="auto" w:fill="auto"/>
            <w:noWrap/>
            <w:vAlign w:val="bottom"/>
            <w:hideMark/>
          </w:tcPr>
          <w:p w:rsidR="00BF7A15" w:rsidRPr="00BF7A15" w:rsidRDefault="00BF7A15" w:rsidP="00BF7A15">
            <w:pPr>
              <w:spacing w:after="0" w:line="240" w:lineRule="auto"/>
              <w:rPr>
                <w:rFonts w:ascii="Calibri" w:eastAsia="Times New Roman" w:hAnsi="Calibri" w:cs="Times New Roman"/>
                <w:color w:val="000000"/>
                <w:sz w:val="16"/>
                <w:szCs w:val="16"/>
                <w:lang w:eastAsia="en-GB"/>
              </w:rPr>
            </w:pPr>
            <w:r w:rsidRPr="00BF7A15">
              <w:rPr>
                <w:rFonts w:ascii="Calibri" w:eastAsia="Times New Roman" w:hAnsi="Calibri" w:cs="Times New Roman"/>
                <w:color w:val="000000"/>
                <w:sz w:val="16"/>
                <w:szCs w:val="16"/>
                <w:lang w:eastAsia="en-GB"/>
              </w:rPr>
              <w:t> </w:t>
            </w:r>
          </w:p>
        </w:tc>
        <w:tc>
          <w:tcPr>
            <w:tcW w:w="449" w:type="dxa"/>
            <w:tcBorders>
              <w:top w:val="nil"/>
              <w:left w:val="nil"/>
              <w:bottom w:val="single" w:sz="4" w:space="0" w:color="auto"/>
              <w:right w:val="single" w:sz="4" w:space="0" w:color="auto"/>
            </w:tcBorders>
            <w:shd w:val="clear" w:color="auto" w:fill="auto"/>
            <w:noWrap/>
            <w:vAlign w:val="bottom"/>
            <w:hideMark/>
          </w:tcPr>
          <w:p w:rsidR="00BF7A15" w:rsidRPr="00BF7A15" w:rsidRDefault="00BF7A15" w:rsidP="00BF7A15">
            <w:pPr>
              <w:spacing w:after="0" w:line="240" w:lineRule="auto"/>
              <w:rPr>
                <w:rFonts w:ascii="Calibri" w:eastAsia="Times New Roman" w:hAnsi="Calibri" w:cs="Times New Roman"/>
                <w:color w:val="000000"/>
                <w:sz w:val="16"/>
                <w:szCs w:val="16"/>
                <w:lang w:eastAsia="en-GB"/>
              </w:rPr>
            </w:pPr>
            <w:r w:rsidRPr="00BF7A15">
              <w:rPr>
                <w:rFonts w:ascii="Calibri" w:eastAsia="Times New Roman" w:hAnsi="Calibri" w:cs="Times New Roman"/>
                <w:color w:val="000000"/>
                <w:sz w:val="16"/>
                <w:szCs w:val="16"/>
                <w:lang w:eastAsia="en-GB"/>
              </w:rPr>
              <w:t> </w:t>
            </w:r>
          </w:p>
        </w:tc>
        <w:tc>
          <w:tcPr>
            <w:tcW w:w="502" w:type="dxa"/>
            <w:tcBorders>
              <w:top w:val="nil"/>
              <w:left w:val="nil"/>
              <w:bottom w:val="single" w:sz="4" w:space="0" w:color="auto"/>
              <w:right w:val="single" w:sz="4" w:space="0" w:color="auto"/>
            </w:tcBorders>
            <w:shd w:val="clear" w:color="auto" w:fill="auto"/>
            <w:noWrap/>
            <w:vAlign w:val="bottom"/>
            <w:hideMark/>
          </w:tcPr>
          <w:p w:rsidR="00BF7A15" w:rsidRPr="00BF7A15" w:rsidRDefault="00BF7A15" w:rsidP="00BF7A15">
            <w:pPr>
              <w:spacing w:after="0" w:line="240" w:lineRule="auto"/>
              <w:rPr>
                <w:rFonts w:ascii="Calibri" w:eastAsia="Times New Roman" w:hAnsi="Calibri" w:cs="Times New Roman"/>
                <w:color w:val="000000"/>
                <w:sz w:val="16"/>
                <w:szCs w:val="16"/>
                <w:lang w:eastAsia="en-GB"/>
              </w:rPr>
            </w:pPr>
            <w:r w:rsidRPr="00BF7A15">
              <w:rPr>
                <w:rFonts w:ascii="Calibri" w:eastAsia="Times New Roman" w:hAnsi="Calibri" w:cs="Times New Roman"/>
                <w:color w:val="000000"/>
                <w:sz w:val="16"/>
                <w:szCs w:val="16"/>
                <w:lang w:eastAsia="en-GB"/>
              </w:rPr>
              <w:t> </w:t>
            </w:r>
          </w:p>
        </w:tc>
        <w:tc>
          <w:tcPr>
            <w:tcW w:w="436" w:type="dxa"/>
            <w:tcBorders>
              <w:top w:val="nil"/>
              <w:left w:val="nil"/>
              <w:bottom w:val="single" w:sz="4" w:space="0" w:color="auto"/>
              <w:right w:val="single" w:sz="4" w:space="0" w:color="auto"/>
            </w:tcBorders>
            <w:shd w:val="clear" w:color="auto" w:fill="auto"/>
            <w:noWrap/>
            <w:vAlign w:val="bottom"/>
            <w:hideMark/>
          </w:tcPr>
          <w:p w:rsidR="00BF7A15" w:rsidRPr="00BF7A15" w:rsidRDefault="00BF7A15" w:rsidP="00BF7A15">
            <w:pPr>
              <w:spacing w:after="0" w:line="240" w:lineRule="auto"/>
              <w:rPr>
                <w:rFonts w:ascii="Calibri" w:eastAsia="Times New Roman" w:hAnsi="Calibri" w:cs="Times New Roman"/>
                <w:color w:val="000000"/>
                <w:sz w:val="16"/>
                <w:szCs w:val="16"/>
                <w:lang w:eastAsia="en-GB"/>
              </w:rPr>
            </w:pPr>
            <w:r w:rsidRPr="00BF7A15">
              <w:rPr>
                <w:rFonts w:ascii="Calibri" w:eastAsia="Times New Roman" w:hAnsi="Calibri" w:cs="Times New Roman"/>
                <w:color w:val="000000"/>
                <w:sz w:val="16"/>
                <w:szCs w:val="16"/>
                <w:lang w:eastAsia="en-GB"/>
              </w:rPr>
              <w:t> </w:t>
            </w:r>
          </w:p>
        </w:tc>
        <w:tc>
          <w:tcPr>
            <w:tcW w:w="388" w:type="dxa"/>
            <w:tcBorders>
              <w:top w:val="nil"/>
              <w:left w:val="nil"/>
              <w:bottom w:val="single" w:sz="4" w:space="0" w:color="auto"/>
              <w:right w:val="single" w:sz="4" w:space="0" w:color="auto"/>
            </w:tcBorders>
            <w:shd w:val="clear" w:color="auto" w:fill="auto"/>
            <w:noWrap/>
            <w:vAlign w:val="bottom"/>
            <w:hideMark/>
          </w:tcPr>
          <w:p w:rsidR="00BF7A15" w:rsidRPr="00BF7A15" w:rsidRDefault="00BF7A15" w:rsidP="00BF7A15">
            <w:pPr>
              <w:spacing w:after="0" w:line="240" w:lineRule="auto"/>
              <w:rPr>
                <w:rFonts w:ascii="Calibri" w:eastAsia="Times New Roman" w:hAnsi="Calibri" w:cs="Times New Roman"/>
                <w:color w:val="000000"/>
                <w:sz w:val="16"/>
                <w:szCs w:val="16"/>
                <w:lang w:eastAsia="en-GB"/>
              </w:rPr>
            </w:pPr>
            <w:r w:rsidRPr="00BF7A15">
              <w:rPr>
                <w:rFonts w:ascii="Calibri" w:eastAsia="Times New Roman" w:hAnsi="Calibri" w:cs="Times New Roman"/>
                <w:color w:val="000000"/>
                <w:sz w:val="16"/>
                <w:szCs w:val="16"/>
                <w:lang w:eastAsia="en-GB"/>
              </w:rPr>
              <w:t> </w:t>
            </w:r>
          </w:p>
        </w:tc>
        <w:tc>
          <w:tcPr>
            <w:tcW w:w="468" w:type="dxa"/>
            <w:tcBorders>
              <w:top w:val="nil"/>
              <w:left w:val="nil"/>
              <w:bottom w:val="single" w:sz="4" w:space="0" w:color="auto"/>
              <w:right w:val="single" w:sz="4" w:space="0" w:color="auto"/>
            </w:tcBorders>
            <w:shd w:val="clear" w:color="auto" w:fill="auto"/>
            <w:noWrap/>
            <w:vAlign w:val="bottom"/>
            <w:hideMark/>
          </w:tcPr>
          <w:p w:rsidR="00BF7A15" w:rsidRPr="00BF7A15" w:rsidRDefault="00BF7A15" w:rsidP="00BF7A15">
            <w:pPr>
              <w:spacing w:after="0" w:line="240" w:lineRule="auto"/>
              <w:rPr>
                <w:rFonts w:ascii="Calibri" w:eastAsia="Times New Roman" w:hAnsi="Calibri" w:cs="Times New Roman"/>
                <w:color w:val="000000"/>
                <w:sz w:val="16"/>
                <w:szCs w:val="16"/>
                <w:lang w:eastAsia="en-GB"/>
              </w:rPr>
            </w:pPr>
            <w:r w:rsidRPr="00BF7A15">
              <w:rPr>
                <w:rFonts w:ascii="Calibri" w:eastAsia="Times New Roman" w:hAnsi="Calibri" w:cs="Times New Roman"/>
                <w:color w:val="000000"/>
                <w:sz w:val="16"/>
                <w:szCs w:val="16"/>
                <w:lang w:eastAsia="en-GB"/>
              </w:rPr>
              <w:t> </w:t>
            </w:r>
          </w:p>
        </w:tc>
        <w:tc>
          <w:tcPr>
            <w:tcW w:w="1374" w:type="dxa"/>
            <w:gridSpan w:val="3"/>
            <w:tcBorders>
              <w:top w:val="single" w:sz="4" w:space="0" w:color="auto"/>
              <w:left w:val="nil"/>
              <w:bottom w:val="single" w:sz="4" w:space="0" w:color="auto"/>
              <w:right w:val="single" w:sz="4" w:space="0" w:color="000000"/>
            </w:tcBorders>
            <w:shd w:val="clear" w:color="000000" w:fill="8DB4E2"/>
            <w:noWrap/>
            <w:vAlign w:val="bottom"/>
            <w:hideMark/>
          </w:tcPr>
          <w:p w:rsidR="00BF7A15" w:rsidRPr="00BF7A15" w:rsidRDefault="00BF7A15" w:rsidP="00BF7A15">
            <w:pPr>
              <w:spacing w:after="0" w:line="240" w:lineRule="auto"/>
              <w:jc w:val="center"/>
              <w:rPr>
                <w:rFonts w:ascii="Calibri" w:eastAsia="Times New Roman" w:hAnsi="Calibri" w:cs="Times New Roman"/>
                <w:color w:val="000000"/>
                <w:sz w:val="16"/>
                <w:szCs w:val="16"/>
                <w:lang w:eastAsia="en-GB"/>
              </w:rPr>
            </w:pPr>
            <w:r w:rsidRPr="00BF7A15">
              <w:rPr>
                <w:rFonts w:ascii="Calibri" w:eastAsia="Times New Roman" w:hAnsi="Calibri" w:cs="Times New Roman"/>
                <w:color w:val="000000"/>
                <w:sz w:val="16"/>
                <w:szCs w:val="16"/>
                <w:lang w:eastAsia="en-GB"/>
              </w:rPr>
              <w:t> </w:t>
            </w:r>
          </w:p>
        </w:tc>
        <w:tc>
          <w:tcPr>
            <w:tcW w:w="462" w:type="dxa"/>
            <w:tcBorders>
              <w:top w:val="nil"/>
              <w:left w:val="nil"/>
              <w:bottom w:val="single" w:sz="4" w:space="0" w:color="auto"/>
              <w:right w:val="single" w:sz="4" w:space="0" w:color="auto"/>
            </w:tcBorders>
            <w:shd w:val="clear" w:color="auto" w:fill="auto"/>
            <w:noWrap/>
            <w:vAlign w:val="bottom"/>
            <w:hideMark/>
          </w:tcPr>
          <w:p w:rsidR="00BF7A15" w:rsidRPr="00BF7A15" w:rsidRDefault="00BF7A15" w:rsidP="00BF7A15">
            <w:pPr>
              <w:spacing w:after="0" w:line="240" w:lineRule="auto"/>
              <w:rPr>
                <w:rFonts w:ascii="Calibri" w:eastAsia="Times New Roman" w:hAnsi="Calibri" w:cs="Times New Roman"/>
                <w:color w:val="000000"/>
                <w:sz w:val="16"/>
                <w:szCs w:val="16"/>
                <w:lang w:eastAsia="en-GB"/>
              </w:rPr>
            </w:pPr>
            <w:r w:rsidRPr="00BF7A15">
              <w:rPr>
                <w:rFonts w:ascii="Calibri" w:eastAsia="Times New Roman" w:hAnsi="Calibri" w:cs="Times New Roman"/>
                <w:color w:val="000000"/>
                <w:sz w:val="16"/>
                <w:szCs w:val="16"/>
                <w:lang w:eastAsia="en-GB"/>
              </w:rPr>
              <w:t> </w:t>
            </w:r>
          </w:p>
        </w:tc>
      </w:tr>
    </w:tbl>
    <w:p w:rsidR="00775BBA" w:rsidRPr="00C6657B" w:rsidRDefault="00775BBA" w:rsidP="00775BBA">
      <w:pPr>
        <w:spacing w:after="0" w:line="360" w:lineRule="auto"/>
        <w:rPr>
          <w:rFonts w:ascii="Arial" w:hAnsi="Arial" w:cs="Arial"/>
        </w:rPr>
      </w:pPr>
    </w:p>
    <w:p w:rsidR="00E92838" w:rsidRPr="00E92838" w:rsidRDefault="00083989" w:rsidP="00E92838">
      <w:pPr>
        <w:spacing w:after="0" w:line="360" w:lineRule="auto"/>
        <w:rPr>
          <w:rFonts w:ascii="Arial" w:hAnsi="Arial" w:cs="Arial"/>
          <w:b/>
        </w:rPr>
      </w:pPr>
      <w:r>
        <w:rPr>
          <w:rFonts w:ascii="Arial" w:hAnsi="Arial" w:cs="Arial"/>
          <w:b/>
        </w:rPr>
        <w:t>Research t</w:t>
      </w:r>
      <w:r w:rsidR="00E92838" w:rsidRPr="00E92838">
        <w:rPr>
          <w:rFonts w:ascii="Arial" w:hAnsi="Arial" w:cs="Arial"/>
          <w:b/>
        </w:rPr>
        <w:t>eam:</w:t>
      </w:r>
    </w:p>
    <w:p w:rsidR="00E92838" w:rsidRDefault="00E92838" w:rsidP="00E92838">
      <w:pPr>
        <w:spacing w:after="0" w:line="360" w:lineRule="auto"/>
        <w:rPr>
          <w:rFonts w:ascii="Arial" w:hAnsi="Arial" w:cs="Arial"/>
        </w:rPr>
      </w:pPr>
      <w:r>
        <w:rPr>
          <w:rFonts w:ascii="Arial" w:hAnsi="Arial" w:cs="Arial"/>
        </w:rPr>
        <w:t>Dr Zarnie Khadjesari</w:t>
      </w:r>
    </w:p>
    <w:p w:rsidR="00E92838" w:rsidRDefault="00E92838" w:rsidP="00E92838">
      <w:pPr>
        <w:spacing w:after="0" w:line="360" w:lineRule="auto"/>
        <w:rPr>
          <w:rFonts w:ascii="Arial" w:hAnsi="Arial" w:cs="Arial"/>
        </w:rPr>
      </w:pPr>
      <w:r>
        <w:rPr>
          <w:rFonts w:ascii="Arial" w:hAnsi="Arial" w:cs="Arial"/>
        </w:rPr>
        <w:t>Senior Research Associate, UCL</w:t>
      </w:r>
    </w:p>
    <w:p w:rsidR="00E92838" w:rsidRDefault="00E92838" w:rsidP="00E92838">
      <w:pPr>
        <w:spacing w:after="0" w:line="360" w:lineRule="auto"/>
        <w:rPr>
          <w:rFonts w:ascii="Arial" w:hAnsi="Arial" w:cs="Arial"/>
        </w:rPr>
      </w:pPr>
    </w:p>
    <w:p w:rsidR="00E92838" w:rsidRDefault="00E92838" w:rsidP="00E92838">
      <w:pPr>
        <w:spacing w:after="0" w:line="360" w:lineRule="auto"/>
        <w:rPr>
          <w:rFonts w:ascii="Arial" w:hAnsi="Arial" w:cs="Arial"/>
        </w:rPr>
      </w:pPr>
      <w:r>
        <w:rPr>
          <w:rFonts w:ascii="Arial" w:hAnsi="Arial" w:cs="Arial"/>
        </w:rPr>
        <w:t>Dr Elizabeth Murray</w:t>
      </w:r>
    </w:p>
    <w:p w:rsidR="00E92838" w:rsidRDefault="00E92838" w:rsidP="00E92838">
      <w:pPr>
        <w:spacing w:after="0" w:line="360" w:lineRule="auto"/>
        <w:rPr>
          <w:rFonts w:ascii="Arial" w:hAnsi="Arial" w:cs="Arial"/>
        </w:rPr>
      </w:pPr>
      <w:r>
        <w:rPr>
          <w:rFonts w:ascii="Arial" w:hAnsi="Arial" w:cs="Arial"/>
        </w:rPr>
        <w:t>Director e-Health Unit, UCL</w:t>
      </w:r>
    </w:p>
    <w:p w:rsidR="00E92838" w:rsidRDefault="00E92838" w:rsidP="00E92838">
      <w:pPr>
        <w:spacing w:after="0" w:line="360" w:lineRule="auto"/>
        <w:rPr>
          <w:rFonts w:ascii="Arial" w:hAnsi="Arial" w:cs="Arial"/>
        </w:rPr>
      </w:pPr>
    </w:p>
    <w:p w:rsidR="00E92838" w:rsidRDefault="00E92838" w:rsidP="00E92838">
      <w:pPr>
        <w:spacing w:after="0" w:line="360" w:lineRule="auto"/>
        <w:rPr>
          <w:rFonts w:ascii="Arial" w:hAnsi="Arial" w:cs="Arial"/>
        </w:rPr>
      </w:pPr>
      <w:r>
        <w:rPr>
          <w:rFonts w:ascii="Arial" w:hAnsi="Arial" w:cs="Arial"/>
        </w:rPr>
        <w:t>Dr Dorothy Newbury-Birch</w:t>
      </w:r>
    </w:p>
    <w:p w:rsidR="00E92838" w:rsidRDefault="00E92838" w:rsidP="00E92838">
      <w:pPr>
        <w:spacing w:after="0" w:line="360" w:lineRule="auto"/>
        <w:rPr>
          <w:rFonts w:ascii="Arial" w:hAnsi="Arial" w:cs="Arial"/>
        </w:rPr>
      </w:pPr>
      <w:r w:rsidRPr="00E92838">
        <w:rPr>
          <w:rFonts w:ascii="Arial" w:hAnsi="Arial" w:cs="Arial"/>
        </w:rPr>
        <w:t>Lecturer in Public Health Research</w:t>
      </w:r>
      <w:r>
        <w:rPr>
          <w:rFonts w:ascii="Arial" w:hAnsi="Arial" w:cs="Arial"/>
        </w:rPr>
        <w:t>, NCL</w:t>
      </w:r>
    </w:p>
    <w:p w:rsidR="00E92838" w:rsidRDefault="00E92838" w:rsidP="00E92838">
      <w:pPr>
        <w:spacing w:after="0" w:line="360" w:lineRule="auto"/>
        <w:rPr>
          <w:rFonts w:ascii="Arial" w:hAnsi="Arial" w:cs="Arial"/>
        </w:rPr>
      </w:pPr>
    </w:p>
    <w:p w:rsidR="00E92838" w:rsidRDefault="00E92838" w:rsidP="00E92838">
      <w:pPr>
        <w:spacing w:after="0" w:line="360" w:lineRule="auto"/>
        <w:rPr>
          <w:rFonts w:ascii="Arial" w:hAnsi="Arial" w:cs="Arial"/>
        </w:rPr>
      </w:pPr>
      <w:r>
        <w:rPr>
          <w:rFonts w:ascii="Arial" w:hAnsi="Arial" w:cs="Arial"/>
        </w:rPr>
        <w:t xml:space="preserve">Professor Eileen </w:t>
      </w:r>
      <w:proofErr w:type="spellStart"/>
      <w:r>
        <w:rPr>
          <w:rFonts w:ascii="Arial" w:hAnsi="Arial" w:cs="Arial"/>
        </w:rPr>
        <w:t>Kaner</w:t>
      </w:r>
      <w:proofErr w:type="spellEnd"/>
    </w:p>
    <w:p w:rsidR="00E92838" w:rsidRDefault="00E92838" w:rsidP="00E92838">
      <w:pPr>
        <w:spacing w:after="0" w:line="360" w:lineRule="auto"/>
        <w:rPr>
          <w:rFonts w:ascii="Arial" w:hAnsi="Arial" w:cs="Arial"/>
        </w:rPr>
      </w:pPr>
      <w:r>
        <w:rPr>
          <w:rFonts w:ascii="Arial" w:hAnsi="Arial" w:cs="Arial"/>
        </w:rPr>
        <w:t>Director Institute of Health and Society, NCL</w:t>
      </w:r>
    </w:p>
    <w:p w:rsidR="00E92838" w:rsidRDefault="00E92838" w:rsidP="00E92838">
      <w:pPr>
        <w:spacing w:after="0" w:line="360" w:lineRule="auto"/>
        <w:rPr>
          <w:rFonts w:ascii="Arial" w:hAnsi="Arial" w:cs="Arial"/>
        </w:rPr>
      </w:pPr>
    </w:p>
    <w:p w:rsidR="00E92838" w:rsidRPr="00E92838" w:rsidRDefault="00E92838" w:rsidP="00E92838">
      <w:pPr>
        <w:spacing w:after="0" w:line="360" w:lineRule="auto"/>
        <w:rPr>
          <w:rFonts w:ascii="Arial" w:hAnsi="Arial" w:cs="Arial"/>
          <w:b/>
        </w:rPr>
      </w:pPr>
      <w:r w:rsidRPr="00E92838">
        <w:rPr>
          <w:rFonts w:ascii="Arial" w:hAnsi="Arial" w:cs="Arial"/>
          <w:b/>
        </w:rPr>
        <w:t>Project management:</w:t>
      </w:r>
    </w:p>
    <w:p w:rsidR="00E92838" w:rsidRDefault="00E92838" w:rsidP="00E92838">
      <w:pPr>
        <w:spacing w:after="0" w:line="360" w:lineRule="auto"/>
        <w:rPr>
          <w:rFonts w:ascii="Arial" w:hAnsi="Arial" w:cs="Arial"/>
        </w:rPr>
      </w:pPr>
      <w:r>
        <w:rPr>
          <w:rFonts w:ascii="Arial" w:hAnsi="Arial" w:cs="Arial"/>
        </w:rPr>
        <w:t>Don Shenker</w:t>
      </w:r>
    </w:p>
    <w:p w:rsidR="006A3ADC" w:rsidRDefault="00E92838" w:rsidP="00E92838">
      <w:pPr>
        <w:spacing w:after="0" w:line="360" w:lineRule="auto"/>
        <w:rPr>
          <w:rFonts w:ascii="Arial" w:hAnsi="Arial" w:cs="Arial"/>
        </w:rPr>
      </w:pPr>
      <w:r>
        <w:rPr>
          <w:rFonts w:ascii="Arial" w:hAnsi="Arial" w:cs="Arial"/>
        </w:rPr>
        <w:t>Director Alcohol Health Network</w:t>
      </w:r>
      <w:r w:rsidR="006A3ADC">
        <w:rPr>
          <w:rFonts w:ascii="Arial" w:hAnsi="Arial" w:cs="Arial"/>
        </w:rPr>
        <w:br w:type="page"/>
      </w:r>
    </w:p>
    <w:p w:rsidR="00E92838" w:rsidRPr="00E92838" w:rsidRDefault="00E92838" w:rsidP="00745DCE">
      <w:pPr>
        <w:spacing w:after="240" w:line="360" w:lineRule="auto"/>
        <w:rPr>
          <w:rFonts w:ascii="Arial" w:hAnsi="Arial" w:cs="Arial"/>
          <w:b/>
        </w:rPr>
      </w:pPr>
      <w:r w:rsidRPr="00E92838">
        <w:rPr>
          <w:rFonts w:ascii="Arial" w:hAnsi="Arial" w:cs="Arial"/>
          <w:b/>
        </w:rPr>
        <w:t>References</w:t>
      </w:r>
    </w:p>
    <w:p w:rsidR="00664D68" w:rsidRDefault="005D7B80" w:rsidP="00664D68">
      <w:pPr>
        <w:spacing w:after="240" w:line="360" w:lineRule="auto"/>
        <w:rPr>
          <w:rFonts w:ascii="Arial" w:hAnsi="Arial" w:cs="Arial"/>
          <w:noProof/>
        </w:rPr>
      </w:pPr>
      <w:r w:rsidRPr="00C6657B">
        <w:rPr>
          <w:rFonts w:ascii="Arial" w:hAnsi="Arial" w:cs="Arial"/>
        </w:rPr>
        <w:fldChar w:fldCharType="begin"/>
      </w:r>
      <w:r w:rsidR="007B0F7B" w:rsidRPr="00C6657B">
        <w:rPr>
          <w:rFonts w:ascii="Arial" w:hAnsi="Arial" w:cs="Arial"/>
        </w:rPr>
        <w:instrText xml:space="preserve"> ADDIN EN.REFLIST </w:instrText>
      </w:r>
      <w:r w:rsidRPr="00C6657B">
        <w:rPr>
          <w:rFonts w:ascii="Arial" w:hAnsi="Arial" w:cs="Arial"/>
        </w:rPr>
        <w:fldChar w:fldCharType="separate"/>
      </w:r>
      <w:bookmarkStart w:id="1" w:name="_ENREF_1"/>
      <w:r w:rsidR="00664D68">
        <w:rPr>
          <w:rFonts w:ascii="Arial" w:hAnsi="Arial" w:cs="Arial"/>
          <w:noProof/>
        </w:rPr>
        <w:t>1.</w:t>
      </w:r>
      <w:r w:rsidR="00664D68">
        <w:rPr>
          <w:rFonts w:ascii="Arial" w:hAnsi="Arial" w:cs="Arial"/>
          <w:noProof/>
        </w:rPr>
        <w:tab/>
        <w:t>Rehm J, Mathers C, Popova S, Thavorncharoensap M, Teerawattananon Y, Patra J. Global burden of disease and injury and economic cost attributable to alcohol use and alcohol-use disorders. Lancet. 2009;373(9682):2223-33. Epub 2009/06/30.</w:t>
      </w:r>
      <w:bookmarkEnd w:id="1"/>
    </w:p>
    <w:p w:rsidR="00664D68" w:rsidRDefault="00664D68" w:rsidP="00664D68">
      <w:pPr>
        <w:spacing w:after="240" w:line="360" w:lineRule="auto"/>
        <w:rPr>
          <w:rFonts w:ascii="Arial" w:hAnsi="Arial" w:cs="Arial"/>
          <w:noProof/>
        </w:rPr>
      </w:pPr>
      <w:bookmarkStart w:id="2" w:name="_ENREF_2"/>
      <w:r>
        <w:rPr>
          <w:rFonts w:ascii="Arial" w:hAnsi="Arial" w:cs="Arial"/>
          <w:noProof/>
        </w:rPr>
        <w:t>2.</w:t>
      </w:r>
      <w:r>
        <w:rPr>
          <w:rFonts w:ascii="Arial" w:hAnsi="Arial" w:cs="Arial"/>
          <w:noProof/>
        </w:rPr>
        <w:tab/>
        <w:t>The NHS Information Centre. Statistics on alcohol: England, 2012. The Health and Social Care Information Centre, Leeds: 2012.</w:t>
      </w:r>
      <w:bookmarkEnd w:id="2"/>
    </w:p>
    <w:p w:rsidR="00664D68" w:rsidRDefault="00664D68" w:rsidP="00664D68">
      <w:pPr>
        <w:spacing w:after="240" w:line="360" w:lineRule="auto"/>
        <w:rPr>
          <w:rFonts w:ascii="Arial" w:hAnsi="Arial" w:cs="Arial"/>
          <w:noProof/>
        </w:rPr>
      </w:pPr>
      <w:bookmarkStart w:id="3" w:name="_ENREF_3"/>
      <w:r>
        <w:rPr>
          <w:rFonts w:ascii="Arial" w:hAnsi="Arial" w:cs="Arial"/>
          <w:noProof/>
        </w:rPr>
        <w:t>3.</w:t>
      </w:r>
      <w:r>
        <w:rPr>
          <w:rFonts w:ascii="Arial" w:hAnsi="Arial" w:cs="Arial"/>
          <w:noProof/>
        </w:rPr>
        <w:tab/>
        <w:t>Boniface S, Shelton N. How is alcohol consumption affected if we account for under-reporting? A hypothetical scenario. European journal of public health. 2013. Epub 2013/02/28.</w:t>
      </w:r>
      <w:bookmarkEnd w:id="3"/>
    </w:p>
    <w:p w:rsidR="00664D68" w:rsidRDefault="00664D68" w:rsidP="00664D68">
      <w:pPr>
        <w:spacing w:after="240" w:line="360" w:lineRule="auto"/>
        <w:rPr>
          <w:rFonts w:ascii="Arial" w:hAnsi="Arial" w:cs="Arial"/>
          <w:noProof/>
        </w:rPr>
      </w:pPr>
      <w:bookmarkStart w:id="4" w:name="_ENREF_4"/>
      <w:r>
        <w:rPr>
          <w:rFonts w:ascii="Arial" w:hAnsi="Arial" w:cs="Arial"/>
          <w:noProof/>
        </w:rPr>
        <w:t>4.</w:t>
      </w:r>
      <w:r>
        <w:rPr>
          <w:rFonts w:ascii="Arial" w:hAnsi="Arial" w:cs="Arial"/>
          <w:noProof/>
        </w:rPr>
        <w:tab/>
        <w:t>Nutt DJ, King LA, Phillips LD. Drug harms in the UK: a multicriteria decision analysis. Lancet. 2010;376(9752):1558-65. Epub 2010/11/03.</w:t>
      </w:r>
      <w:bookmarkEnd w:id="4"/>
    </w:p>
    <w:p w:rsidR="00664D68" w:rsidRDefault="00664D68" w:rsidP="00664D68">
      <w:pPr>
        <w:spacing w:after="240" w:line="360" w:lineRule="auto"/>
        <w:rPr>
          <w:rFonts w:ascii="Arial" w:hAnsi="Arial" w:cs="Arial"/>
          <w:noProof/>
        </w:rPr>
      </w:pPr>
      <w:bookmarkStart w:id="5" w:name="_ENREF_5"/>
      <w:r>
        <w:rPr>
          <w:rFonts w:ascii="Arial" w:hAnsi="Arial" w:cs="Arial"/>
          <w:noProof/>
        </w:rPr>
        <w:t>5.</w:t>
      </w:r>
      <w:r>
        <w:rPr>
          <w:rFonts w:ascii="Arial" w:hAnsi="Arial" w:cs="Arial"/>
          <w:noProof/>
        </w:rPr>
        <w:tab/>
        <w:t>Prime Minister's Strategy Unit. Alcohol harm reduction strategy for England. London: Cabinet Office, 2004.</w:t>
      </w:r>
      <w:bookmarkEnd w:id="5"/>
    </w:p>
    <w:p w:rsidR="00664D68" w:rsidRDefault="00664D68" w:rsidP="00664D68">
      <w:pPr>
        <w:spacing w:after="240" w:line="360" w:lineRule="auto"/>
        <w:rPr>
          <w:rFonts w:ascii="Arial" w:hAnsi="Arial" w:cs="Arial"/>
          <w:noProof/>
        </w:rPr>
      </w:pPr>
      <w:bookmarkStart w:id="6" w:name="_ENREF_6"/>
      <w:r>
        <w:rPr>
          <w:rFonts w:ascii="Arial" w:hAnsi="Arial" w:cs="Arial"/>
          <w:noProof/>
        </w:rPr>
        <w:t>6.</w:t>
      </w:r>
      <w:r>
        <w:rPr>
          <w:rFonts w:ascii="Arial" w:hAnsi="Arial" w:cs="Arial"/>
          <w:noProof/>
        </w:rPr>
        <w:tab/>
        <w:t>Anderson P, Baumberg B. Alcohol in Europe: a public health perspective. UK: Institute of Alcohol Studies, 2006.</w:t>
      </w:r>
      <w:bookmarkEnd w:id="6"/>
    </w:p>
    <w:p w:rsidR="00664D68" w:rsidRDefault="00664D68" w:rsidP="00664D68">
      <w:pPr>
        <w:spacing w:after="240" w:line="360" w:lineRule="auto"/>
        <w:rPr>
          <w:rFonts w:ascii="Arial" w:hAnsi="Arial" w:cs="Arial"/>
          <w:noProof/>
        </w:rPr>
      </w:pPr>
      <w:bookmarkStart w:id="7" w:name="_ENREF_7"/>
      <w:r>
        <w:rPr>
          <w:rFonts w:ascii="Arial" w:hAnsi="Arial" w:cs="Arial"/>
          <w:noProof/>
        </w:rPr>
        <w:t>7.</w:t>
      </w:r>
      <w:r>
        <w:rPr>
          <w:rFonts w:ascii="Arial" w:hAnsi="Arial" w:cs="Arial"/>
          <w:noProof/>
        </w:rPr>
        <w:tab/>
        <w:t>DH / National Treatment Agency for Substance Misuse. Alcohol Misuse Interventions: Guidance on developing a local programme of improvement. London: Department of Health, 2005.</w:t>
      </w:r>
      <w:bookmarkEnd w:id="7"/>
    </w:p>
    <w:p w:rsidR="00664D68" w:rsidRDefault="00664D68" w:rsidP="00664D68">
      <w:pPr>
        <w:spacing w:after="240" w:line="360" w:lineRule="auto"/>
        <w:rPr>
          <w:rFonts w:ascii="Arial" w:hAnsi="Arial" w:cs="Arial"/>
          <w:noProof/>
        </w:rPr>
      </w:pPr>
      <w:bookmarkStart w:id="8" w:name="_ENREF_8"/>
      <w:r>
        <w:rPr>
          <w:rFonts w:ascii="Arial" w:hAnsi="Arial" w:cs="Arial"/>
          <w:noProof/>
        </w:rPr>
        <w:t>8.</w:t>
      </w:r>
      <w:r>
        <w:rPr>
          <w:rFonts w:ascii="Arial" w:hAnsi="Arial" w:cs="Arial"/>
          <w:noProof/>
        </w:rPr>
        <w:tab/>
        <w:t>Quanbeck A, Lang K, Enami K, Brown RL. A cost-benefit analysis of Wisconsin's screening, brief intervention, and referral to treatment program: adding the employer's perspective. WMJ : official publication of the State Medical Society of Wisconsin. 2010;109(1):9-14. Epub 2010/10/15.</w:t>
      </w:r>
      <w:bookmarkEnd w:id="8"/>
    </w:p>
    <w:p w:rsidR="00664D68" w:rsidRDefault="00664D68" w:rsidP="00664D68">
      <w:pPr>
        <w:spacing w:after="240" w:line="360" w:lineRule="auto"/>
        <w:rPr>
          <w:rFonts w:ascii="Arial" w:hAnsi="Arial" w:cs="Arial"/>
          <w:noProof/>
        </w:rPr>
      </w:pPr>
      <w:bookmarkStart w:id="9" w:name="_ENREF_9"/>
      <w:r>
        <w:rPr>
          <w:rFonts w:ascii="Arial" w:hAnsi="Arial" w:cs="Arial"/>
          <w:noProof/>
        </w:rPr>
        <w:t>9.</w:t>
      </w:r>
      <w:r>
        <w:rPr>
          <w:rFonts w:ascii="Arial" w:hAnsi="Arial" w:cs="Arial"/>
          <w:noProof/>
        </w:rPr>
        <w:tab/>
        <w:t>NICE public health guidance 24. Alcohol-use disorders: preventing the development of hazardous and harmful drinking. London: National Institute for Health and Clinical Excellence, 2010.</w:t>
      </w:r>
      <w:bookmarkEnd w:id="9"/>
    </w:p>
    <w:p w:rsidR="00664D68" w:rsidRDefault="00664D68" w:rsidP="00664D68">
      <w:pPr>
        <w:spacing w:after="240" w:line="360" w:lineRule="auto"/>
        <w:rPr>
          <w:rFonts w:ascii="Arial" w:hAnsi="Arial" w:cs="Arial"/>
          <w:noProof/>
        </w:rPr>
      </w:pPr>
      <w:bookmarkStart w:id="10" w:name="_ENREF_10"/>
      <w:r>
        <w:rPr>
          <w:rFonts w:ascii="Arial" w:hAnsi="Arial" w:cs="Arial"/>
          <w:noProof/>
        </w:rPr>
        <w:t>10.</w:t>
      </w:r>
      <w:r>
        <w:rPr>
          <w:rFonts w:ascii="Arial" w:hAnsi="Arial" w:cs="Arial"/>
          <w:noProof/>
        </w:rPr>
        <w:tab/>
        <w:t>Kaner EF, Beyer F, Dickinson HO, Pienaar E, Campbell F, Schlesinger C, et al. Effectiveness of brief alcohol interventions in primary care populations. Cochrane Database Syst Rev. 2007(2):CD004148. Epub 2007/04/20.</w:t>
      </w:r>
      <w:bookmarkEnd w:id="10"/>
    </w:p>
    <w:p w:rsidR="00664D68" w:rsidRDefault="00664D68" w:rsidP="00664D68">
      <w:pPr>
        <w:spacing w:after="240" w:line="360" w:lineRule="auto"/>
        <w:rPr>
          <w:rFonts w:ascii="Arial" w:hAnsi="Arial" w:cs="Arial"/>
          <w:noProof/>
        </w:rPr>
      </w:pPr>
      <w:bookmarkStart w:id="11" w:name="_ENREF_11"/>
      <w:r>
        <w:rPr>
          <w:rFonts w:ascii="Arial" w:hAnsi="Arial" w:cs="Arial"/>
          <w:noProof/>
        </w:rPr>
        <w:t>11.</w:t>
      </w:r>
      <w:r>
        <w:rPr>
          <w:rFonts w:ascii="Arial" w:hAnsi="Arial" w:cs="Arial"/>
          <w:noProof/>
        </w:rPr>
        <w:tab/>
        <w:t>Moyer A, Finney JW, Swearingen CE, Vergun P. Brief interventions for alcohol problems: a meta-analytic review of controlled investigations in treatment-seeking and non-treatment-seeking populations. Addiction (Abingdon, England). 2002;97(3):279-92. Epub 2002/04/20.</w:t>
      </w:r>
      <w:bookmarkEnd w:id="11"/>
    </w:p>
    <w:p w:rsidR="00664D68" w:rsidRDefault="00664D68" w:rsidP="00664D68">
      <w:pPr>
        <w:spacing w:after="240" w:line="360" w:lineRule="auto"/>
        <w:rPr>
          <w:rFonts w:ascii="Arial" w:hAnsi="Arial" w:cs="Arial"/>
          <w:noProof/>
        </w:rPr>
      </w:pPr>
      <w:bookmarkStart w:id="12" w:name="_ENREF_12"/>
      <w:r>
        <w:rPr>
          <w:rFonts w:ascii="Arial" w:hAnsi="Arial" w:cs="Arial"/>
          <w:noProof/>
        </w:rPr>
        <w:t>12.</w:t>
      </w:r>
      <w:r>
        <w:rPr>
          <w:rFonts w:ascii="Arial" w:hAnsi="Arial" w:cs="Arial"/>
          <w:noProof/>
        </w:rPr>
        <w:tab/>
        <w:t>Ballesteros J, Duffy JC, Querejeta I, Arino J, Gonzalez-Pinto A. Efficacy of brief interventions for hazardous drinkers in primary care: systematic review and meta-analyses. Alcoholism: Clinical and Experimental Research. 2004;28(4):608-18. Epub 2004/04/22.</w:t>
      </w:r>
      <w:bookmarkEnd w:id="12"/>
    </w:p>
    <w:p w:rsidR="00664D68" w:rsidRDefault="00664D68" w:rsidP="00664D68">
      <w:pPr>
        <w:spacing w:after="240" w:line="360" w:lineRule="auto"/>
        <w:rPr>
          <w:rFonts w:ascii="Arial" w:hAnsi="Arial" w:cs="Arial"/>
          <w:noProof/>
        </w:rPr>
      </w:pPr>
      <w:bookmarkStart w:id="13" w:name="_ENREF_13"/>
      <w:r>
        <w:rPr>
          <w:rFonts w:ascii="Arial" w:hAnsi="Arial" w:cs="Arial"/>
          <w:noProof/>
        </w:rPr>
        <w:t>13.</w:t>
      </w:r>
      <w:r>
        <w:rPr>
          <w:rFonts w:ascii="Arial" w:hAnsi="Arial" w:cs="Arial"/>
          <w:noProof/>
        </w:rPr>
        <w:tab/>
        <w:t>Bien TH, Miller WR, Tonigan JS. Brief interventions for alcohol problems: a review. Addiction (Abingdon, England). 1993;88(3):315-35. Epub 1993/03/01.</w:t>
      </w:r>
      <w:bookmarkEnd w:id="13"/>
    </w:p>
    <w:p w:rsidR="00664D68" w:rsidRDefault="00664D68" w:rsidP="00664D68">
      <w:pPr>
        <w:spacing w:after="240" w:line="360" w:lineRule="auto"/>
        <w:rPr>
          <w:rFonts w:ascii="Arial" w:hAnsi="Arial" w:cs="Arial"/>
          <w:noProof/>
        </w:rPr>
      </w:pPr>
      <w:bookmarkStart w:id="14" w:name="_ENREF_14"/>
      <w:r>
        <w:rPr>
          <w:rFonts w:ascii="Arial" w:hAnsi="Arial" w:cs="Arial"/>
          <w:noProof/>
        </w:rPr>
        <w:t>14.</w:t>
      </w:r>
      <w:r>
        <w:rPr>
          <w:rFonts w:ascii="Arial" w:hAnsi="Arial" w:cs="Arial"/>
          <w:noProof/>
        </w:rPr>
        <w:tab/>
        <w:t>Poikolainen K. Effectiveness of brief interventions to reduce alcohol intake in primary health care populations: a meta-analysis. Preventive medicine. 1999;28(5):503-9. Epub 1999/05/18.</w:t>
      </w:r>
      <w:bookmarkEnd w:id="14"/>
    </w:p>
    <w:p w:rsidR="00664D68" w:rsidRDefault="00664D68" w:rsidP="00664D68">
      <w:pPr>
        <w:spacing w:after="240" w:line="360" w:lineRule="auto"/>
        <w:rPr>
          <w:rFonts w:ascii="Arial" w:hAnsi="Arial" w:cs="Arial"/>
          <w:noProof/>
        </w:rPr>
      </w:pPr>
      <w:bookmarkStart w:id="15" w:name="_ENREF_15"/>
      <w:r>
        <w:rPr>
          <w:rFonts w:ascii="Arial" w:hAnsi="Arial" w:cs="Arial"/>
          <w:noProof/>
        </w:rPr>
        <w:t>15.</w:t>
      </w:r>
      <w:r>
        <w:rPr>
          <w:rFonts w:ascii="Arial" w:hAnsi="Arial" w:cs="Arial"/>
          <w:noProof/>
        </w:rPr>
        <w:tab/>
        <w:t>Whitlock EP, Polen MR, Green CA, Orleans T, Klein J, Force USPST. Behavioral counseling interventions in primary care to reduce risky/harmful alcohol use by adults: a summary of the evidence for the U.S. Preventive Services Task Force. Annals of internal medicine. 2004;140(7):557-68. Epub 2004/04/08.</w:t>
      </w:r>
      <w:bookmarkEnd w:id="15"/>
    </w:p>
    <w:p w:rsidR="00664D68" w:rsidRDefault="00664D68" w:rsidP="00664D68">
      <w:pPr>
        <w:spacing w:after="240" w:line="360" w:lineRule="auto"/>
        <w:rPr>
          <w:rFonts w:ascii="Arial" w:hAnsi="Arial" w:cs="Arial"/>
          <w:noProof/>
        </w:rPr>
      </w:pPr>
      <w:bookmarkStart w:id="16" w:name="_ENREF_16"/>
      <w:r>
        <w:rPr>
          <w:rFonts w:ascii="Arial" w:hAnsi="Arial" w:cs="Arial"/>
          <w:noProof/>
        </w:rPr>
        <w:t>16.</w:t>
      </w:r>
      <w:r>
        <w:rPr>
          <w:rFonts w:ascii="Arial" w:hAnsi="Arial" w:cs="Arial"/>
          <w:noProof/>
        </w:rPr>
        <w:tab/>
        <w:t>Heather N. Can screening and brief intervention lead to population-level reductions in alcohol-related harm? Addiction Science &amp; Clinical Practice. 2012;7(15):1-14.</w:t>
      </w:r>
      <w:bookmarkEnd w:id="16"/>
    </w:p>
    <w:p w:rsidR="00664D68" w:rsidRDefault="00664D68" w:rsidP="00664D68">
      <w:pPr>
        <w:spacing w:after="240" w:line="360" w:lineRule="auto"/>
        <w:rPr>
          <w:rFonts w:ascii="Arial" w:hAnsi="Arial" w:cs="Arial"/>
          <w:noProof/>
        </w:rPr>
      </w:pPr>
      <w:bookmarkStart w:id="17" w:name="_ENREF_17"/>
      <w:r>
        <w:rPr>
          <w:rFonts w:ascii="Arial" w:hAnsi="Arial" w:cs="Arial"/>
          <w:noProof/>
        </w:rPr>
        <w:t>17.</w:t>
      </w:r>
      <w:r>
        <w:rPr>
          <w:rFonts w:ascii="Arial" w:hAnsi="Arial" w:cs="Arial"/>
          <w:noProof/>
        </w:rPr>
        <w:tab/>
        <w:t>Hutchings D, Cassidy P, Dallolio E, Pearson P, Heather N, Kaner E. Implementing screening and brief alcohol interventions in primary care: views from both sides of the consultation. Primary Health Care Research &amp; Development. 2006;7(03):221-9.</w:t>
      </w:r>
      <w:bookmarkEnd w:id="17"/>
    </w:p>
    <w:p w:rsidR="00664D68" w:rsidRDefault="00664D68" w:rsidP="00664D68">
      <w:pPr>
        <w:spacing w:after="240" w:line="360" w:lineRule="auto"/>
        <w:rPr>
          <w:rFonts w:ascii="Arial" w:hAnsi="Arial" w:cs="Arial"/>
          <w:noProof/>
        </w:rPr>
      </w:pPr>
      <w:bookmarkStart w:id="18" w:name="_ENREF_18"/>
      <w:r>
        <w:rPr>
          <w:rFonts w:ascii="Arial" w:hAnsi="Arial" w:cs="Arial"/>
          <w:noProof/>
        </w:rPr>
        <w:t>18.</w:t>
      </w:r>
      <w:r>
        <w:rPr>
          <w:rFonts w:ascii="Arial" w:hAnsi="Arial" w:cs="Arial"/>
          <w:noProof/>
        </w:rPr>
        <w:tab/>
        <w:t>Johnson M, Jackson R, Guillaume L, Meier P, Goyder E. Barriers and facilitators to implementing screening and brief intervention for alcohol misuse: a systematic review of qualitative evidence. Journal of Public Health. 2011;33(3):412-21. Epub 2010/12/21.</w:t>
      </w:r>
      <w:bookmarkEnd w:id="18"/>
    </w:p>
    <w:p w:rsidR="00664D68" w:rsidRDefault="00664D68" w:rsidP="00664D68">
      <w:pPr>
        <w:spacing w:after="240" w:line="360" w:lineRule="auto"/>
        <w:rPr>
          <w:rFonts w:ascii="Arial" w:hAnsi="Arial" w:cs="Arial"/>
          <w:noProof/>
        </w:rPr>
      </w:pPr>
      <w:bookmarkStart w:id="19" w:name="_ENREF_19"/>
      <w:r>
        <w:rPr>
          <w:rFonts w:ascii="Arial" w:hAnsi="Arial" w:cs="Arial"/>
          <w:noProof/>
        </w:rPr>
        <w:t>19.</w:t>
      </w:r>
      <w:r>
        <w:rPr>
          <w:rFonts w:ascii="Arial" w:hAnsi="Arial" w:cs="Arial"/>
          <w:noProof/>
        </w:rPr>
        <w:tab/>
        <w:t>McAvoy BR, Donovan RJ, Jalleh G, Saunders JB, Wutzke SE, Lee N, et al. General Practitioners, Prevention and Alcohol - a powerful cocktail? Facilitators and inhibitors of practising preventive medicine in general and early intervention for alcohol in particular: a 12-nation key informant and general practitioner study. Drugs: Education, Prevention, and Policy. 2001;8(2):103-17.</w:t>
      </w:r>
      <w:bookmarkEnd w:id="19"/>
    </w:p>
    <w:p w:rsidR="00664D68" w:rsidRDefault="00664D68" w:rsidP="00664D68">
      <w:pPr>
        <w:spacing w:after="240" w:line="360" w:lineRule="auto"/>
        <w:rPr>
          <w:rFonts w:ascii="Arial" w:hAnsi="Arial" w:cs="Arial"/>
          <w:noProof/>
        </w:rPr>
      </w:pPr>
      <w:bookmarkStart w:id="20" w:name="_ENREF_20"/>
      <w:r>
        <w:rPr>
          <w:rFonts w:ascii="Arial" w:hAnsi="Arial" w:cs="Arial"/>
          <w:noProof/>
        </w:rPr>
        <w:t>20.</w:t>
      </w:r>
      <w:r>
        <w:rPr>
          <w:rFonts w:ascii="Arial" w:hAnsi="Arial" w:cs="Arial"/>
          <w:noProof/>
        </w:rPr>
        <w:tab/>
        <w:t>Rapley T, May C, Frances Kaner E. Still a difficult business? Negotiating alcohol-related problems in general practice consultations. Social Science and Medicine. 2006;63(9):2418-28. Epub 2006/07/04.</w:t>
      </w:r>
      <w:bookmarkEnd w:id="20"/>
    </w:p>
    <w:p w:rsidR="00664D68" w:rsidRDefault="00664D68" w:rsidP="00664D68">
      <w:pPr>
        <w:spacing w:after="240" w:line="360" w:lineRule="auto"/>
        <w:rPr>
          <w:rFonts w:ascii="Arial" w:hAnsi="Arial" w:cs="Arial"/>
          <w:noProof/>
        </w:rPr>
      </w:pPr>
      <w:bookmarkStart w:id="21" w:name="_ENREF_21"/>
      <w:r>
        <w:rPr>
          <w:rFonts w:ascii="Arial" w:hAnsi="Arial" w:cs="Arial"/>
          <w:noProof/>
        </w:rPr>
        <w:t>21.</w:t>
      </w:r>
      <w:r>
        <w:rPr>
          <w:rFonts w:ascii="Arial" w:hAnsi="Arial" w:cs="Arial"/>
          <w:noProof/>
        </w:rPr>
        <w:tab/>
        <w:t>Wutzke SE, Donovan RJ, Gomel MK. Enhancing the delivery of brief interventions for hazardous alcohol use in the general practice setting: a role for both general practitioners and medical receptionists. Health Promotion Journal of Australia. 1998;8(2):1036-73.</w:t>
      </w:r>
      <w:bookmarkEnd w:id="21"/>
    </w:p>
    <w:p w:rsidR="00664D68" w:rsidRDefault="00664D68" w:rsidP="00664D68">
      <w:pPr>
        <w:spacing w:after="240" w:line="360" w:lineRule="auto"/>
        <w:rPr>
          <w:rFonts w:ascii="Arial" w:hAnsi="Arial" w:cs="Arial"/>
          <w:noProof/>
        </w:rPr>
      </w:pPr>
      <w:bookmarkStart w:id="22" w:name="_ENREF_22"/>
      <w:r>
        <w:rPr>
          <w:rFonts w:ascii="Arial" w:hAnsi="Arial" w:cs="Arial"/>
          <w:noProof/>
        </w:rPr>
        <w:t>22.</w:t>
      </w:r>
      <w:r>
        <w:rPr>
          <w:rFonts w:ascii="Arial" w:hAnsi="Arial" w:cs="Arial"/>
          <w:noProof/>
        </w:rPr>
        <w:tab/>
        <w:t>Watson H, Godfrey C, McFadyen A, McArthur K, Stevenson M. Reducing Alcohol-Related Harm in the Workplace.  A Feasibility Study of Screening and Brief Interventions for Hazardous Drinkers. Glasgow: Caledonian Nursing and Midwifery Research Centre, Glasgow Caledonian University, 2009.</w:t>
      </w:r>
      <w:bookmarkEnd w:id="22"/>
    </w:p>
    <w:p w:rsidR="00664D68" w:rsidRDefault="00664D68" w:rsidP="00664D68">
      <w:pPr>
        <w:spacing w:after="240" w:line="360" w:lineRule="auto"/>
        <w:rPr>
          <w:rFonts w:ascii="Arial" w:hAnsi="Arial" w:cs="Arial"/>
          <w:noProof/>
        </w:rPr>
      </w:pPr>
      <w:bookmarkStart w:id="23" w:name="_ENREF_23"/>
      <w:r>
        <w:rPr>
          <w:rFonts w:ascii="Arial" w:hAnsi="Arial" w:cs="Arial"/>
          <w:noProof/>
        </w:rPr>
        <w:t>23.</w:t>
      </w:r>
      <w:r>
        <w:rPr>
          <w:rFonts w:ascii="Arial" w:hAnsi="Arial" w:cs="Arial"/>
          <w:noProof/>
        </w:rPr>
        <w:tab/>
        <w:t>Webb G, Shakeshaft A, Sanson-Fisher R, Havard A. A systematic review of work-place interventions for alcohol-related problems. Addiction (Abingdon, England). 2009;104(3):365-77. Epub 2009/02/12.</w:t>
      </w:r>
      <w:bookmarkEnd w:id="23"/>
    </w:p>
    <w:p w:rsidR="00664D68" w:rsidRDefault="00664D68" w:rsidP="00664D68">
      <w:pPr>
        <w:spacing w:after="240" w:line="360" w:lineRule="auto"/>
        <w:rPr>
          <w:rFonts w:ascii="Arial" w:hAnsi="Arial" w:cs="Arial"/>
          <w:noProof/>
        </w:rPr>
      </w:pPr>
      <w:bookmarkStart w:id="24" w:name="_ENREF_24"/>
      <w:r>
        <w:rPr>
          <w:rFonts w:ascii="Arial" w:hAnsi="Arial" w:cs="Arial"/>
          <w:noProof/>
        </w:rPr>
        <w:t>24.</w:t>
      </w:r>
      <w:r>
        <w:rPr>
          <w:rFonts w:ascii="Arial" w:hAnsi="Arial" w:cs="Arial"/>
          <w:noProof/>
        </w:rPr>
        <w:tab/>
        <w:t>Burton J. World Health Organization Healthy Workplace Framework and Model: Background and supporting literature and practices. Geneva: 2010.</w:t>
      </w:r>
      <w:bookmarkEnd w:id="24"/>
    </w:p>
    <w:p w:rsidR="00664D68" w:rsidRDefault="00664D68" w:rsidP="00664D68">
      <w:pPr>
        <w:spacing w:after="240" w:line="360" w:lineRule="auto"/>
        <w:rPr>
          <w:rFonts w:ascii="Arial" w:hAnsi="Arial" w:cs="Arial"/>
          <w:noProof/>
        </w:rPr>
      </w:pPr>
      <w:bookmarkStart w:id="25" w:name="_ENREF_25"/>
      <w:r>
        <w:rPr>
          <w:rFonts w:ascii="Arial" w:hAnsi="Arial" w:cs="Arial"/>
          <w:noProof/>
        </w:rPr>
        <w:t>25.</w:t>
      </w:r>
      <w:r>
        <w:rPr>
          <w:rFonts w:ascii="Arial" w:hAnsi="Arial" w:cs="Arial"/>
          <w:noProof/>
        </w:rPr>
        <w:tab/>
        <w:t>NICE public health guidance 13. Promoting physical activity in the workplace. Manchester: National Institute for Health and Clinical Excellence, 2008.</w:t>
      </w:r>
      <w:bookmarkEnd w:id="25"/>
    </w:p>
    <w:p w:rsidR="00664D68" w:rsidRDefault="00664D68" w:rsidP="00664D68">
      <w:pPr>
        <w:spacing w:after="240" w:line="360" w:lineRule="auto"/>
        <w:rPr>
          <w:rFonts w:ascii="Arial" w:hAnsi="Arial" w:cs="Arial"/>
          <w:noProof/>
        </w:rPr>
      </w:pPr>
      <w:bookmarkStart w:id="26" w:name="_ENREF_26"/>
      <w:r>
        <w:rPr>
          <w:rFonts w:ascii="Arial" w:hAnsi="Arial" w:cs="Arial"/>
          <w:noProof/>
        </w:rPr>
        <w:t>26.</w:t>
      </w:r>
      <w:r>
        <w:rPr>
          <w:rFonts w:ascii="Arial" w:hAnsi="Arial" w:cs="Arial"/>
          <w:noProof/>
        </w:rPr>
        <w:tab/>
        <w:t>Del Boca FK, Darkes J. The validity of self-reports of alcohol consumption: state of the science and challenges for research. Addiction (Abingdon, England). 2003;98 Suppl 2:1-12. Epub 2004/02/27.</w:t>
      </w:r>
      <w:bookmarkEnd w:id="26"/>
    </w:p>
    <w:p w:rsidR="00664D68" w:rsidRDefault="00664D68" w:rsidP="00664D68">
      <w:pPr>
        <w:spacing w:after="240" w:line="360" w:lineRule="auto"/>
        <w:rPr>
          <w:rFonts w:ascii="Arial" w:hAnsi="Arial" w:cs="Arial"/>
          <w:noProof/>
        </w:rPr>
      </w:pPr>
      <w:bookmarkStart w:id="27" w:name="_ENREF_27"/>
      <w:r>
        <w:rPr>
          <w:rFonts w:ascii="Arial" w:hAnsi="Arial" w:cs="Arial"/>
          <w:noProof/>
        </w:rPr>
        <w:t>27.</w:t>
      </w:r>
      <w:r>
        <w:rPr>
          <w:rFonts w:ascii="Arial" w:hAnsi="Arial" w:cs="Arial"/>
          <w:noProof/>
        </w:rPr>
        <w:tab/>
        <w:t>Khadjesari Z, Murray E, Hewitt C, Hartley S, Godfrey C. Can stand-alone computer-based interventions reduce alcohol consumption? A systematic review. Addiction (Abingdon, England). 2011;106(2):267-82. Epub 2010/11/19.</w:t>
      </w:r>
      <w:bookmarkEnd w:id="27"/>
    </w:p>
    <w:p w:rsidR="00664D68" w:rsidRDefault="00664D68" w:rsidP="00664D68">
      <w:pPr>
        <w:spacing w:after="240" w:line="360" w:lineRule="auto"/>
        <w:rPr>
          <w:rFonts w:ascii="Arial" w:hAnsi="Arial" w:cs="Arial"/>
          <w:noProof/>
        </w:rPr>
      </w:pPr>
      <w:bookmarkStart w:id="28" w:name="_ENREF_28"/>
      <w:r>
        <w:rPr>
          <w:rFonts w:ascii="Arial" w:hAnsi="Arial" w:cs="Arial"/>
          <w:noProof/>
        </w:rPr>
        <w:t>28.</w:t>
      </w:r>
      <w:r>
        <w:rPr>
          <w:rFonts w:ascii="Arial" w:hAnsi="Arial" w:cs="Arial"/>
          <w:noProof/>
        </w:rPr>
        <w:tab/>
        <w:t>Rooke S, Thorsteinsson E, Karpin A, Copeland J, Allsop D. Computer-delivered interventions for alcohol and tobacco use: a meta-analysis. Addiction (Abingdon, England). 2010;105(8):1381-90. Epub 2010/06/10.</w:t>
      </w:r>
      <w:bookmarkEnd w:id="28"/>
    </w:p>
    <w:p w:rsidR="00664D68" w:rsidRDefault="00664D68" w:rsidP="00664D68">
      <w:pPr>
        <w:spacing w:after="240" w:line="360" w:lineRule="auto"/>
        <w:rPr>
          <w:rFonts w:ascii="Arial" w:hAnsi="Arial" w:cs="Arial"/>
          <w:noProof/>
        </w:rPr>
      </w:pPr>
      <w:bookmarkStart w:id="29" w:name="_ENREF_29"/>
      <w:r>
        <w:rPr>
          <w:rFonts w:ascii="Arial" w:hAnsi="Arial" w:cs="Arial"/>
          <w:noProof/>
        </w:rPr>
        <w:t>29.</w:t>
      </w:r>
      <w:r>
        <w:rPr>
          <w:rFonts w:ascii="Arial" w:hAnsi="Arial" w:cs="Arial"/>
          <w:noProof/>
        </w:rPr>
        <w:tab/>
        <w:t>White A, Kavanagh D, Stallman H, Klein B, Kay-Lambkin F, Proudfoot J, et al. Online alcohol interventions: a systematic review. Journal of medical Internet research. 2010;12(5):e62. Epub 2010/12/21.</w:t>
      </w:r>
      <w:bookmarkEnd w:id="29"/>
    </w:p>
    <w:p w:rsidR="00664D68" w:rsidRDefault="00664D68" w:rsidP="00664D68">
      <w:pPr>
        <w:spacing w:after="240" w:line="360" w:lineRule="auto"/>
        <w:rPr>
          <w:rFonts w:ascii="Arial" w:hAnsi="Arial" w:cs="Arial"/>
          <w:noProof/>
        </w:rPr>
      </w:pPr>
      <w:bookmarkStart w:id="30" w:name="_ENREF_30"/>
      <w:r>
        <w:rPr>
          <w:rFonts w:ascii="Arial" w:hAnsi="Arial" w:cs="Arial"/>
          <w:noProof/>
        </w:rPr>
        <w:t>30.</w:t>
      </w:r>
      <w:r>
        <w:rPr>
          <w:rFonts w:ascii="Arial" w:hAnsi="Arial" w:cs="Arial"/>
          <w:noProof/>
        </w:rPr>
        <w:tab/>
        <w:t>Riper H, Spek V, Boon B, Conijn B, Kramer J, Martin-Abello K, et al. Effectiveness of E-self-help interventions for curbing adult problem drinking: a meta-analysis. Journal of medical Internet research. 2011;13(2):e42. Epub 2011/07/02.</w:t>
      </w:r>
      <w:bookmarkEnd w:id="30"/>
    </w:p>
    <w:p w:rsidR="00664D68" w:rsidRDefault="00664D68" w:rsidP="00664D68">
      <w:pPr>
        <w:spacing w:after="240" w:line="360" w:lineRule="auto"/>
        <w:rPr>
          <w:rFonts w:ascii="Arial" w:hAnsi="Arial" w:cs="Arial"/>
          <w:noProof/>
        </w:rPr>
      </w:pPr>
      <w:bookmarkStart w:id="31" w:name="_ENREF_31"/>
      <w:r>
        <w:rPr>
          <w:rFonts w:ascii="Arial" w:hAnsi="Arial" w:cs="Arial"/>
          <w:noProof/>
        </w:rPr>
        <w:t>31.</w:t>
      </w:r>
      <w:r>
        <w:rPr>
          <w:rFonts w:ascii="Arial" w:hAnsi="Arial" w:cs="Arial"/>
          <w:noProof/>
        </w:rPr>
        <w:tab/>
        <w:t>Carey KB, Scott-Sheldon LA, Elliott JC, Bolles JR, Carey MP. Computer-delivered interventions to reduce college student drinking: a meta-analysis. Addiction (Abingdon, England). 2009;104(11):1807-19. Epub 2009/09/12.</w:t>
      </w:r>
      <w:bookmarkEnd w:id="31"/>
    </w:p>
    <w:p w:rsidR="00664D68" w:rsidRDefault="00664D68" w:rsidP="00664D68">
      <w:pPr>
        <w:spacing w:after="240" w:line="360" w:lineRule="auto"/>
        <w:rPr>
          <w:rFonts w:ascii="Arial" w:hAnsi="Arial" w:cs="Arial"/>
          <w:noProof/>
        </w:rPr>
      </w:pPr>
      <w:bookmarkStart w:id="32" w:name="_ENREF_32"/>
      <w:r>
        <w:rPr>
          <w:rFonts w:ascii="Arial" w:hAnsi="Arial" w:cs="Arial"/>
          <w:noProof/>
        </w:rPr>
        <w:t>32.</w:t>
      </w:r>
      <w:r>
        <w:rPr>
          <w:rFonts w:ascii="Arial" w:hAnsi="Arial" w:cs="Arial"/>
          <w:noProof/>
        </w:rPr>
        <w:tab/>
        <w:t>Bewick BM, Trusler K, Barkham M, Hill AJ, Cahill J, Mulhern B. The effectiveness of web-based interventions designed to decrease alcohol consumption--a systematic review. Preventive medicine. 2008;47(1):17-26. Epub 2008/02/28.</w:t>
      </w:r>
      <w:bookmarkEnd w:id="32"/>
    </w:p>
    <w:p w:rsidR="00664D68" w:rsidRDefault="00664D68" w:rsidP="00664D68">
      <w:pPr>
        <w:spacing w:after="240" w:line="360" w:lineRule="auto"/>
        <w:rPr>
          <w:rFonts w:ascii="Arial" w:hAnsi="Arial" w:cs="Arial"/>
          <w:noProof/>
        </w:rPr>
      </w:pPr>
      <w:bookmarkStart w:id="33" w:name="_ENREF_33"/>
      <w:r>
        <w:rPr>
          <w:rFonts w:ascii="Arial" w:hAnsi="Arial" w:cs="Arial"/>
          <w:noProof/>
        </w:rPr>
        <w:t>33.</w:t>
      </w:r>
      <w:r>
        <w:rPr>
          <w:rFonts w:ascii="Arial" w:hAnsi="Arial" w:cs="Arial"/>
          <w:noProof/>
        </w:rPr>
        <w:tab/>
        <w:t>Elliott JC, Carey KB, Bolles JR. Computer-based interventions for college drinking: a qualitative review. Addictive behaviors. 2008;33(8):994-1005. Epub 2008/06/10.</w:t>
      </w:r>
      <w:bookmarkEnd w:id="33"/>
    </w:p>
    <w:p w:rsidR="00664D68" w:rsidRDefault="00664D68" w:rsidP="00664D68">
      <w:pPr>
        <w:spacing w:after="240" w:line="360" w:lineRule="auto"/>
        <w:rPr>
          <w:rFonts w:ascii="Arial" w:hAnsi="Arial" w:cs="Arial"/>
          <w:noProof/>
        </w:rPr>
      </w:pPr>
      <w:bookmarkStart w:id="34" w:name="_ENREF_34"/>
      <w:r>
        <w:rPr>
          <w:rFonts w:ascii="Arial" w:hAnsi="Arial" w:cs="Arial"/>
          <w:noProof/>
        </w:rPr>
        <w:t>34.</w:t>
      </w:r>
      <w:r>
        <w:rPr>
          <w:rFonts w:ascii="Arial" w:hAnsi="Arial" w:cs="Arial"/>
          <w:noProof/>
        </w:rPr>
        <w:tab/>
        <w:t>Doumas DM, Hannah E. Preventing high-risk drinking in youth in the workplace: a web-based normative feedback program. Journal of substance abuse treatment. 2008;34(3):263-71. Epub 2007/06/30.</w:t>
      </w:r>
      <w:bookmarkEnd w:id="34"/>
    </w:p>
    <w:p w:rsidR="00664D68" w:rsidRDefault="00664D68" w:rsidP="00664D68">
      <w:pPr>
        <w:spacing w:after="240" w:line="360" w:lineRule="auto"/>
        <w:rPr>
          <w:rFonts w:ascii="Arial" w:hAnsi="Arial" w:cs="Arial"/>
          <w:noProof/>
        </w:rPr>
      </w:pPr>
      <w:bookmarkStart w:id="35" w:name="_ENREF_35"/>
      <w:r>
        <w:rPr>
          <w:rFonts w:ascii="Arial" w:hAnsi="Arial" w:cs="Arial"/>
          <w:noProof/>
        </w:rPr>
        <w:t>35.</w:t>
      </w:r>
      <w:r>
        <w:rPr>
          <w:rFonts w:ascii="Arial" w:hAnsi="Arial" w:cs="Arial"/>
          <w:noProof/>
        </w:rPr>
        <w:tab/>
        <w:t>Matano RA, Koopman C, Wanat SF, Winzelberg AJ, Whitsell SD, Westrup D, et al. A pilot study of an interactive web site in the workplace for reducing alcohol consumption. Journal of substance abuse treatment. 2007;32(1):71-80. Epub 2006/12/19.</w:t>
      </w:r>
      <w:bookmarkEnd w:id="35"/>
    </w:p>
    <w:p w:rsidR="00664D68" w:rsidRDefault="00664D68" w:rsidP="00664D68">
      <w:pPr>
        <w:spacing w:after="240" w:line="360" w:lineRule="auto"/>
        <w:rPr>
          <w:rFonts w:ascii="Arial" w:hAnsi="Arial" w:cs="Arial"/>
          <w:noProof/>
        </w:rPr>
      </w:pPr>
      <w:bookmarkStart w:id="36" w:name="_ENREF_36"/>
      <w:r>
        <w:rPr>
          <w:rFonts w:ascii="Arial" w:hAnsi="Arial" w:cs="Arial"/>
          <w:noProof/>
        </w:rPr>
        <w:t>36.</w:t>
      </w:r>
      <w:r>
        <w:rPr>
          <w:rFonts w:ascii="Arial" w:hAnsi="Arial" w:cs="Arial"/>
          <w:noProof/>
        </w:rPr>
        <w:tab/>
        <w:t>Murray E, Khadjesari Z, Linke S, Hunter R, Freemantle N. Health on the web: randomised trial of work-based online screening and brief intervention for hazardous and harmful drinking. BMC public health. 2013;13(1):505. Epub 2013/05/28.</w:t>
      </w:r>
      <w:bookmarkEnd w:id="36"/>
    </w:p>
    <w:p w:rsidR="00664D68" w:rsidRDefault="00664D68" w:rsidP="00664D68">
      <w:pPr>
        <w:spacing w:after="240" w:line="360" w:lineRule="auto"/>
        <w:rPr>
          <w:rFonts w:ascii="Arial" w:hAnsi="Arial" w:cs="Arial"/>
          <w:noProof/>
        </w:rPr>
      </w:pPr>
      <w:bookmarkStart w:id="37" w:name="_ENREF_37"/>
      <w:r>
        <w:rPr>
          <w:rFonts w:ascii="Arial" w:hAnsi="Arial" w:cs="Arial"/>
          <w:noProof/>
        </w:rPr>
        <w:t>37.</w:t>
      </w:r>
      <w:r>
        <w:rPr>
          <w:rFonts w:ascii="Arial" w:hAnsi="Arial" w:cs="Arial"/>
          <w:noProof/>
        </w:rPr>
        <w:tab/>
        <w:t>Bush K, Kivlahan DR, McDonell MB, Fihn SD, Bradley KA. The AUDIT alcohol consumption questions (AUDIT-C): an effective brief screening test for problem drinking. Ambulatory Care Quality Improvement Project (ACQUIP). Alcohol Use Disorders Identification Test. Archives of internal medicine. 1998;158(16):1789-95. Epub 1998/09/17.</w:t>
      </w:r>
      <w:bookmarkEnd w:id="37"/>
    </w:p>
    <w:p w:rsidR="00664D68" w:rsidRDefault="00664D68" w:rsidP="00664D68">
      <w:pPr>
        <w:spacing w:after="240" w:line="360" w:lineRule="auto"/>
        <w:rPr>
          <w:rFonts w:ascii="Arial" w:hAnsi="Arial" w:cs="Arial"/>
          <w:noProof/>
        </w:rPr>
      </w:pPr>
      <w:bookmarkStart w:id="38" w:name="_ENREF_38"/>
      <w:r>
        <w:rPr>
          <w:rFonts w:ascii="Arial" w:hAnsi="Arial" w:cs="Arial"/>
          <w:noProof/>
        </w:rPr>
        <w:t>38.</w:t>
      </w:r>
      <w:r>
        <w:rPr>
          <w:rFonts w:ascii="Arial" w:hAnsi="Arial" w:cs="Arial"/>
          <w:noProof/>
        </w:rPr>
        <w:tab/>
        <w:t>Babor TF, Higgins-Biddle JC, Saunders JB, Monteiro MG. AUDIT - The Alcohol Use Disorders Identification Test: Guidelines for Use in Primary Care. Geneva: World Health Organization, 2001.</w:t>
      </w:r>
      <w:bookmarkEnd w:id="38"/>
    </w:p>
    <w:p w:rsidR="00664D68" w:rsidRDefault="00664D68" w:rsidP="00664D68">
      <w:pPr>
        <w:spacing w:line="360" w:lineRule="auto"/>
        <w:rPr>
          <w:rFonts w:ascii="Arial" w:hAnsi="Arial" w:cs="Arial"/>
          <w:noProof/>
        </w:rPr>
      </w:pPr>
      <w:bookmarkStart w:id="39" w:name="_ENREF_39"/>
      <w:r>
        <w:rPr>
          <w:rFonts w:ascii="Arial" w:hAnsi="Arial" w:cs="Arial"/>
          <w:noProof/>
        </w:rPr>
        <w:t>39.</w:t>
      </w:r>
      <w:r>
        <w:rPr>
          <w:rFonts w:ascii="Arial" w:hAnsi="Arial" w:cs="Arial"/>
          <w:noProof/>
        </w:rPr>
        <w:tab/>
        <w:t>Lancaster GA, Dodd S, Williamson PR. Design and analysis of pilot studies: recommendations for good practice. Journal of evaluation in clinical practice. 2004;10(2):307-12. Epub 2004/06/11.</w:t>
      </w:r>
      <w:bookmarkEnd w:id="39"/>
    </w:p>
    <w:p w:rsidR="00664D68" w:rsidRDefault="00664D68" w:rsidP="00664D68">
      <w:pPr>
        <w:spacing w:line="360" w:lineRule="auto"/>
        <w:rPr>
          <w:rFonts w:ascii="Arial" w:hAnsi="Arial" w:cs="Arial"/>
          <w:noProof/>
        </w:rPr>
      </w:pPr>
    </w:p>
    <w:p w:rsidR="004A065F" w:rsidRPr="00C6657B" w:rsidRDefault="005D7B80" w:rsidP="001C5EE6">
      <w:pPr>
        <w:spacing w:after="0" w:line="360" w:lineRule="auto"/>
        <w:rPr>
          <w:rFonts w:ascii="Arial" w:hAnsi="Arial" w:cs="Arial"/>
        </w:rPr>
      </w:pPr>
      <w:r w:rsidRPr="00C6657B">
        <w:rPr>
          <w:rFonts w:ascii="Arial" w:hAnsi="Arial" w:cs="Arial"/>
        </w:rPr>
        <w:fldChar w:fldCharType="end"/>
      </w:r>
    </w:p>
    <w:sectPr w:rsidR="004A065F" w:rsidRPr="00C6657B" w:rsidSect="007308C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DB57B6"/>
    <w:multiLevelType w:val="hybridMultilevel"/>
    <w:tmpl w:val="C784B49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0E8071CC"/>
    <w:multiLevelType w:val="hybridMultilevel"/>
    <w:tmpl w:val="C79C67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19A7540F"/>
    <w:multiLevelType w:val="hybridMultilevel"/>
    <w:tmpl w:val="388A7F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24574690"/>
    <w:multiLevelType w:val="hybridMultilevel"/>
    <w:tmpl w:val="862A5F1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3883325C"/>
    <w:multiLevelType w:val="hybridMultilevel"/>
    <w:tmpl w:val="3C8406A0"/>
    <w:lvl w:ilvl="0" w:tplc="0C090017">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nsid w:val="417D2994"/>
    <w:multiLevelType w:val="hybridMultilevel"/>
    <w:tmpl w:val="3C0E4A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44E536E5"/>
    <w:multiLevelType w:val="hybridMultilevel"/>
    <w:tmpl w:val="DB0C076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51B67D2F"/>
    <w:multiLevelType w:val="hybridMultilevel"/>
    <w:tmpl w:val="784095F4"/>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8">
    <w:nsid w:val="6564776E"/>
    <w:multiLevelType w:val="hybridMultilevel"/>
    <w:tmpl w:val="A2F4D29C"/>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7A863E2E"/>
    <w:multiLevelType w:val="hybridMultilevel"/>
    <w:tmpl w:val="41D4B40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0"/>
  </w:num>
  <w:num w:numId="4">
    <w:abstractNumId w:val="2"/>
  </w:num>
  <w:num w:numId="5">
    <w:abstractNumId w:val="5"/>
  </w:num>
  <w:num w:numId="6">
    <w:abstractNumId w:val="9"/>
  </w:num>
  <w:num w:numId="7">
    <w:abstractNumId w:val="6"/>
  </w:num>
  <w:num w:numId="8">
    <w:abstractNumId w:val="7"/>
  </w:num>
  <w:num w:numId="9">
    <w:abstractNumId w:val="8"/>
  </w:num>
  <w:num w:numId="10">
    <w:abstractNumId w:val="4"/>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Vancouver&lt;/Style&gt;&lt;LeftDelim&gt;{&lt;/LeftDelim&gt;&lt;RightDelim&gt;}&lt;/RightDelim&gt;&lt;FontName&gt;Arial&lt;/FontName&gt;&lt;FontSize&gt;11&lt;/FontSize&gt;&lt;ReflistTitle&gt;&lt;/ReflistTitle&gt;&lt;StartingRefnum&gt;1&lt;/StartingRefnum&gt;&lt;FirstLineIndent&gt;0&lt;/FirstLineIndent&gt;&lt;HangingIndent&gt;720&lt;/HangingIndent&gt;&lt;LineSpacing&gt;1&lt;/LineSpacing&gt;&lt;SpaceAfter&gt;1&lt;/SpaceAfter&gt;&lt;HyperlinksEnabled&gt;1&lt;/HyperlinksEnabled&gt;&lt;HyperlinksVisible&gt;0&lt;/HyperlinksVisible&gt;&lt;/ENLayout&gt;"/>
    <w:docVar w:name="EN.Libraries" w:val="&lt;Libraries&gt;&lt;item db-id=&quot;dv5xdrffjfx0zzexezlxpsr9vertw5t0fv0s&quot;&gt;ZK postdoc-recovered 14th Nov 2013&lt;record-ids&gt;&lt;item&gt;1&lt;/item&gt;&lt;item&gt;2&lt;/item&gt;&lt;item&gt;6&lt;/item&gt;&lt;item&gt;9&lt;/item&gt;&lt;item&gt;18&lt;/item&gt;&lt;item&gt;20&lt;/item&gt;&lt;item&gt;22&lt;/item&gt;&lt;item&gt;24&lt;/item&gt;&lt;item&gt;29&lt;/item&gt;&lt;item&gt;30&lt;/item&gt;&lt;item&gt;34&lt;/item&gt;&lt;item&gt;37&lt;/item&gt;&lt;item&gt;41&lt;/item&gt;&lt;item&gt;42&lt;/item&gt;&lt;item&gt;43&lt;/item&gt;&lt;item&gt;45&lt;/item&gt;&lt;item&gt;46&lt;/item&gt;&lt;item&gt;47&lt;/item&gt;&lt;item&gt;51&lt;/item&gt;&lt;item&gt;59&lt;/item&gt;&lt;item&gt;65&lt;/item&gt;&lt;item&gt;66&lt;/item&gt;&lt;item&gt;67&lt;/item&gt;&lt;item&gt;68&lt;/item&gt;&lt;item&gt;69&lt;/item&gt;&lt;item&gt;70&lt;/item&gt;&lt;item&gt;71&lt;/item&gt;&lt;item&gt;72&lt;/item&gt;&lt;item&gt;73&lt;/item&gt;&lt;item&gt;74&lt;/item&gt;&lt;item&gt;75&lt;/item&gt;&lt;item&gt;76&lt;/item&gt;&lt;item&gt;77&lt;/item&gt;&lt;item&gt;79&lt;/item&gt;&lt;item&gt;90&lt;/item&gt;&lt;item&gt;98&lt;/item&gt;&lt;item&gt;99&lt;/item&gt;&lt;item&gt;100&lt;/item&gt;&lt;item&gt;149&lt;/item&gt;&lt;/record-ids&gt;&lt;/item&gt;&lt;/Libraries&gt;"/>
  </w:docVars>
  <w:rsids>
    <w:rsidRoot w:val="0078440D"/>
    <w:rsid w:val="00002F60"/>
    <w:rsid w:val="00010417"/>
    <w:rsid w:val="000133AA"/>
    <w:rsid w:val="00020BD6"/>
    <w:rsid w:val="00023563"/>
    <w:rsid w:val="00026DA2"/>
    <w:rsid w:val="000321F7"/>
    <w:rsid w:val="00032BD1"/>
    <w:rsid w:val="0003603D"/>
    <w:rsid w:val="00040348"/>
    <w:rsid w:val="00041A70"/>
    <w:rsid w:val="000428DF"/>
    <w:rsid w:val="000444A6"/>
    <w:rsid w:val="00050E64"/>
    <w:rsid w:val="0005710D"/>
    <w:rsid w:val="00061AEF"/>
    <w:rsid w:val="000637A6"/>
    <w:rsid w:val="000656BF"/>
    <w:rsid w:val="0007425B"/>
    <w:rsid w:val="000754D2"/>
    <w:rsid w:val="000754F3"/>
    <w:rsid w:val="000765DA"/>
    <w:rsid w:val="0008094A"/>
    <w:rsid w:val="00083989"/>
    <w:rsid w:val="00085CAA"/>
    <w:rsid w:val="00085FD7"/>
    <w:rsid w:val="00091D3B"/>
    <w:rsid w:val="00092826"/>
    <w:rsid w:val="00095DFD"/>
    <w:rsid w:val="00096D6F"/>
    <w:rsid w:val="000A0734"/>
    <w:rsid w:val="000A09EB"/>
    <w:rsid w:val="000A70A5"/>
    <w:rsid w:val="000B1486"/>
    <w:rsid w:val="000B1591"/>
    <w:rsid w:val="000B4894"/>
    <w:rsid w:val="000C7344"/>
    <w:rsid w:val="000D5896"/>
    <w:rsid w:val="000E41DC"/>
    <w:rsid w:val="000E438C"/>
    <w:rsid w:val="000F12E9"/>
    <w:rsid w:val="000F4B1E"/>
    <w:rsid w:val="000F4EEF"/>
    <w:rsid w:val="000F68E7"/>
    <w:rsid w:val="00101590"/>
    <w:rsid w:val="001039B1"/>
    <w:rsid w:val="00105846"/>
    <w:rsid w:val="0010720D"/>
    <w:rsid w:val="00115C59"/>
    <w:rsid w:val="0012180D"/>
    <w:rsid w:val="00122BD5"/>
    <w:rsid w:val="00131408"/>
    <w:rsid w:val="00135EB5"/>
    <w:rsid w:val="00141950"/>
    <w:rsid w:val="00144517"/>
    <w:rsid w:val="0014528B"/>
    <w:rsid w:val="001456A5"/>
    <w:rsid w:val="00146026"/>
    <w:rsid w:val="00151CFB"/>
    <w:rsid w:val="001567E4"/>
    <w:rsid w:val="001613D3"/>
    <w:rsid w:val="00167074"/>
    <w:rsid w:val="00171DE8"/>
    <w:rsid w:val="001819BC"/>
    <w:rsid w:val="001908A3"/>
    <w:rsid w:val="00191F45"/>
    <w:rsid w:val="001A067A"/>
    <w:rsid w:val="001A0FA9"/>
    <w:rsid w:val="001A2C96"/>
    <w:rsid w:val="001A5E2C"/>
    <w:rsid w:val="001A6503"/>
    <w:rsid w:val="001A7C3A"/>
    <w:rsid w:val="001B1296"/>
    <w:rsid w:val="001B2BFF"/>
    <w:rsid w:val="001B49DE"/>
    <w:rsid w:val="001B57CA"/>
    <w:rsid w:val="001C027F"/>
    <w:rsid w:val="001C11A7"/>
    <w:rsid w:val="001C5D81"/>
    <w:rsid w:val="001C5EE6"/>
    <w:rsid w:val="001C6E3B"/>
    <w:rsid w:val="001D2A3F"/>
    <w:rsid w:val="001D39D9"/>
    <w:rsid w:val="001D4553"/>
    <w:rsid w:val="001E0EB7"/>
    <w:rsid w:val="001E348F"/>
    <w:rsid w:val="001F1098"/>
    <w:rsid w:val="001F1F74"/>
    <w:rsid w:val="001F2260"/>
    <w:rsid w:val="001F3E08"/>
    <w:rsid w:val="001F5226"/>
    <w:rsid w:val="002106DD"/>
    <w:rsid w:val="002168F8"/>
    <w:rsid w:val="0022091A"/>
    <w:rsid w:val="002234EB"/>
    <w:rsid w:val="00225A9B"/>
    <w:rsid w:val="00236DE8"/>
    <w:rsid w:val="00246316"/>
    <w:rsid w:val="002471CE"/>
    <w:rsid w:val="002569BE"/>
    <w:rsid w:val="00256D6D"/>
    <w:rsid w:val="00257E55"/>
    <w:rsid w:val="0026012D"/>
    <w:rsid w:val="002617DE"/>
    <w:rsid w:val="0026553C"/>
    <w:rsid w:val="0028155A"/>
    <w:rsid w:val="00281620"/>
    <w:rsid w:val="002846A6"/>
    <w:rsid w:val="002852D0"/>
    <w:rsid w:val="00287E31"/>
    <w:rsid w:val="00297C4F"/>
    <w:rsid w:val="002A4ACD"/>
    <w:rsid w:val="002A6720"/>
    <w:rsid w:val="002B0175"/>
    <w:rsid w:val="002B4733"/>
    <w:rsid w:val="002B5CCC"/>
    <w:rsid w:val="002B7200"/>
    <w:rsid w:val="002C1767"/>
    <w:rsid w:val="002C4A44"/>
    <w:rsid w:val="002D5323"/>
    <w:rsid w:val="002D6C3A"/>
    <w:rsid w:val="002D73FA"/>
    <w:rsid w:val="002E30BA"/>
    <w:rsid w:val="002E3232"/>
    <w:rsid w:val="002E3560"/>
    <w:rsid w:val="002E6609"/>
    <w:rsid w:val="002E793A"/>
    <w:rsid w:val="002F0383"/>
    <w:rsid w:val="002F14AC"/>
    <w:rsid w:val="002F1C6C"/>
    <w:rsid w:val="002F43BA"/>
    <w:rsid w:val="002F7796"/>
    <w:rsid w:val="002F7D9E"/>
    <w:rsid w:val="00301CB0"/>
    <w:rsid w:val="00306340"/>
    <w:rsid w:val="00310440"/>
    <w:rsid w:val="00312877"/>
    <w:rsid w:val="00316F14"/>
    <w:rsid w:val="003216C2"/>
    <w:rsid w:val="00322E1E"/>
    <w:rsid w:val="00322F24"/>
    <w:rsid w:val="00323C00"/>
    <w:rsid w:val="00327F0B"/>
    <w:rsid w:val="003315EF"/>
    <w:rsid w:val="0033351B"/>
    <w:rsid w:val="00335A5C"/>
    <w:rsid w:val="00335ABB"/>
    <w:rsid w:val="00337F56"/>
    <w:rsid w:val="0034092B"/>
    <w:rsid w:val="00347EFD"/>
    <w:rsid w:val="003502EA"/>
    <w:rsid w:val="00353CEC"/>
    <w:rsid w:val="00354994"/>
    <w:rsid w:val="003570A4"/>
    <w:rsid w:val="00362A6C"/>
    <w:rsid w:val="0036463E"/>
    <w:rsid w:val="003648A6"/>
    <w:rsid w:val="003675F9"/>
    <w:rsid w:val="00373DC7"/>
    <w:rsid w:val="00374B67"/>
    <w:rsid w:val="003856A8"/>
    <w:rsid w:val="00387719"/>
    <w:rsid w:val="00390AC4"/>
    <w:rsid w:val="00392C70"/>
    <w:rsid w:val="00396FE3"/>
    <w:rsid w:val="003A23B2"/>
    <w:rsid w:val="003A30BA"/>
    <w:rsid w:val="003A3BAF"/>
    <w:rsid w:val="003B4E9B"/>
    <w:rsid w:val="003B67A6"/>
    <w:rsid w:val="003C5645"/>
    <w:rsid w:val="003D1A8C"/>
    <w:rsid w:val="003D2BBA"/>
    <w:rsid w:val="003E5805"/>
    <w:rsid w:val="003F47B1"/>
    <w:rsid w:val="003F4969"/>
    <w:rsid w:val="003F4E46"/>
    <w:rsid w:val="003F7315"/>
    <w:rsid w:val="004130A5"/>
    <w:rsid w:val="00417F9A"/>
    <w:rsid w:val="0042344C"/>
    <w:rsid w:val="00433A75"/>
    <w:rsid w:val="00436C22"/>
    <w:rsid w:val="00441846"/>
    <w:rsid w:val="0044632B"/>
    <w:rsid w:val="0044679A"/>
    <w:rsid w:val="00451036"/>
    <w:rsid w:val="0045210C"/>
    <w:rsid w:val="0045348D"/>
    <w:rsid w:val="00455D08"/>
    <w:rsid w:val="00462F4D"/>
    <w:rsid w:val="0046406B"/>
    <w:rsid w:val="004654F4"/>
    <w:rsid w:val="0047155D"/>
    <w:rsid w:val="004818C6"/>
    <w:rsid w:val="00483944"/>
    <w:rsid w:val="00485E88"/>
    <w:rsid w:val="00490559"/>
    <w:rsid w:val="00491869"/>
    <w:rsid w:val="00491961"/>
    <w:rsid w:val="004937A8"/>
    <w:rsid w:val="004A065F"/>
    <w:rsid w:val="004A16D1"/>
    <w:rsid w:val="004A300F"/>
    <w:rsid w:val="004A62E8"/>
    <w:rsid w:val="004A62F7"/>
    <w:rsid w:val="004C0A26"/>
    <w:rsid w:val="004C2C52"/>
    <w:rsid w:val="004C2C95"/>
    <w:rsid w:val="004C2EDB"/>
    <w:rsid w:val="004C3A5E"/>
    <w:rsid w:val="004C482C"/>
    <w:rsid w:val="004C5574"/>
    <w:rsid w:val="004D4905"/>
    <w:rsid w:val="004D4EFE"/>
    <w:rsid w:val="004D5BD7"/>
    <w:rsid w:val="004D7D4C"/>
    <w:rsid w:val="004E1131"/>
    <w:rsid w:val="004E4BB0"/>
    <w:rsid w:val="004F2766"/>
    <w:rsid w:val="004F5CEB"/>
    <w:rsid w:val="004F5F43"/>
    <w:rsid w:val="0050654A"/>
    <w:rsid w:val="005131AC"/>
    <w:rsid w:val="005152FA"/>
    <w:rsid w:val="00527607"/>
    <w:rsid w:val="0053083C"/>
    <w:rsid w:val="0053368B"/>
    <w:rsid w:val="00537FA8"/>
    <w:rsid w:val="00541517"/>
    <w:rsid w:val="00541F09"/>
    <w:rsid w:val="00552566"/>
    <w:rsid w:val="00552A25"/>
    <w:rsid w:val="00555263"/>
    <w:rsid w:val="00560EA4"/>
    <w:rsid w:val="00561012"/>
    <w:rsid w:val="00561BBC"/>
    <w:rsid w:val="0057197C"/>
    <w:rsid w:val="0057297C"/>
    <w:rsid w:val="005757EB"/>
    <w:rsid w:val="005774DD"/>
    <w:rsid w:val="0058315B"/>
    <w:rsid w:val="00583531"/>
    <w:rsid w:val="005863FE"/>
    <w:rsid w:val="005908CF"/>
    <w:rsid w:val="00591526"/>
    <w:rsid w:val="00591B12"/>
    <w:rsid w:val="0059263C"/>
    <w:rsid w:val="00592990"/>
    <w:rsid w:val="00594686"/>
    <w:rsid w:val="00596938"/>
    <w:rsid w:val="005A2AE4"/>
    <w:rsid w:val="005A3B62"/>
    <w:rsid w:val="005A7F20"/>
    <w:rsid w:val="005B1C7B"/>
    <w:rsid w:val="005B3607"/>
    <w:rsid w:val="005B3ECE"/>
    <w:rsid w:val="005C3EB4"/>
    <w:rsid w:val="005D10DC"/>
    <w:rsid w:val="005D6BDE"/>
    <w:rsid w:val="005D7B80"/>
    <w:rsid w:val="005E4A2C"/>
    <w:rsid w:val="005F18C1"/>
    <w:rsid w:val="005F4937"/>
    <w:rsid w:val="006021E4"/>
    <w:rsid w:val="00603C2D"/>
    <w:rsid w:val="00603ECD"/>
    <w:rsid w:val="0061103D"/>
    <w:rsid w:val="00611AFA"/>
    <w:rsid w:val="0061477F"/>
    <w:rsid w:val="00617BF5"/>
    <w:rsid w:val="0062009E"/>
    <w:rsid w:val="006211F5"/>
    <w:rsid w:val="00623985"/>
    <w:rsid w:val="00623D14"/>
    <w:rsid w:val="006345B6"/>
    <w:rsid w:val="00634E8E"/>
    <w:rsid w:val="00635802"/>
    <w:rsid w:val="0064120A"/>
    <w:rsid w:val="00651D4D"/>
    <w:rsid w:val="00657522"/>
    <w:rsid w:val="00664D68"/>
    <w:rsid w:val="006671AF"/>
    <w:rsid w:val="00667B75"/>
    <w:rsid w:val="0067123E"/>
    <w:rsid w:val="00673540"/>
    <w:rsid w:val="00674D7E"/>
    <w:rsid w:val="00684630"/>
    <w:rsid w:val="00684851"/>
    <w:rsid w:val="00690E78"/>
    <w:rsid w:val="00691B09"/>
    <w:rsid w:val="0069283B"/>
    <w:rsid w:val="00694229"/>
    <w:rsid w:val="0069654A"/>
    <w:rsid w:val="006967FC"/>
    <w:rsid w:val="006A3ADC"/>
    <w:rsid w:val="006A5CF7"/>
    <w:rsid w:val="006A6946"/>
    <w:rsid w:val="006B0142"/>
    <w:rsid w:val="006B07BA"/>
    <w:rsid w:val="006B48BD"/>
    <w:rsid w:val="006B7E58"/>
    <w:rsid w:val="006C23EA"/>
    <w:rsid w:val="006C54FE"/>
    <w:rsid w:val="006D0E1F"/>
    <w:rsid w:val="006D540B"/>
    <w:rsid w:val="006D6F67"/>
    <w:rsid w:val="006E26ED"/>
    <w:rsid w:val="006E5474"/>
    <w:rsid w:val="006E7F74"/>
    <w:rsid w:val="006F0511"/>
    <w:rsid w:val="006F231B"/>
    <w:rsid w:val="006F5913"/>
    <w:rsid w:val="00705822"/>
    <w:rsid w:val="007059BC"/>
    <w:rsid w:val="00713F5A"/>
    <w:rsid w:val="0071603D"/>
    <w:rsid w:val="00716DD0"/>
    <w:rsid w:val="007308CE"/>
    <w:rsid w:val="00742D75"/>
    <w:rsid w:val="00745DCE"/>
    <w:rsid w:val="007476CE"/>
    <w:rsid w:val="0074793C"/>
    <w:rsid w:val="00752CB4"/>
    <w:rsid w:val="007532BC"/>
    <w:rsid w:val="00753DE1"/>
    <w:rsid w:val="00765F9B"/>
    <w:rsid w:val="00770213"/>
    <w:rsid w:val="00774F79"/>
    <w:rsid w:val="00775BBA"/>
    <w:rsid w:val="0077785E"/>
    <w:rsid w:val="0078440D"/>
    <w:rsid w:val="00784CB0"/>
    <w:rsid w:val="007900C5"/>
    <w:rsid w:val="00792625"/>
    <w:rsid w:val="00792A9B"/>
    <w:rsid w:val="00796F09"/>
    <w:rsid w:val="007A1859"/>
    <w:rsid w:val="007B0F7B"/>
    <w:rsid w:val="007B0FB1"/>
    <w:rsid w:val="007B15CA"/>
    <w:rsid w:val="007B468D"/>
    <w:rsid w:val="007B6863"/>
    <w:rsid w:val="007B7394"/>
    <w:rsid w:val="007C0A4D"/>
    <w:rsid w:val="007C0F57"/>
    <w:rsid w:val="007C4C95"/>
    <w:rsid w:val="007C6B1F"/>
    <w:rsid w:val="007D5392"/>
    <w:rsid w:val="007E0A4F"/>
    <w:rsid w:val="007E0DAE"/>
    <w:rsid w:val="007E20F8"/>
    <w:rsid w:val="007F0D37"/>
    <w:rsid w:val="007F1BB1"/>
    <w:rsid w:val="007F59A4"/>
    <w:rsid w:val="007F7532"/>
    <w:rsid w:val="00803DBD"/>
    <w:rsid w:val="008042AD"/>
    <w:rsid w:val="0080601E"/>
    <w:rsid w:val="0080703F"/>
    <w:rsid w:val="00817E15"/>
    <w:rsid w:val="00820C9F"/>
    <w:rsid w:val="00820F72"/>
    <w:rsid w:val="008218D6"/>
    <w:rsid w:val="00825A08"/>
    <w:rsid w:val="00826342"/>
    <w:rsid w:val="008270CF"/>
    <w:rsid w:val="008303E2"/>
    <w:rsid w:val="00832419"/>
    <w:rsid w:val="00832E54"/>
    <w:rsid w:val="0083343A"/>
    <w:rsid w:val="00837E67"/>
    <w:rsid w:val="008476AA"/>
    <w:rsid w:val="00850AF8"/>
    <w:rsid w:val="00851432"/>
    <w:rsid w:val="0086414E"/>
    <w:rsid w:val="008668DA"/>
    <w:rsid w:val="00872161"/>
    <w:rsid w:val="008721F1"/>
    <w:rsid w:val="00880CF7"/>
    <w:rsid w:val="0088771A"/>
    <w:rsid w:val="00891F96"/>
    <w:rsid w:val="00895DED"/>
    <w:rsid w:val="008A13DE"/>
    <w:rsid w:val="008B304D"/>
    <w:rsid w:val="008C512F"/>
    <w:rsid w:val="008D081F"/>
    <w:rsid w:val="008D2782"/>
    <w:rsid w:val="008D7893"/>
    <w:rsid w:val="008E618B"/>
    <w:rsid w:val="008E67BC"/>
    <w:rsid w:val="008F05F4"/>
    <w:rsid w:val="009014C4"/>
    <w:rsid w:val="009036AF"/>
    <w:rsid w:val="009120DA"/>
    <w:rsid w:val="00914CF9"/>
    <w:rsid w:val="00923D90"/>
    <w:rsid w:val="009333B0"/>
    <w:rsid w:val="00940AB4"/>
    <w:rsid w:val="00941D73"/>
    <w:rsid w:val="0094252F"/>
    <w:rsid w:val="0094458F"/>
    <w:rsid w:val="009454C9"/>
    <w:rsid w:val="00946060"/>
    <w:rsid w:val="00955086"/>
    <w:rsid w:val="009563E9"/>
    <w:rsid w:val="00957C24"/>
    <w:rsid w:val="00960AAD"/>
    <w:rsid w:val="009653FE"/>
    <w:rsid w:val="00966285"/>
    <w:rsid w:val="009767E7"/>
    <w:rsid w:val="0097698A"/>
    <w:rsid w:val="00992156"/>
    <w:rsid w:val="00992454"/>
    <w:rsid w:val="00992738"/>
    <w:rsid w:val="00992B17"/>
    <w:rsid w:val="00995884"/>
    <w:rsid w:val="009970FF"/>
    <w:rsid w:val="009A0EC4"/>
    <w:rsid w:val="009A44A5"/>
    <w:rsid w:val="009A7994"/>
    <w:rsid w:val="009A7C89"/>
    <w:rsid w:val="009C0E0E"/>
    <w:rsid w:val="009C4E93"/>
    <w:rsid w:val="009D1231"/>
    <w:rsid w:val="009D4049"/>
    <w:rsid w:val="009E2C01"/>
    <w:rsid w:val="009E4CEA"/>
    <w:rsid w:val="009F24EA"/>
    <w:rsid w:val="00A0089A"/>
    <w:rsid w:val="00A04E7B"/>
    <w:rsid w:val="00A056CA"/>
    <w:rsid w:val="00A06198"/>
    <w:rsid w:val="00A10E7B"/>
    <w:rsid w:val="00A21773"/>
    <w:rsid w:val="00A2272A"/>
    <w:rsid w:val="00A26E33"/>
    <w:rsid w:val="00A3183D"/>
    <w:rsid w:val="00A32366"/>
    <w:rsid w:val="00A33219"/>
    <w:rsid w:val="00A34577"/>
    <w:rsid w:val="00A41B6D"/>
    <w:rsid w:val="00A47E56"/>
    <w:rsid w:val="00A507A1"/>
    <w:rsid w:val="00A54069"/>
    <w:rsid w:val="00A5446E"/>
    <w:rsid w:val="00A559CE"/>
    <w:rsid w:val="00A56910"/>
    <w:rsid w:val="00A57901"/>
    <w:rsid w:val="00A6376C"/>
    <w:rsid w:val="00A70282"/>
    <w:rsid w:val="00A7371D"/>
    <w:rsid w:val="00A73992"/>
    <w:rsid w:val="00A75BB3"/>
    <w:rsid w:val="00A75D59"/>
    <w:rsid w:val="00A84A38"/>
    <w:rsid w:val="00A85EC1"/>
    <w:rsid w:val="00A87EBE"/>
    <w:rsid w:val="00A9119D"/>
    <w:rsid w:val="00A924B4"/>
    <w:rsid w:val="00A951D2"/>
    <w:rsid w:val="00A96661"/>
    <w:rsid w:val="00A97630"/>
    <w:rsid w:val="00AA2EAD"/>
    <w:rsid w:val="00AB1E4C"/>
    <w:rsid w:val="00AC1561"/>
    <w:rsid w:val="00AC24B2"/>
    <w:rsid w:val="00AD14B5"/>
    <w:rsid w:val="00AD44FE"/>
    <w:rsid w:val="00AD5233"/>
    <w:rsid w:val="00AD5475"/>
    <w:rsid w:val="00AF4E2F"/>
    <w:rsid w:val="00AF7533"/>
    <w:rsid w:val="00B0413C"/>
    <w:rsid w:val="00B07648"/>
    <w:rsid w:val="00B11ABC"/>
    <w:rsid w:val="00B12D72"/>
    <w:rsid w:val="00B14038"/>
    <w:rsid w:val="00B231A2"/>
    <w:rsid w:val="00B25951"/>
    <w:rsid w:val="00B27FC3"/>
    <w:rsid w:val="00B30CB8"/>
    <w:rsid w:val="00B316E4"/>
    <w:rsid w:val="00B32619"/>
    <w:rsid w:val="00B329E8"/>
    <w:rsid w:val="00B41B3B"/>
    <w:rsid w:val="00B47D37"/>
    <w:rsid w:val="00B54651"/>
    <w:rsid w:val="00B67A7B"/>
    <w:rsid w:val="00B76905"/>
    <w:rsid w:val="00B77805"/>
    <w:rsid w:val="00B81EB5"/>
    <w:rsid w:val="00B82556"/>
    <w:rsid w:val="00B83B4C"/>
    <w:rsid w:val="00B945A2"/>
    <w:rsid w:val="00B948E2"/>
    <w:rsid w:val="00B95009"/>
    <w:rsid w:val="00B964F3"/>
    <w:rsid w:val="00BA47F7"/>
    <w:rsid w:val="00BA77B7"/>
    <w:rsid w:val="00BB3889"/>
    <w:rsid w:val="00BB5D52"/>
    <w:rsid w:val="00BD0A77"/>
    <w:rsid w:val="00BD6EDA"/>
    <w:rsid w:val="00BD72BF"/>
    <w:rsid w:val="00BE0700"/>
    <w:rsid w:val="00BE0FB8"/>
    <w:rsid w:val="00BE260D"/>
    <w:rsid w:val="00BE6C07"/>
    <w:rsid w:val="00BF2F66"/>
    <w:rsid w:val="00BF3BCF"/>
    <w:rsid w:val="00BF471A"/>
    <w:rsid w:val="00BF5064"/>
    <w:rsid w:val="00BF7A15"/>
    <w:rsid w:val="00C0140A"/>
    <w:rsid w:val="00C0264A"/>
    <w:rsid w:val="00C033D4"/>
    <w:rsid w:val="00C1342C"/>
    <w:rsid w:val="00C14BC2"/>
    <w:rsid w:val="00C23F47"/>
    <w:rsid w:val="00C25847"/>
    <w:rsid w:val="00C35FE3"/>
    <w:rsid w:val="00C41015"/>
    <w:rsid w:val="00C41531"/>
    <w:rsid w:val="00C434DE"/>
    <w:rsid w:val="00C50A59"/>
    <w:rsid w:val="00C50E6A"/>
    <w:rsid w:val="00C55CC6"/>
    <w:rsid w:val="00C64D4E"/>
    <w:rsid w:val="00C6657B"/>
    <w:rsid w:val="00C66762"/>
    <w:rsid w:val="00C73CC9"/>
    <w:rsid w:val="00C7619E"/>
    <w:rsid w:val="00C830B9"/>
    <w:rsid w:val="00C83D96"/>
    <w:rsid w:val="00C83E72"/>
    <w:rsid w:val="00C85943"/>
    <w:rsid w:val="00C87A4B"/>
    <w:rsid w:val="00C93763"/>
    <w:rsid w:val="00CA00B5"/>
    <w:rsid w:val="00CB2134"/>
    <w:rsid w:val="00CB339B"/>
    <w:rsid w:val="00CC050F"/>
    <w:rsid w:val="00CC2862"/>
    <w:rsid w:val="00CC42D1"/>
    <w:rsid w:val="00CC5718"/>
    <w:rsid w:val="00CD0B6E"/>
    <w:rsid w:val="00CD4816"/>
    <w:rsid w:val="00CF42D8"/>
    <w:rsid w:val="00CF62A3"/>
    <w:rsid w:val="00CF72B7"/>
    <w:rsid w:val="00CF7A61"/>
    <w:rsid w:val="00D0041A"/>
    <w:rsid w:val="00D119E1"/>
    <w:rsid w:val="00D25AB8"/>
    <w:rsid w:val="00D26234"/>
    <w:rsid w:val="00D27831"/>
    <w:rsid w:val="00D35F2E"/>
    <w:rsid w:val="00D41122"/>
    <w:rsid w:val="00D458D9"/>
    <w:rsid w:val="00D47A8F"/>
    <w:rsid w:val="00D51037"/>
    <w:rsid w:val="00D518B9"/>
    <w:rsid w:val="00D572C8"/>
    <w:rsid w:val="00D61F0F"/>
    <w:rsid w:val="00D642A7"/>
    <w:rsid w:val="00D64448"/>
    <w:rsid w:val="00D658B3"/>
    <w:rsid w:val="00D67B4C"/>
    <w:rsid w:val="00D735A7"/>
    <w:rsid w:val="00D7425D"/>
    <w:rsid w:val="00D76928"/>
    <w:rsid w:val="00D80D1C"/>
    <w:rsid w:val="00D84DF2"/>
    <w:rsid w:val="00D86A74"/>
    <w:rsid w:val="00D93853"/>
    <w:rsid w:val="00D95A20"/>
    <w:rsid w:val="00D96CDC"/>
    <w:rsid w:val="00D97D0F"/>
    <w:rsid w:val="00DA2A69"/>
    <w:rsid w:val="00DA6610"/>
    <w:rsid w:val="00DB2038"/>
    <w:rsid w:val="00DB233C"/>
    <w:rsid w:val="00DB38B3"/>
    <w:rsid w:val="00DB4EEC"/>
    <w:rsid w:val="00DB69E3"/>
    <w:rsid w:val="00DB7BFB"/>
    <w:rsid w:val="00DC0777"/>
    <w:rsid w:val="00DC5491"/>
    <w:rsid w:val="00DC7020"/>
    <w:rsid w:val="00DC7BC7"/>
    <w:rsid w:val="00DD0EB4"/>
    <w:rsid w:val="00DD3CCE"/>
    <w:rsid w:val="00DD4400"/>
    <w:rsid w:val="00DE0080"/>
    <w:rsid w:val="00DE19AD"/>
    <w:rsid w:val="00DF145D"/>
    <w:rsid w:val="00DF44A8"/>
    <w:rsid w:val="00DF5FB1"/>
    <w:rsid w:val="00DF6F6B"/>
    <w:rsid w:val="00E127AC"/>
    <w:rsid w:val="00E138BA"/>
    <w:rsid w:val="00E2450E"/>
    <w:rsid w:val="00E26926"/>
    <w:rsid w:val="00E4064A"/>
    <w:rsid w:val="00E4324F"/>
    <w:rsid w:val="00E43614"/>
    <w:rsid w:val="00E601FA"/>
    <w:rsid w:val="00E641A1"/>
    <w:rsid w:val="00E65DC3"/>
    <w:rsid w:val="00E700A8"/>
    <w:rsid w:val="00E70410"/>
    <w:rsid w:val="00E7144E"/>
    <w:rsid w:val="00E746F6"/>
    <w:rsid w:val="00E75BAA"/>
    <w:rsid w:val="00E75CD5"/>
    <w:rsid w:val="00E760AD"/>
    <w:rsid w:val="00E76539"/>
    <w:rsid w:val="00E82011"/>
    <w:rsid w:val="00E84DF2"/>
    <w:rsid w:val="00E91BCC"/>
    <w:rsid w:val="00E92838"/>
    <w:rsid w:val="00E93CDB"/>
    <w:rsid w:val="00EB38C6"/>
    <w:rsid w:val="00EB559C"/>
    <w:rsid w:val="00EC4B81"/>
    <w:rsid w:val="00ED3239"/>
    <w:rsid w:val="00ED4B85"/>
    <w:rsid w:val="00EF4BE8"/>
    <w:rsid w:val="00F01D09"/>
    <w:rsid w:val="00F140C9"/>
    <w:rsid w:val="00F149C4"/>
    <w:rsid w:val="00F15E49"/>
    <w:rsid w:val="00F313E9"/>
    <w:rsid w:val="00F43D86"/>
    <w:rsid w:val="00F47479"/>
    <w:rsid w:val="00F475C3"/>
    <w:rsid w:val="00F475C9"/>
    <w:rsid w:val="00F5139A"/>
    <w:rsid w:val="00F53ED0"/>
    <w:rsid w:val="00F56428"/>
    <w:rsid w:val="00F56E3A"/>
    <w:rsid w:val="00F60D27"/>
    <w:rsid w:val="00F61B10"/>
    <w:rsid w:val="00F62DF0"/>
    <w:rsid w:val="00F636E5"/>
    <w:rsid w:val="00F65859"/>
    <w:rsid w:val="00F6590A"/>
    <w:rsid w:val="00F72B70"/>
    <w:rsid w:val="00F74F7F"/>
    <w:rsid w:val="00F83217"/>
    <w:rsid w:val="00F851F8"/>
    <w:rsid w:val="00F85234"/>
    <w:rsid w:val="00F87F71"/>
    <w:rsid w:val="00F92332"/>
    <w:rsid w:val="00F93D28"/>
    <w:rsid w:val="00F95B48"/>
    <w:rsid w:val="00FA338C"/>
    <w:rsid w:val="00FA6480"/>
    <w:rsid w:val="00FB3242"/>
    <w:rsid w:val="00FB4B7C"/>
    <w:rsid w:val="00FC0AC5"/>
    <w:rsid w:val="00FC39A6"/>
    <w:rsid w:val="00FC5589"/>
    <w:rsid w:val="00FC6EDA"/>
    <w:rsid w:val="00FD3AB3"/>
    <w:rsid w:val="00FD7929"/>
    <w:rsid w:val="00FE7954"/>
    <w:rsid w:val="00FE7DCD"/>
    <w:rsid w:val="00FE7FA8"/>
    <w:rsid w:val="00FF0601"/>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26DA2"/>
    <w:pPr>
      <w:ind w:left="720"/>
      <w:contextualSpacing/>
    </w:pPr>
  </w:style>
  <w:style w:type="character" w:styleId="Hyperlink">
    <w:name w:val="Hyperlink"/>
    <w:basedOn w:val="DefaultParagraphFont"/>
    <w:uiPriority w:val="99"/>
    <w:unhideWhenUsed/>
    <w:rsid w:val="009036AF"/>
    <w:rPr>
      <w:color w:val="0000FF" w:themeColor="hyperlink"/>
      <w:u w:val="single"/>
    </w:rPr>
  </w:style>
  <w:style w:type="paragraph" w:customStyle="1" w:styleId="Default">
    <w:name w:val="Default"/>
    <w:rsid w:val="009036AF"/>
    <w:pPr>
      <w:autoSpaceDE w:val="0"/>
      <w:autoSpaceDN w:val="0"/>
      <w:adjustRightInd w:val="0"/>
      <w:spacing w:after="0" w:line="240" w:lineRule="auto"/>
    </w:pPr>
    <w:rPr>
      <w:rFonts w:ascii="Arial" w:eastAsia="Times New Roman" w:hAnsi="Arial" w:cs="Arial"/>
      <w:color w:val="000000"/>
      <w:sz w:val="24"/>
      <w:szCs w:val="24"/>
      <w:lang w:eastAsia="en-GB"/>
    </w:rPr>
  </w:style>
  <w:style w:type="character" w:styleId="CommentReference">
    <w:name w:val="annotation reference"/>
    <w:basedOn w:val="DefaultParagraphFont"/>
    <w:uiPriority w:val="99"/>
    <w:semiHidden/>
    <w:unhideWhenUsed/>
    <w:rsid w:val="00131408"/>
    <w:rPr>
      <w:sz w:val="16"/>
      <w:szCs w:val="16"/>
    </w:rPr>
  </w:style>
  <w:style w:type="paragraph" w:styleId="CommentText">
    <w:name w:val="annotation text"/>
    <w:basedOn w:val="Normal"/>
    <w:link w:val="CommentTextChar"/>
    <w:uiPriority w:val="99"/>
    <w:unhideWhenUsed/>
    <w:rsid w:val="00131408"/>
    <w:pPr>
      <w:spacing w:line="240" w:lineRule="auto"/>
    </w:pPr>
    <w:rPr>
      <w:sz w:val="20"/>
      <w:szCs w:val="20"/>
    </w:rPr>
  </w:style>
  <w:style w:type="character" w:customStyle="1" w:styleId="CommentTextChar">
    <w:name w:val="Comment Text Char"/>
    <w:basedOn w:val="DefaultParagraphFont"/>
    <w:link w:val="CommentText"/>
    <w:uiPriority w:val="99"/>
    <w:rsid w:val="00131408"/>
    <w:rPr>
      <w:sz w:val="20"/>
      <w:szCs w:val="20"/>
    </w:rPr>
  </w:style>
  <w:style w:type="paragraph" w:styleId="CommentSubject">
    <w:name w:val="annotation subject"/>
    <w:basedOn w:val="CommentText"/>
    <w:next w:val="CommentText"/>
    <w:link w:val="CommentSubjectChar"/>
    <w:uiPriority w:val="99"/>
    <w:semiHidden/>
    <w:unhideWhenUsed/>
    <w:rsid w:val="00131408"/>
    <w:rPr>
      <w:b/>
      <w:bCs/>
    </w:rPr>
  </w:style>
  <w:style w:type="character" w:customStyle="1" w:styleId="CommentSubjectChar">
    <w:name w:val="Comment Subject Char"/>
    <w:basedOn w:val="CommentTextChar"/>
    <w:link w:val="CommentSubject"/>
    <w:uiPriority w:val="99"/>
    <w:semiHidden/>
    <w:rsid w:val="00131408"/>
    <w:rPr>
      <w:b/>
      <w:bCs/>
      <w:sz w:val="20"/>
      <w:szCs w:val="20"/>
    </w:rPr>
  </w:style>
  <w:style w:type="paragraph" w:styleId="BalloonText">
    <w:name w:val="Balloon Text"/>
    <w:basedOn w:val="Normal"/>
    <w:link w:val="BalloonTextChar"/>
    <w:uiPriority w:val="99"/>
    <w:semiHidden/>
    <w:unhideWhenUsed/>
    <w:rsid w:val="0013140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31408"/>
    <w:rPr>
      <w:rFonts w:ascii="Tahoma" w:hAnsi="Tahoma" w:cs="Tahoma"/>
      <w:sz w:val="16"/>
      <w:szCs w:val="16"/>
    </w:rPr>
  </w:style>
  <w:style w:type="paragraph" w:styleId="Revision">
    <w:name w:val="Revision"/>
    <w:hidden/>
    <w:uiPriority w:val="99"/>
    <w:semiHidden/>
    <w:rsid w:val="006A6946"/>
    <w:pPr>
      <w:spacing w:after="0" w:line="240" w:lineRule="auto"/>
    </w:pPr>
  </w:style>
  <w:style w:type="table" w:styleId="TableGrid">
    <w:name w:val="Table Grid"/>
    <w:basedOn w:val="TableNormal"/>
    <w:uiPriority w:val="59"/>
    <w:rsid w:val="00095DF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26DA2"/>
    <w:pPr>
      <w:ind w:left="720"/>
      <w:contextualSpacing/>
    </w:pPr>
  </w:style>
  <w:style w:type="character" w:styleId="Hyperlink">
    <w:name w:val="Hyperlink"/>
    <w:basedOn w:val="DefaultParagraphFont"/>
    <w:uiPriority w:val="99"/>
    <w:unhideWhenUsed/>
    <w:rsid w:val="009036AF"/>
    <w:rPr>
      <w:color w:val="0000FF" w:themeColor="hyperlink"/>
      <w:u w:val="single"/>
    </w:rPr>
  </w:style>
  <w:style w:type="paragraph" w:customStyle="1" w:styleId="Default">
    <w:name w:val="Default"/>
    <w:rsid w:val="009036AF"/>
    <w:pPr>
      <w:autoSpaceDE w:val="0"/>
      <w:autoSpaceDN w:val="0"/>
      <w:adjustRightInd w:val="0"/>
      <w:spacing w:after="0" w:line="240" w:lineRule="auto"/>
    </w:pPr>
    <w:rPr>
      <w:rFonts w:ascii="Arial" w:eastAsia="Times New Roman" w:hAnsi="Arial" w:cs="Arial"/>
      <w:color w:val="000000"/>
      <w:sz w:val="24"/>
      <w:szCs w:val="24"/>
      <w:lang w:eastAsia="en-GB"/>
    </w:rPr>
  </w:style>
  <w:style w:type="character" w:styleId="CommentReference">
    <w:name w:val="annotation reference"/>
    <w:basedOn w:val="DefaultParagraphFont"/>
    <w:uiPriority w:val="99"/>
    <w:semiHidden/>
    <w:unhideWhenUsed/>
    <w:rsid w:val="00131408"/>
    <w:rPr>
      <w:sz w:val="16"/>
      <w:szCs w:val="16"/>
    </w:rPr>
  </w:style>
  <w:style w:type="paragraph" w:styleId="CommentText">
    <w:name w:val="annotation text"/>
    <w:basedOn w:val="Normal"/>
    <w:link w:val="CommentTextChar"/>
    <w:uiPriority w:val="99"/>
    <w:unhideWhenUsed/>
    <w:rsid w:val="00131408"/>
    <w:pPr>
      <w:spacing w:line="240" w:lineRule="auto"/>
    </w:pPr>
    <w:rPr>
      <w:sz w:val="20"/>
      <w:szCs w:val="20"/>
    </w:rPr>
  </w:style>
  <w:style w:type="character" w:customStyle="1" w:styleId="CommentTextChar">
    <w:name w:val="Comment Text Char"/>
    <w:basedOn w:val="DefaultParagraphFont"/>
    <w:link w:val="CommentText"/>
    <w:uiPriority w:val="99"/>
    <w:rsid w:val="00131408"/>
    <w:rPr>
      <w:sz w:val="20"/>
      <w:szCs w:val="20"/>
    </w:rPr>
  </w:style>
  <w:style w:type="paragraph" w:styleId="CommentSubject">
    <w:name w:val="annotation subject"/>
    <w:basedOn w:val="CommentText"/>
    <w:next w:val="CommentText"/>
    <w:link w:val="CommentSubjectChar"/>
    <w:uiPriority w:val="99"/>
    <w:semiHidden/>
    <w:unhideWhenUsed/>
    <w:rsid w:val="00131408"/>
    <w:rPr>
      <w:b/>
      <w:bCs/>
    </w:rPr>
  </w:style>
  <w:style w:type="character" w:customStyle="1" w:styleId="CommentSubjectChar">
    <w:name w:val="Comment Subject Char"/>
    <w:basedOn w:val="CommentTextChar"/>
    <w:link w:val="CommentSubject"/>
    <w:uiPriority w:val="99"/>
    <w:semiHidden/>
    <w:rsid w:val="00131408"/>
    <w:rPr>
      <w:b/>
      <w:bCs/>
      <w:sz w:val="20"/>
      <w:szCs w:val="20"/>
    </w:rPr>
  </w:style>
  <w:style w:type="paragraph" w:styleId="BalloonText">
    <w:name w:val="Balloon Text"/>
    <w:basedOn w:val="Normal"/>
    <w:link w:val="BalloonTextChar"/>
    <w:uiPriority w:val="99"/>
    <w:semiHidden/>
    <w:unhideWhenUsed/>
    <w:rsid w:val="0013140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31408"/>
    <w:rPr>
      <w:rFonts w:ascii="Tahoma" w:hAnsi="Tahoma" w:cs="Tahoma"/>
      <w:sz w:val="16"/>
      <w:szCs w:val="16"/>
    </w:rPr>
  </w:style>
  <w:style w:type="paragraph" w:styleId="Revision">
    <w:name w:val="Revision"/>
    <w:hidden/>
    <w:uiPriority w:val="99"/>
    <w:semiHidden/>
    <w:rsid w:val="006A6946"/>
    <w:pPr>
      <w:spacing w:after="0" w:line="240" w:lineRule="auto"/>
    </w:pPr>
  </w:style>
  <w:style w:type="table" w:styleId="TableGrid">
    <w:name w:val="Table Grid"/>
    <w:basedOn w:val="TableNormal"/>
    <w:uiPriority w:val="59"/>
    <w:rsid w:val="00095DF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0451153">
      <w:bodyDiv w:val="1"/>
      <w:marLeft w:val="0"/>
      <w:marRight w:val="0"/>
      <w:marTop w:val="0"/>
      <w:marBottom w:val="0"/>
      <w:divBdr>
        <w:top w:val="none" w:sz="0" w:space="0" w:color="auto"/>
        <w:left w:val="none" w:sz="0" w:space="0" w:color="auto"/>
        <w:bottom w:val="none" w:sz="0" w:space="0" w:color="auto"/>
        <w:right w:val="none" w:sz="0" w:space="0" w:color="auto"/>
      </w:divBdr>
    </w:div>
    <w:div w:id="1033579890">
      <w:bodyDiv w:val="1"/>
      <w:marLeft w:val="0"/>
      <w:marRight w:val="0"/>
      <w:marTop w:val="0"/>
      <w:marBottom w:val="0"/>
      <w:divBdr>
        <w:top w:val="none" w:sz="0" w:space="0" w:color="auto"/>
        <w:left w:val="none" w:sz="0" w:space="0" w:color="auto"/>
        <w:bottom w:val="none" w:sz="0" w:space="0" w:color="auto"/>
        <w:right w:val="none" w:sz="0" w:space="0" w:color="auto"/>
      </w:divBdr>
      <w:divsChild>
        <w:div w:id="1670595616">
          <w:marLeft w:val="0"/>
          <w:marRight w:val="0"/>
          <w:marTop w:val="0"/>
          <w:marBottom w:val="0"/>
          <w:divBdr>
            <w:top w:val="none" w:sz="0" w:space="0" w:color="auto"/>
            <w:left w:val="none" w:sz="0" w:space="0" w:color="auto"/>
            <w:bottom w:val="none" w:sz="0" w:space="0" w:color="auto"/>
            <w:right w:val="none" w:sz="0" w:space="0" w:color="auto"/>
          </w:divBdr>
        </w:div>
      </w:divsChild>
    </w:div>
    <w:div w:id="1636136006">
      <w:bodyDiv w:val="1"/>
      <w:marLeft w:val="0"/>
      <w:marRight w:val="0"/>
      <w:marTop w:val="0"/>
      <w:marBottom w:val="0"/>
      <w:divBdr>
        <w:top w:val="none" w:sz="0" w:space="0" w:color="auto"/>
        <w:left w:val="none" w:sz="0" w:space="0" w:color="auto"/>
        <w:bottom w:val="none" w:sz="0" w:space="0" w:color="auto"/>
        <w:right w:val="none" w:sz="0" w:space="0" w:color="auto"/>
      </w:divBdr>
      <w:divsChild>
        <w:div w:id="999501396">
          <w:marLeft w:val="0"/>
          <w:marRight w:val="0"/>
          <w:marTop w:val="0"/>
          <w:marBottom w:val="0"/>
          <w:divBdr>
            <w:top w:val="none" w:sz="0" w:space="0" w:color="auto"/>
            <w:left w:val="none" w:sz="0" w:space="0" w:color="auto"/>
            <w:bottom w:val="none" w:sz="0" w:space="0" w:color="auto"/>
            <w:right w:val="none" w:sz="0" w:space="0" w:color="auto"/>
          </w:divBdr>
        </w:div>
      </w:divsChild>
    </w:div>
    <w:div w:id="1758019953">
      <w:bodyDiv w:val="1"/>
      <w:marLeft w:val="0"/>
      <w:marRight w:val="0"/>
      <w:marTop w:val="0"/>
      <w:marBottom w:val="0"/>
      <w:divBdr>
        <w:top w:val="none" w:sz="0" w:space="0" w:color="auto"/>
        <w:left w:val="none" w:sz="0" w:space="0" w:color="auto"/>
        <w:bottom w:val="none" w:sz="0" w:space="0" w:color="auto"/>
        <w:right w:val="none" w:sz="0" w:space="0" w:color="auto"/>
      </w:divBdr>
    </w:div>
    <w:div w:id="19984603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DC29AC8C.dotm</Template>
  <TotalTime>35</TotalTime>
  <Pages>16</Pages>
  <Words>8556</Words>
  <Characters>48772</Characters>
  <Application>Microsoft Office Word</Application>
  <DocSecurity>0</DocSecurity>
  <Lines>406</Lines>
  <Paragraphs>114</Paragraphs>
  <ScaleCrop>false</ScaleCrop>
  <HeadingPairs>
    <vt:vector size="2" baseType="variant">
      <vt:variant>
        <vt:lpstr>Title</vt:lpstr>
      </vt:variant>
      <vt:variant>
        <vt:i4>1</vt:i4>
      </vt:variant>
    </vt:vector>
  </HeadingPairs>
  <TitlesOfParts>
    <vt:vector size="1" baseType="lpstr">
      <vt:lpstr/>
    </vt:vector>
  </TitlesOfParts>
  <Company>UCL</Company>
  <LinksUpToDate>false</LinksUpToDate>
  <CharactersWithSpaces>57214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Localadmin</dc:creator>
  <cp:lastModifiedBy>Zarnie C S Khadjesari</cp:lastModifiedBy>
  <cp:revision>8</cp:revision>
  <cp:lastPrinted>2014-10-27T12:09:00Z</cp:lastPrinted>
  <dcterms:created xsi:type="dcterms:W3CDTF">2014-10-24T08:56:00Z</dcterms:created>
  <dcterms:modified xsi:type="dcterms:W3CDTF">2014-10-27T12:09:00Z</dcterms:modified>
</cp:coreProperties>
</file>